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053CC7" w:rsidP="00F57E78">
      <w:pPr>
        <w:pStyle w:val="NoSpacing"/>
      </w:pPr>
      <w:r w:rsidRPr="00053CC7">
        <w:rPr>
          <w:color w:val="auto"/>
        </w:rPr>
        <w:t>Sunday,</w:t>
      </w:r>
      <w:r>
        <w:rPr>
          <w:color w:val="auto"/>
        </w:rPr>
        <w:t xml:space="preserve"> </w:t>
      </w:r>
      <w:bookmarkStart w:id="0" w:name="_GoBack"/>
      <w:bookmarkEnd w:id="0"/>
      <w:r w:rsidR="00133B61">
        <w:t>2</w:t>
      </w:r>
      <w:r w:rsidR="00E51455">
        <w:t>6</w:t>
      </w:r>
      <w:r w:rsidR="00287E3A">
        <w:t xml:space="preserve"> </w:t>
      </w:r>
      <w:r w:rsidR="00E51455">
        <w:t>January 2020</w:t>
      </w:r>
    </w:p>
    <w:p w:rsidR="00F57E78" w:rsidRDefault="00F57E78" w:rsidP="00F57E78">
      <w:pPr>
        <w:pStyle w:val="NoSpacing"/>
        <w:rPr>
          <w:rFonts w:ascii="Arial" w:hAnsi="Arial" w:cs="Arial"/>
          <w:b/>
          <w:bCs/>
          <w:color w:val="auto"/>
          <w:sz w:val="32"/>
          <w:szCs w:val="32"/>
        </w:rPr>
      </w:pPr>
    </w:p>
    <w:p w:rsidR="00133B61" w:rsidRDefault="00133B61" w:rsidP="00133B61">
      <w:pPr>
        <w:pStyle w:val="NoSpacing"/>
        <w:jc w:val="center"/>
        <w:rPr>
          <w:rFonts w:ascii="Arial" w:hAnsi="Arial" w:cs="Arial"/>
          <w:b/>
          <w:bCs/>
          <w:color w:val="auto"/>
          <w:sz w:val="32"/>
          <w:szCs w:val="32"/>
        </w:rPr>
      </w:pPr>
      <w:r>
        <w:rPr>
          <w:rFonts w:ascii="Arial" w:hAnsi="Arial" w:cs="Arial"/>
          <w:b/>
          <w:bCs/>
          <w:color w:val="auto"/>
          <w:sz w:val="32"/>
          <w:szCs w:val="32"/>
        </w:rPr>
        <w:t>Cockburn</w:t>
      </w:r>
      <w:r w:rsidR="00E51455">
        <w:rPr>
          <w:rFonts w:ascii="Arial" w:hAnsi="Arial" w:cs="Arial"/>
          <w:b/>
          <w:bCs/>
          <w:color w:val="auto"/>
          <w:sz w:val="32"/>
          <w:szCs w:val="32"/>
        </w:rPr>
        <w:t xml:space="preserve">’s </w:t>
      </w:r>
      <w:r>
        <w:rPr>
          <w:rFonts w:ascii="Arial" w:hAnsi="Arial" w:cs="Arial"/>
          <w:b/>
          <w:bCs/>
          <w:color w:val="auto"/>
          <w:sz w:val="32"/>
          <w:szCs w:val="32"/>
        </w:rPr>
        <w:t>award</w:t>
      </w:r>
      <w:r w:rsidR="00E51455">
        <w:rPr>
          <w:rFonts w:ascii="Arial" w:hAnsi="Arial" w:cs="Arial"/>
          <w:b/>
          <w:bCs/>
          <w:color w:val="auto"/>
          <w:sz w:val="32"/>
          <w:szCs w:val="32"/>
        </w:rPr>
        <w:t>-winning citizens recognized on Australia Day</w:t>
      </w:r>
    </w:p>
    <w:p w:rsidR="00133B61" w:rsidRDefault="00133B61" w:rsidP="00133B61">
      <w:pPr>
        <w:pStyle w:val="NoSpacing"/>
        <w:jc w:val="center"/>
        <w:rPr>
          <w:rFonts w:ascii="Arial" w:hAnsi="Arial" w:cs="Arial"/>
          <w:color w:val="2C2C2C"/>
        </w:rPr>
      </w:pPr>
    </w:p>
    <w:p w:rsidR="00E51455" w:rsidRDefault="00E51455" w:rsidP="00E51455">
      <w:pPr>
        <w:pStyle w:val="NormalWeb"/>
        <w:spacing w:before="0" w:beforeAutospacing="0" w:after="0" w:afterAutospacing="0"/>
        <w:rPr>
          <w:rFonts w:ascii="Arial" w:hAnsi="Arial" w:cs="Arial"/>
          <w:color w:val="333333"/>
        </w:rPr>
      </w:pPr>
    </w:p>
    <w:p w:rsidR="00E51455" w:rsidRPr="00E51455" w:rsidRDefault="00E51455" w:rsidP="00E51455">
      <w:pPr>
        <w:pStyle w:val="NormalWeb"/>
        <w:spacing w:before="0" w:beforeAutospacing="0" w:after="0" w:afterAutospacing="0"/>
        <w:rPr>
          <w:rFonts w:ascii="Arial" w:hAnsi="Arial" w:cs="Arial"/>
        </w:rPr>
      </w:pPr>
      <w:r w:rsidRPr="00E51455">
        <w:rPr>
          <w:rFonts w:ascii="Arial" w:hAnsi="Arial" w:cs="Arial"/>
        </w:rPr>
        <w:t>The City of Cockburn has added five new recipients to its coveted list of Australia Day Community Citizen of the Year Award winners, including joint winners of the overall title for 2020.</w:t>
      </w:r>
    </w:p>
    <w:p w:rsidR="00E51455" w:rsidRPr="00E51455" w:rsidRDefault="00E51455" w:rsidP="00E51455">
      <w:pPr>
        <w:pStyle w:val="NormalWeb"/>
        <w:spacing w:before="0" w:beforeAutospacing="0" w:after="0" w:afterAutospacing="0"/>
        <w:rPr>
          <w:rFonts w:ascii="Arial" w:hAnsi="Arial" w:cs="Arial"/>
        </w:rPr>
      </w:pPr>
    </w:p>
    <w:p w:rsidR="00E51455" w:rsidRPr="00E51455" w:rsidRDefault="00E51455" w:rsidP="00E51455">
      <w:pPr>
        <w:pStyle w:val="NormalWeb"/>
        <w:spacing w:before="0" w:beforeAutospacing="0" w:after="0" w:afterAutospacing="0"/>
        <w:rPr>
          <w:rFonts w:ascii="Arial" w:hAnsi="Arial" w:cs="Arial"/>
        </w:rPr>
      </w:pPr>
      <w:r w:rsidRPr="00E51455">
        <w:rPr>
          <w:rFonts w:ascii="Arial" w:hAnsi="Arial" w:cs="Arial"/>
        </w:rPr>
        <w:t xml:space="preserve">John </w:t>
      </w:r>
      <w:proofErr w:type="spellStart"/>
      <w:r w:rsidRPr="00E51455">
        <w:rPr>
          <w:rFonts w:ascii="Arial" w:hAnsi="Arial" w:cs="Arial"/>
        </w:rPr>
        <w:t>De’Laney</w:t>
      </w:r>
      <w:proofErr w:type="spellEnd"/>
      <w:r w:rsidRPr="00E51455">
        <w:rPr>
          <w:rFonts w:ascii="Arial" w:hAnsi="Arial" w:cs="Arial"/>
        </w:rPr>
        <w:t xml:space="preserve"> and Felicity </w:t>
      </w:r>
      <w:proofErr w:type="spellStart"/>
      <w:r w:rsidRPr="00E51455">
        <w:rPr>
          <w:rFonts w:ascii="Arial" w:hAnsi="Arial" w:cs="Arial"/>
        </w:rPr>
        <w:t>Bairstow</w:t>
      </w:r>
      <w:proofErr w:type="spellEnd"/>
      <w:r w:rsidRPr="00E51455">
        <w:rPr>
          <w:rFonts w:ascii="Arial" w:hAnsi="Arial" w:cs="Arial"/>
        </w:rPr>
        <w:t xml:space="preserve"> have been named the City’s joint Community Citizens of 2020 in recognition of the care and compassion that drives their volunteer work to help others in Cockburn, and </w:t>
      </w:r>
      <w:r w:rsidR="001B7E30">
        <w:rPr>
          <w:rFonts w:ascii="Arial" w:hAnsi="Arial" w:cs="Arial"/>
        </w:rPr>
        <w:t xml:space="preserve">the </w:t>
      </w:r>
      <w:r w:rsidRPr="00E51455">
        <w:rPr>
          <w:rFonts w:ascii="Arial" w:hAnsi="Arial" w:cs="Arial"/>
        </w:rPr>
        <w:t>wider community.</w:t>
      </w:r>
    </w:p>
    <w:p w:rsidR="00E51455" w:rsidRPr="00E51455" w:rsidRDefault="00E51455" w:rsidP="00E51455">
      <w:pPr>
        <w:pStyle w:val="NormalWeb"/>
        <w:spacing w:before="0" w:beforeAutospacing="0" w:after="0" w:afterAutospacing="0"/>
        <w:rPr>
          <w:rFonts w:ascii="Arial" w:hAnsi="Arial" w:cs="Arial"/>
        </w:rPr>
      </w:pPr>
    </w:p>
    <w:p w:rsidR="00E51455" w:rsidRPr="00E51455" w:rsidRDefault="00E51455" w:rsidP="00E51455">
      <w:pPr>
        <w:pStyle w:val="NormalWeb"/>
        <w:spacing w:before="0" w:beforeAutospacing="0" w:after="0" w:afterAutospacing="0"/>
        <w:rPr>
          <w:rFonts w:ascii="Arial" w:hAnsi="Arial" w:cs="Arial"/>
        </w:rPr>
      </w:pPr>
      <w:r w:rsidRPr="00E51455">
        <w:rPr>
          <w:rFonts w:ascii="Arial" w:hAnsi="Arial" w:cs="Arial"/>
        </w:rPr>
        <w:t xml:space="preserve">Mr </w:t>
      </w:r>
      <w:proofErr w:type="spellStart"/>
      <w:r w:rsidRPr="00E51455">
        <w:rPr>
          <w:rFonts w:ascii="Arial" w:hAnsi="Arial" w:cs="Arial"/>
        </w:rPr>
        <w:t>De’Laney</w:t>
      </w:r>
      <w:proofErr w:type="spellEnd"/>
      <w:r w:rsidRPr="00E51455">
        <w:rPr>
          <w:rFonts w:ascii="Arial" w:hAnsi="Arial" w:cs="Arial"/>
        </w:rPr>
        <w:t xml:space="preserve">, of South Lake, </w:t>
      </w:r>
      <w:r w:rsidRPr="00E51455">
        <w:rPr>
          <w:rFonts w:ascii="Arial" w:eastAsiaTheme="minorEastAsia" w:hAnsi="Arial" w:cs="Arial"/>
          <w:lang w:val="en" w:eastAsia="en-US"/>
        </w:rPr>
        <w:t xml:space="preserve">has been instrumental in a push for greater recognition of Pregnancy and Infant Loss Remembrance Day, now commemorated annually on 15 October. </w:t>
      </w:r>
      <w:r w:rsidRPr="00E51455">
        <w:rPr>
          <w:rFonts w:ascii="Arial" w:hAnsi="Arial" w:cs="Arial"/>
        </w:rPr>
        <w:t xml:space="preserve"> </w:t>
      </w:r>
    </w:p>
    <w:p w:rsidR="00E51455" w:rsidRPr="00E51455" w:rsidRDefault="00E51455" w:rsidP="00E51455">
      <w:pPr>
        <w:pStyle w:val="NormalWeb"/>
        <w:spacing w:before="0" w:beforeAutospacing="0" w:after="0" w:afterAutospacing="0"/>
        <w:rPr>
          <w:rFonts w:ascii="Arial" w:hAnsi="Arial" w:cs="Arial"/>
        </w:rPr>
      </w:pPr>
      <w:r w:rsidRPr="00E51455">
        <w:rPr>
          <w:rFonts w:ascii="Arial" w:hAnsi="Arial" w:cs="Arial"/>
        </w:rPr>
        <w:t xml:space="preserve">    </w:t>
      </w:r>
    </w:p>
    <w:p w:rsidR="00E51455" w:rsidRPr="00E51455" w:rsidRDefault="00E51455" w:rsidP="00E51455">
      <w:pPr>
        <w:pStyle w:val="NormalWeb"/>
        <w:spacing w:before="0" w:beforeAutospacing="0" w:after="0" w:afterAutospacing="0"/>
        <w:rPr>
          <w:rFonts w:ascii="Arial" w:eastAsiaTheme="minorEastAsia" w:hAnsi="Arial" w:cs="Arial"/>
          <w:lang w:val="en" w:eastAsia="en-US"/>
        </w:rPr>
      </w:pPr>
      <w:r w:rsidRPr="00E51455">
        <w:rPr>
          <w:rFonts w:ascii="Arial" w:hAnsi="Arial" w:cs="Arial"/>
        </w:rPr>
        <w:t xml:space="preserve">Ms </w:t>
      </w:r>
      <w:proofErr w:type="spellStart"/>
      <w:r w:rsidRPr="00E51455">
        <w:rPr>
          <w:rFonts w:ascii="Arial" w:hAnsi="Arial" w:cs="Arial"/>
        </w:rPr>
        <w:t>Bairstow</w:t>
      </w:r>
      <w:proofErr w:type="spellEnd"/>
      <w:r w:rsidRPr="00E51455">
        <w:rPr>
          <w:rFonts w:ascii="Arial" w:hAnsi="Arial" w:cs="Arial"/>
        </w:rPr>
        <w:t xml:space="preserve"> </w:t>
      </w:r>
      <w:r w:rsidRPr="00E51455">
        <w:rPr>
          <w:rFonts w:ascii="Arial" w:eastAsiaTheme="minorEastAsia" w:hAnsi="Arial" w:cs="Arial"/>
          <w:lang w:val="en" w:eastAsia="en-US"/>
        </w:rPr>
        <w:t xml:space="preserve">has worked tirelessly to protect and promote biodiversity, sustainable practices and community advocacy for more than 25 years, volunteering </w:t>
      </w:r>
      <w:r w:rsidR="001B7E30">
        <w:rPr>
          <w:rFonts w:ascii="Arial" w:eastAsiaTheme="minorEastAsia" w:hAnsi="Arial" w:cs="Arial"/>
          <w:lang w:val="en" w:eastAsia="en-US"/>
        </w:rPr>
        <w:t>with</w:t>
      </w:r>
      <w:r w:rsidRPr="00E51455">
        <w:rPr>
          <w:rFonts w:ascii="Arial" w:eastAsiaTheme="minorEastAsia" w:hAnsi="Arial" w:cs="Arial"/>
          <w:lang w:val="en" w:eastAsia="en-US"/>
        </w:rPr>
        <w:t xml:space="preserve"> The Wetlands Centre Cockburn, the Save </w:t>
      </w:r>
      <w:proofErr w:type="spellStart"/>
      <w:r w:rsidRPr="00E51455">
        <w:rPr>
          <w:rFonts w:ascii="Arial" w:eastAsiaTheme="minorEastAsia" w:hAnsi="Arial" w:cs="Arial"/>
          <w:lang w:val="en" w:eastAsia="en-US"/>
        </w:rPr>
        <w:t>Beeliar</w:t>
      </w:r>
      <w:proofErr w:type="spellEnd"/>
      <w:r w:rsidRPr="00E51455">
        <w:rPr>
          <w:rFonts w:ascii="Arial" w:eastAsiaTheme="minorEastAsia" w:hAnsi="Arial" w:cs="Arial"/>
          <w:lang w:val="en" w:eastAsia="en-US"/>
        </w:rPr>
        <w:t xml:space="preserve"> Wetlands campaign and the Wetlands Conservation Society.</w:t>
      </w:r>
    </w:p>
    <w:p w:rsidR="00E51455" w:rsidRPr="00E51455" w:rsidRDefault="00E51455" w:rsidP="00E51455">
      <w:pPr>
        <w:pStyle w:val="NormalWeb"/>
        <w:spacing w:before="0" w:beforeAutospacing="0" w:after="0" w:afterAutospacing="0"/>
        <w:rPr>
          <w:rFonts w:ascii="Arial" w:eastAsiaTheme="minorEastAsia" w:hAnsi="Arial" w:cs="Arial"/>
          <w:lang w:val="en" w:eastAsia="en-US"/>
        </w:rPr>
      </w:pPr>
    </w:p>
    <w:p w:rsidR="00E51455" w:rsidRPr="00E51455" w:rsidRDefault="00E51455" w:rsidP="00E51455">
      <w:pPr>
        <w:pStyle w:val="NormalWeb"/>
        <w:spacing w:before="0" w:beforeAutospacing="0" w:after="0" w:afterAutospacing="0"/>
        <w:rPr>
          <w:rFonts w:ascii="Arial" w:hAnsi="Arial" w:cs="Arial"/>
        </w:rPr>
      </w:pPr>
      <w:r w:rsidRPr="00E51455">
        <w:rPr>
          <w:rFonts w:ascii="Arial" w:hAnsi="Arial" w:cs="Arial"/>
        </w:rPr>
        <w:t>The awards were presented by Mayor Logan Howlett at the City’s annual Australia Da</w:t>
      </w:r>
      <w:r w:rsidR="0063609A">
        <w:rPr>
          <w:rFonts w:ascii="Arial" w:hAnsi="Arial" w:cs="Arial"/>
        </w:rPr>
        <w:t>y Citizenship Ceremony where 135</w:t>
      </w:r>
      <w:r w:rsidRPr="00E51455">
        <w:rPr>
          <w:rFonts w:ascii="Arial" w:hAnsi="Arial" w:cs="Arial"/>
        </w:rPr>
        <w:t xml:space="preserve"> new Australian citizens – </w:t>
      </w:r>
      <w:r w:rsidR="0063609A">
        <w:rPr>
          <w:rFonts w:ascii="Arial" w:hAnsi="Arial" w:cs="Arial"/>
        </w:rPr>
        <w:t>38</w:t>
      </w:r>
      <w:r w:rsidRPr="00E51455">
        <w:rPr>
          <w:rFonts w:ascii="Arial" w:hAnsi="Arial" w:cs="Arial"/>
        </w:rPr>
        <w:t xml:space="preserve"> more than </w:t>
      </w:r>
      <w:r w:rsidR="001B7E30">
        <w:rPr>
          <w:rFonts w:ascii="Arial" w:hAnsi="Arial" w:cs="Arial"/>
        </w:rPr>
        <w:t xml:space="preserve">in </w:t>
      </w:r>
      <w:r w:rsidRPr="00E51455">
        <w:rPr>
          <w:rFonts w:ascii="Arial" w:hAnsi="Arial" w:cs="Arial"/>
        </w:rPr>
        <w:t xml:space="preserve">2019 – pledged their commitment to our country on the 71st anniversary of Australian Citizenship. </w:t>
      </w:r>
    </w:p>
    <w:p w:rsidR="00E51455" w:rsidRPr="00E51455" w:rsidRDefault="00E51455" w:rsidP="00E51455">
      <w:pPr>
        <w:pStyle w:val="NormalWeb"/>
        <w:spacing w:before="0" w:beforeAutospacing="0" w:after="0" w:afterAutospacing="0"/>
        <w:rPr>
          <w:rFonts w:ascii="Arial" w:hAnsi="Arial" w:cs="Arial"/>
        </w:rPr>
      </w:pPr>
    </w:p>
    <w:p w:rsidR="00E51455" w:rsidRPr="00E51455" w:rsidRDefault="00E51455" w:rsidP="00E51455">
      <w:pPr>
        <w:pStyle w:val="NormalWeb"/>
        <w:spacing w:before="0" w:beforeAutospacing="0" w:after="0" w:afterAutospacing="0"/>
        <w:rPr>
          <w:rFonts w:ascii="Arial" w:hAnsi="Arial" w:cs="Arial"/>
        </w:rPr>
      </w:pPr>
      <w:r w:rsidRPr="00E51455">
        <w:rPr>
          <w:rFonts w:ascii="Arial" w:hAnsi="Arial" w:cs="Arial"/>
        </w:rPr>
        <w:t xml:space="preserve">Mayor Howlett said the City’s annual Australia Day Community Citizen of the Year </w:t>
      </w:r>
      <w:r w:rsidR="001B7E30">
        <w:rPr>
          <w:rFonts w:ascii="Arial" w:hAnsi="Arial" w:cs="Arial"/>
        </w:rPr>
        <w:t>A</w:t>
      </w:r>
      <w:r w:rsidRPr="00E51455">
        <w:rPr>
          <w:rFonts w:ascii="Arial" w:hAnsi="Arial" w:cs="Arial"/>
        </w:rPr>
        <w:t xml:space="preserve">wards recognised the individuals and groups that made a difference through their inspiring actions and dedicated service. </w:t>
      </w:r>
    </w:p>
    <w:p w:rsidR="00E51455" w:rsidRPr="00E51455" w:rsidRDefault="00E51455" w:rsidP="00E51455">
      <w:pPr>
        <w:pStyle w:val="NormalWeb"/>
        <w:spacing w:before="0" w:beforeAutospacing="0" w:after="0" w:afterAutospacing="0"/>
        <w:rPr>
          <w:rFonts w:ascii="Arial" w:hAnsi="Arial" w:cs="Arial"/>
        </w:rPr>
      </w:pPr>
    </w:p>
    <w:p w:rsidR="00E51455" w:rsidRPr="00E51455" w:rsidRDefault="00E51455" w:rsidP="00E51455">
      <w:pPr>
        <w:pStyle w:val="NormalWeb"/>
        <w:spacing w:before="0" w:beforeAutospacing="0" w:after="0" w:afterAutospacing="0"/>
        <w:rPr>
          <w:rFonts w:ascii="Arial" w:hAnsi="Arial" w:cs="Arial"/>
        </w:rPr>
      </w:pPr>
      <w:r w:rsidRPr="00E51455">
        <w:rPr>
          <w:rFonts w:ascii="Arial" w:hAnsi="Arial" w:cs="Arial"/>
        </w:rPr>
        <w:t>“Our recognition of these people, who reflect positive Australian characteristics, is integral to fostering community pride and an important thread in the fabric of the Australian story,” Mayor Howlett said.</w:t>
      </w:r>
    </w:p>
    <w:p w:rsidR="00E51455" w:rsidRPr="00E51455" w:rsidRDefault="00E51455" w:rsidP="00E51455">
      <w:pPr>
        <w:pStyle w:val="NormalWeb"/>
        <w:spacing w:before="0" w:beforeAutospacing="0" w:after="0" w:afterAutospacing="0"/>
        <w:rPr>
          <w:rFonts w:ascii="Arial" w:hAnsi="Arial" w:cs="Arial"/>
        </w:rPr>
      </w:pPr>
    </w:p>
    <w:p w:rsidR="00E51455" w:rsidRPr="00E51455" w:rsidRDefault="00E51455" w:rsidP="00E51455">
      <w:pPr>
        <w:pStyle w:val="NormalWeb"/>
        <w:spacing w:before="0" w:beforeAutospacing="0" w:after="0" w:afterAutospacing="0"/>
        <w:rPr>
          <w:rFonts w:ascii="Arial" w:hAnsi="Arial" w:cs="Arial"/>
          <w:b/>
        </w:rPr>
      </w:pPr>
      <w:r w:rsidRPr="00E51455">
        <w:rPr>
          <w:rFonts w:ascii="Arial" w:hAnsi="Arial" w:cs="Arial"/>
          <w:b/>
        </w:rPr>
        <w:t>This year’s winners are:</w:t>
      </w:r>
    </w:p>
    <w:p w:rsidR="00E51455" w:rsidRPr="00E51455" w:rsidRDefault="00E51455" w:rsidP="00E51455">
      <w:pPr>
        <w:pStyle w:val="NormalWeb"/>
        <w:spacing w:before="0" w:beforeAutospacing="0" w:after="0" w:afterAutospacing="0"/>
        <w:rPr>
          <w:rFonts w:ascii="Arial" w:hAnsi="Arial" w:cs="Arial"/>
        </w:rPr>
      </w:pPr>
    </w:p>
    <w:p w:rsidR="00E51455" w:rsidRPr="00E51455" w:rsidRDefault="00E51455" w:rsidP="00E51455">
      <w:pPr>
        <w:pStyle w:val="NormalWeb"/>
        <w:numPr>
          <w:ilvl w:val="0"/>
          <w:numId w:val="8"/>
        </w:numPr>
        <w:spacing w:before="0" w:beforeAutospacing="0" w:after="0" w:afterAutospacing="0"/>
        <w:rPr>
          <w:rFonts w:ascii="Arial" w:hAnsi="Arial" w:cs="Arial"/>
        </w:rPr>
      </w:pPr>
      <w:r w:rsidRPr="00E51455">
        <w:rPr>
          <w:rFonts w:ascii="Arial" w:hAnsi="Arial" w:cs="Arial"/>
        </w:rPr>
        <w:t xml:space="preserve">Community Citizen of the Year – </w:t>
      </w:r>
      <w:r w:rsidRPr="00E51455">
        <w:rPr>
          <w:rFonts w:ascii="Arial" w:hAnsi="Arial" w:cs="Arial"/>
          <w:b/>
        </w:rPr>
        <w:t>Overall</w:t>
      </w:r>
      <w:r w:rsidRPr="00E51455">
        <w:rPr>
          <w:rFonts w:ascii="Arial" w:hAnsi="Arial" w:cs="Arial"/>
        </w:rPr>
        <w:t xml:space="preserve">: John </w:t>
      </w:r>
      <w:proofErr w:type="spellStart"/>
      <w:r w:rsidRPr="00E51455">
        <w:rPr>
          <w:rFonts w:ascii="Arial" w:hAnsi="Arial" w:cs="Arial"/>
        </w:rPr>
        <w:t>De’Laney</w:t>
      </w:r>
      <w:proofErr w:type="spellEnd"/>
      <w:r w:rsidRPr="00E51455">
        <w:rPr>
          <w:rFonts w:ascii="Arial" w:hAnsi="Arial" w:cs="Arial"/>
        </w:rPr>
        <w:t xml:space="preserve">, Felicity </w:t>
      </w:r>
      <w:proofErr w:type="spellStart"/>
      <w:r w:rsidRPr="00E51455">
        <w:rPr>
          <w:rFonts w:ascii="Arial" w:hAnsi="Arial" w:cs="Arial"/>
        </w:rPr>
        <w:t>Bairstow</w:t>
      </w:r>
      <w:proofErr w:type="spellEnd"/>
    </w:p>
    <w:p w:rsidR="00E51455" w:rsidRPr="00E51455" w:rsidRDefault="00E51455" w:rsidP="00E51455">
      <w:pPr>
        <w:pStyle w:val="NormalWeb"/>
        <w:numPr>
          <w:ilvl w:val="0"/>
          <w:numId w:val="9"/>
        </w:numPr>
        <w:spacing w:before="0" w:beforeAutospacing="0" w:after="0" w:afterAutospacing="0"/>
        <w:rPr>
          <w:rFonts w:ascii="Arial" w:hAnsi="Arial" w:cs="Arial"/>
        </w:rPr>
      </w:pPr>
      <w:r w:rsidRPr="00E51455">
        <w:rPr>
          <w:rFonts w:ascii="Arial" w:eastAsiaTheme="minorEastAsia" w:hAnsi="Arial" w:cs="Arial Bold"/>
          <w:bCs/>
          <w:lang w:val="en-US" w:eastAsia="en-US"/>
        </w:rPr>
        <w:t xml:space="preserve">Community Citizen of the Year – </w:t>
      </w:r>
      <w:r w:rsidRPr="00E51455">
        <w:rPr>
          <w:rFonts w:ascii="Arial" w:eastAsiaTheme="minorEastAsia" w:hAnsi="Arial" w:cs="Arial Bold"/>
          <w:b/>
          <w:bCs/>
          <w:lang w:val="en-US" w:eastAsia="en-US"/>
        </w:rPr>
        <w:t>Youth (under 25 years of age)</w:t>
      </w:r>
      <w:r w:rsidRPr="00E51455">
        <w:rPr>
          <w:rFonts w:ascii="Arial" w:eastAsiaTheme="minorEastAsia" w:hAnsi="Arial" w:cs="Arial Bold"/>
          <w:bCs/>
          <w:lang w:val="en-US" w:eastAsia="en-US"/>
        </w:rPr>
        <w:t xml:space="preserve">: </w:t>
      </w:r>
      <w:proofErr w:type="spellStart"/>
      <w:r w:rsidRPr="00E51455">
        <w:rPr>
          <w:rFonts w:ascii="Arial" w:hAnsi="Arial" w:cs="Arial"/>
          <w:bCs/>
        </w:rPr>
        <w:t>Zal</w:t>
      </w:r>
      <w:proofErr w:type="spellEnd"/>
      <w:r w:rsidRPr="00E51455">
        <w:rPr>
          <w:rFonts w:ascii="Arial" w:hAnsi="Arial" w:cs="Arial"/>
          <w:bCs/>
        </w:rPr>
        <w:t xml:space="preserve"> Kanga-</w:t>
      </w:r>
      <w:proofErr w:type="spellStart"/>
      <w:r w:rsidRPr="00E51455">
        <w:rPr>
          <w:rFonts w:ascii="Arial" w:hAnsi="Arial" w:cs="Arial"/>
          <w:bCs/>
        </w:rPr>
        <w:t>Parabia</w:t>
      </w:r>
      <w:proofErr w:type="spellEnd"/>
    </w:p>
    <w:p w:rsidR="00E51455" w:rsidRPr="00E51455" w:rsidRDefault="00E51455" w:rsidP="00E51455">
      <w:pPr>
        <w:pStyle w:val="NormalWeb"/>
        <w:numPr>
          <w:ilvl w:val="0"/>
          <w:numId w:val="9"/>
        </w:numPr>
        <w:spacing w:before="0" w:beforeAutospacing="0" w:after="0" w:afterAutospacing="0"/>
        <w:rPr>
          <w:rFonts w:ascii="Arial" w:hAnsi="Arial" w:cs="Arial"/>
        </w:rPr>
      </w:pPr>
      <w:r w:rsidRPr="00E51455">
        <w:rPr>
          <w:rFonts w:ascii="Arial" w:eastAsiaTheme="minorEastAsia" w:hAnsi="Arial" w:cs="Arial Bold"/>
          <w:bCs/>
          <w:lang w:val="en-US" w:eastAsia="en-US"/>
        </w:rPr>
        <w:lastRenderedPageBreak/>
        <w:t xml:space="preserve">Community Citizen of the Year – </w:t>
      </w:r>
      <w:r w:rsidRPr="00E51455">
        <w:rPr>
          <w:rFonts w:ascii="Arial" w:eastAsiaTheme="minorEastAsia" w:hAnsi="Arial" w:cs="Arial Bold"/>
          <w:b/>
          <w:bCs/>
          <w:lang w:val="en-US" w:eastAsia="en-US"/>
        </w:rPr>
        <w:t>Senior (over 65 years of age)</w:t>
      </w:r>
      <w:r w:rsidRPr="00E51455">
        <w:rPr>
          <w:rFonts w:ascii="Arial" w:eastAsiaTheme="minorEastAsia" w:hAnsi="Arial" w:cs="Arial Bold"/>
          <w:bCs/>
          <w:lang w:val="en-US" w:eastAsia="en-US"/>
        </w:rPr>
        <w:t xml:space="preserve">: </w:t>
      </w:r>
      <w:proofErr w:type="spellStart"/>
      <w:r w:rsidRPr="00E51455">
        <w:rPr>
          <w:rFonts w:ascii="Arial" w:hAnsi="Arial" w:cs="Arial"/>
          <w:bCs/>
        </w:rPr>
        <w:t>Noleen</w:t>
      </w:r>
      <w:proofErr w:type="spellEnd"/>
      <w:r w:rsidRPr="00E51455">
        <w:rPr>
          <w:rFonts w:ascii="Arial" w:hAnsi="Arial" w:cs="Arial"/>
          <w:bCs/>
        </w:rPr>
        <w:t xml:space="preserve"> </w:t>
      </w:r>
      <w:proofErr w:type="spellStart"/>
      <w:r w:rsidRPr="00E51455">
        <w:rPr>
          <w:rFonts w:ascii="Arial" w:hAnsi="Arial" w:cs="Arial"/>
          <w:bCs/>
        </w:rPr>
        <w:t>Jesser</w:t>
      </w:r>
      <w:proofErr w:type="spellEnd"/>
    </w:p>
    <w:p w:rsidR="00E51455" w:rsidRPr="00E51455" w:rsidRDefault="00E51455" w:rsidP="00E51455">
      <w:pPr>
        <w:pStyle w:val="NormalWeb"/>
        <w:numPr>
          <w:ilvl w:val="0"/>
          <w:numId w:val="9"/>
        </w:numPr>
        <w:spacing w:before="0" w:beforeAutospacing="0" w:after="0" w:afterAutospacing="0"/>
        <w:rPr>
          <w:rFonts w:ascii="Arial" w:hAnsi="Arial" w:cs="Arial"/>
        </w:rPr>
      </w:pPr>
      <w:r w:rsidRPr="00E51455">
        <w:rPr>
          <w:rFonts w:ascii="Arial" w:eastAsiaTheme="minorEastAsia" w:hAnsi="Arial" w:cs="Arial Bold"/>
          <w:bCs/>
          <w:lang w:val="en-US" w:eastAsia="en-US"/>
        </w:rPr>
        <w:t xml:space="preserve">Active Citizenship – </w:t>
      </w:r>
      <w:r w:rsidRPr="00E51455">
        <w:rPr>
          <w:rFonts w:ascii="Arial" w:eastAsiaTheme="minorEastAsia" w:hAnsi="Arial" w:cs="Arial Bold"/>
          <w:b/>
          <w:bCs/>
          <w:lang w:val="en-US" w:eastAsia="en-US"/>
        </w:rPr>
        <w:t>Group or Event</w:t>
      </w:r>
      <w:r w:rsidRPr="00E51455">
        <w:rPr>
          <w:rFonts w:ascii="Arial" w:eastAsiaTheme="minorEastAsia" w:hAnsi="Arial" w:cs="Arial Bold"/>
          <w:bCs/>
          <w:lang w:val="en-US" w:eastAsia="en-US"/>
        </w:rPr>
        <w:t>:</w:t>
      </w:r>
      <w:r w:rsidRPr="00E51455">
        <w:rPr>
          <w:rFonts w:ascii="Arial" w:hAnsi="Arial" w:cs="Arial"/>
        </w:rPr>
        <w:t xml:space="preserve"> </w:t>
      </w:r>
      <w:r w:rsidRPr="00E51455">
        <w:rPr>
          <w:rFonts w:ascii="Arial" w:hAnsi="Arial" w:cs="Arial"/>
          <w:bCs/>
        </w:rPr>
        <w:t>Cockburn Chinese Community Association Incorporated</w:t>
      </w:r>
    </w:p>
    <w:p w:rsidR="00E51455" w:rsidRPr="00E51455" w:rsidRDefault="00E51455" w:rsidP="00E51455">
      <w:pPr>
        <w:pStyle w:val="NormalWeb"/>
        <w:spacing w:before="0" w:beforeAutospacing="0" w:after="0" w:afterAutospacing="0"/>
        <w:rPr>
          <w:rFonts w:ascii="Arial" w:eastAsiaTheme="minorEastAsia" w:hAnsi="Arial" w:cs="Arial Bold"/>
          <w:b/>
          <w:bCs/>
          <w:lang w:val="en-US" w:eastAsia="en-US"/>
        </w:rPr>
      </w:pPr>
    </w:p>
    <w:p w:rsidR="00E51455" w:rsidRPr="00E51455" w:rsidRDefault="00E51455" w:rsidP="00E51455">
      <w:pPr>
        <w:pStyle w:val="NormalWeb"/>
        <w:spacing w:before="0" w:beforeAutospacing="0" w:after="0" w:afterAutospacing="0"/>
        <w:rPr>
          <w:rFonts w:ascii="Arial" w:eastAsiaTheme="minorEastAsia" w:hAnsi="Arial" w:cs="Arial"/>
          <w:lang w:val="en" w:eastAsia="en-US"/>
        </w:rPr>
      </w:pPr>
      <w:r w:rsidRPr="00E51455">
        <w:rPr>
          <w:rFonts w:ascii="Arial" w:eastAsiaTheme="minorEastAsia" w:hAnsi="Arial" w:cs="Arial Bold"/>
          <w:b/>
          <w:bCs/>
          <w:lang w:val="en-US" w:eastAsia="en-US"/>
        </w:rPr>
        <w:t xml:space="preserve">John </w:t>
      </w:r>
      <w:proofErr w:type="spellStart"/>
      <w:r w:rsidRPr="00E51455">
        <w:rPr>
          <w:rFonts w:ascii="Arial" w:eastAsiaTheme="minorEastAsia" w:hAnsi="Arial" w:cs="Arial Bold"/>
          <w:b/>
          <w:bCs/>
          <w:lang w:val="en-US" w:eastAsia="en-US"/>
        </w:rPr>
        <w:t>De’Laney</w:t>
      </w:r>
      <w:proofErr w:type="spellEnd"/>
      <w:r w:rsidRPr="00E51455">
        <w:rPr>
          <w:rFonts w:ascii="Arial" w:eastAsiaTheme="minorEastAsia" w:hAnsi="Arial" w:cs="Arial"/>
          <w:lang w:val="en" w:eastAsia="en-US"/>
        </w:rPr>
        <w:t xml:space="preserve"> </w:t>
      </w:r>
      <w:r w:rsidR="00615DE0">
        <w:rPr>
          <w:rFonts w:ascii="Arial" w:eastAsiaTheme="minorEastAsia" w:hAnsi="Arial" w:cs="Arial"/>
          <w:lang w:val="en" w:eastAsia="en-US"/>
        </w:rPr>
        <w:t xml:space="preserve">of South Lake </w:t>
      </w:r>
      <w:r w:rsidRPr="00E51455">
        <w:rPr>
          <w:rFonts w:ascii="Arial" w:eastAsiaTheme="minorEastAsia" w:hAnsi="Arial" w:cs="Arial"/>
          <w:lang w:val="en" w:eastAsia="en-US"/>
        </w:rPr>
        <w:t>has been instrumental in pushing for greater recognition of Pregnancy and Infant Loss Remembrance Day, now commemorated annually on 15 October.</w:t>
      </w:r>
    </w:p>
    <w:p w:rsidR="00E51455" w:rsidRPr="00E51455" w:rsidRDefault="00E51455" w:rsidP="00E51455">
      <w:pPr>
        <w:pStyle w:val="NormalWeb"/>
        <w:spacing w:before="0" w:beforeAutospacing="0" w:after="0" w:afterAutospacing="0"/>
        <w:rPr>
          <w:rFonts w:ascii="Arial" w:eastAsiaTheme="minorEastAsia" w:hAnsi="Arial" w:cs="Arial"/>
          <w:lang w:val="en" w:eastAsia="en-US"/>
        </w:rPr>
      </w:pPr>
    </w:p>
    <w:p w:rsidR="00E51455" w:rsidRPr="00E51455" w:rsidRDefault="00E51455" w:rsidP="00E51455">
      <w:pPr>
        <w:pStyle w:val="NormalWeb"/>
        <w:spacing w:before="0" w:beforeAutospacing="0" w:after="0" w:afterAutospacing="0"/>
        <w:rPr>
          <w:rFonts w:ascii="Arial" w:eastAsiaTheme="minorEastAsia" w:hAnsi="Arial" w:cs="Arial"/>
          <w:lang w:val="en" w:eastAsia="en-US"/>
        </w:rPr>
      </w:pPr>
      <w:r w:rsidRPr="00E51455">
        <w:rPr>
          <w:rFonts w:ascii="Arial" w:eastAsiaTheme="minorEastAsia" w:hAnsi="Arial" w:cs="Arial"/>
          <w:lang w:val="en" w:eastAsia="en-US"/>
        </w:rPr>
        <w:t xml:space="preserve">Following his and wife Kate’s struggles in starting their own family, John founded Pregnancy and Infant Loss Australia in an effort to </w:t>
      </w:r>
      <w:proofErr w:type="spellStart"/>
      <w:r w:rsidRPr="00E51455">
        <w:rPr>
          <w:rFonts w:ascii="Arial" w:eastAsiaTheme="minorEastAsia" w:hAnsi="Arial" w:cs="Arial"/>
          <w:lang w:val="en" w:eastAsia="en-US"/>
        </w:rPr>
        <w:t>honour</w:t>
      </w:r>
      <w:proofErr w:type="spellEnd"/>
      <w:r w:rsidRPr="00E51455">
        <w:rPr>
          <w:rFonts w:ascii="Arial" w:eastAsiaTheme="minorEastAsia" w:hAnsi="Arial" w:cs="Arial"/>
          <w:lang w:val="en" w:eastAsia="en-US"/>
        </w:rPr>
        <w:t xml:space="preserve"> not only the babies that they had lost, but also to help others through their grief when losing babies through miscarriage, ectopic pregnancy, </w:t>
      </w:r>
      <w:r w:rsidR="00615DE0">
        <w:rPr>
          <w:rFonts w:ascii="Arial" w:eastAsiaTheme="minorEastAsia" w:hAnsi="Arial" w:cs="Arial"/>
          <w:lang w:val="en" w:eastAsia="en-US"/>
        </w:rPr>
        <w:t xml:space="preserve">and </w:t>
      </w:r>
      <w:r w:rsidRPr="00E51455">
        <w:rPr>
          <w:rFonts w:ascii="Arial" w:eastAsiaTheme="minorEastAsia" w:hAnsi="Arial" w:cs="Arial"/>
          <w:lang w:val="en" w:eastAsia="en-US"/>
        </w:rPr>
        <w:t>stillbirth</w:t>
      </w:r>
      <w:r w:rsidR="00615DE0">
        <w:rPr>
          <w:rFonts w:ascii="Arial" w:eastAsiaTheme="minorEastAsia" w:hAnsi="Arial" w:cs="Arial"/>
          <w:lang w:val="en" w:eastAsia="en-US"/>
        </w:rPr>
        <w:t>,</w:t>
      </w:r>
      <w:r w:rsidRPr="00E51455">
        <w:rPr>
          <w:rFonts w:ascii="Arial" w:eastAsiaTheme="minorEastAsia" w:hAnsi="Arial" w:cs="Arial"/>
          <w:lang w:val="en" w:eastAsia="en-US"/>
        </w:rPr>
        <w:t xml:space="preserve"> as well as death in infancy. </w:t>
      </w:r>
    </w:p>
    <w:p w:rsidR="00E51455" w:rsidRPr="00E51455" w:rsidRDefault="00E51455" w:rsidP="00E51455">
      <w:pPr>
        <w:pStyle w:val="NormalWeb"/>
        <w:spacing w:before="0" w:beforeAutospacing="0" w:after="0" w:afterAutospacing="0"/>
        <w:rPr>
          <w:rFonts w:ascii="Arial" w:eastAsiaTheme="minorEastAsia" w:hAnsi="Arial" w:cs="Arial"/>
          <w:lang w:val="en" w:eastAsia="en-US"/>
        </w:rPr>
      </w:pPr>
    </w:p>
    <w:p w:rsidR="00E51455" w:rsidRPr="00E51455" w:rsidRDefault="00E51455" w:rsidP="00E51455">
      <w:pPr>
        <w:pStyle w:val="NormalWeb"/>
        <w:spacing w:before="0" w:beforeAutospacing="0" w:after="0" w:afterAutospacing="0"/>
        <w:rPr>
          <w:rFonts w:ascii="Arial" w:eastAsiaTheme="minorEastAsia" w:hAnsi="Arial" w:cs="Arial"/>
          <w:lang w:val="en" w:eastAsia="en-US"/>
        </w:rPr>
      </w:pPr>
      <w:r w:rsidRPr="00E51455">
        <w:rPr>
          <w:rFonts w:ascii="Arial" w:eastAsiaTheme="minorEastAsia" w:hAnsi="Arial" w:cs="Arial"/>
          <w:lang w:val="en" w:eastAsia="en-US"/>
        </w:rPr>
        <w:t>In 2012</w:t>
      </w:r>
      <w:r w:rsidR="00615DE0">
        <w:rPr>
          <w:rFonts w:ascii="Arial" w:eastAsiaTheme="minorEastAsia" w:hAnsi="Arial" w:cs="Arial"/>
          <w:lang w:val="en" w:eastAsia="en-US"/>
        </w:rPr>
        <w:t>, John</w:t>
      </w:r>
      <w:r w:rsidRPr="00E51455">
        <w:rPr>
          <w:rFonts w:ascii="Arial" w:eastAsiaTheme="minorEastAsia" w:hAnsi="Arial" w:cs="Arial"/>
          <w:lang w:val="en" w:eastAsia="en-US"/>
        </w:rPr>
        <w:t xml:space="preserve"> was successful in having Pregnancy and Infant Loss Remembrance Day commemorated in WA, and in 2019 in Victoria. </w:t>
      </w:r>
    </w:p>
    <w:p w:rsidR="00E51455" w:rsidRPr="00E51455" w:rsidRDefault="00E51455" w:rsidP="00E51455">
      <w:pPr>
        <w:pStyle w:val="NormalWeb"/>
        <w:spacing w:before="0" w:beforeAutospacing="0" w:after="0" w:afterAutospacing="0"/>
        <w:rPr>
          <w:rFonts w:ascii="Arial" w:eastAsiaTheme="minorEastAsia" w:hAnsi="Arial" w:cs="Arial"/>
          <w:lang w:val="en" w:eastAsia="en-US"/>
        </w:rPr>
      </w:pPr>
    </w:p>
    <w:p w:rsidR="00E51455" w:rsidRPr="00E51455" w:rsidRDefault="00E51455" w:rsidP="00E51455">
      <w:pPr>
        <w:pStyle w:val="NormalWeb"/>
        <w:spacing w:before="0" w:beforeAutospacing="0" w:after="0" w:afterAutospacing="0"/>
        <w:rPr>
          <w:rFonts w:ascii="Arial" w:hAnsi="Arial" w:cs="Arial"/>
          <w:bCs/>
        </w:rPr>
      </w:pPr>
      <w:r w:rsidRPr="00E51455">
        <w:rPr>
          <w:rFonts w:ascii="Arial" w:eastAsiaTheme="minorEastAsia" w:hAnsi="Arial" w:cs="Arial"/>
          <w:lang w:val="en" w:eastAsia="en-US"/>
        </w:rPr>
        <w:t xml:space="preserve">To mark the day in 2019, almost 60 landmarks across Australia and New Zealand were lit up in pink and blue. John is now petitioning the Federal Government to make 15 October a day of national commemoration. </w:t>
      </w:r>
    </w:p>
    <w:p w:rsidR="00E51455" w:rsidRPr="00E51455" w:rsidRDefault="00E51455" w:rsidP="00E51455">
      <w:pPr>
        <w:pStyle w:val="NormalWeb"/>
        <w:spacing w:before="0" w:beforeAutospacing="0" w:after="0" w:afterAutospacing="0"/>
        <w:rPr>
          <w:rFonts w:ascii="Arial" w:hAnsi="Arial" w:cs="Arial"/>
          <w:bCs/>
        </w:rPr>
      </w:pPr>
    </w:p>
    <w:p w:rsidR="00E51455" w:rsidRPr="00E51455" w:rsidRDefault="00E51455" w:rsidP="00E51455">
      <w:pPr>
        <w:pStyle w:val="NormalWeb"/>
        <w:spacing w:before="0" w:beforeAutospacing="0" w:after="0" w:afterAutospacing="0"/>
        <w:rPr>
          <w:rFonts w:ascii="Arial" w:eastAsiaTheme="minorEastAsia" w:hAnsi="Arial" w:cs="Arial"/>
          <w:lang w:val="en" w:eastAsia="en-US"/>
        </w:rPr>
      </w:pPr>
      <w:r w:rsidRPr="00E51455">
        <w:rPr>
          <w:rFonts w:ascii="Arial" w:eastAsiaTheme="minorEastAsia" w:hAnsi="Arial" w:cs="Arial Bold"/>
          <w:b/>
          <w:bCs/>
          <w:lang w:val="en-US" w:eastAsia="en-US"/>
        </w:rPr>
        <w:t xml:space="preserve">Felicity </w:t>
      </w:r>
      <w:proofErr w:type="spellStart"/>
      <w:r w:rsidRPr="00E51455">
        <w:rPr>
          <w:rFonts w:ascii="Arial" w:eastAsiaTheme="minorEastAsia" w:hAnsi="Arial" w:cs="Arial Bold"/>
          <w:b/>
          <w:bCs/>
          <w:lang w:val="en-US" w:eastAsia="en-US"/>
        </w:rPr>
        <w:t>Bairstow</w:t>
      </w:r>
      <w:proofErr w:type="spellEnd"/>
      <w:r w:rsidRPr="00E51455">
        <w:rPr>
          <w:rFonts w:ascii="Arial" w:eastAsiaTheme="minorEastAsia" w:hAnsi="Arial" w:cs="Arial"/>
          <w:lang w:val="en" w:eastAsia="en-US"/>
        </w:rPr>
        <w:t xml:space="preserve"> has worked tirelessly to promote and protect biodiversity, sustainable practices and community advocacy. </w:t>
      </w:r>
    </w:p>
    <w:p w:rsidR="00E51455" w:rsidRPr="00E51455" w:rsidRDefault="00E51455" w:rsidP="00E51455">
      <w:pPr>
        <w:pStyle w:val="NormalWeb"/>
        <w:spacing w:before="0" w:beforeAutospacing="0" w:after="0" w:afterAutospacing="0"/>
        <w:rPr>
          <w:rFonts w:ascii="Arial" w:eastAsiaTheme="minorEastAsia" w:hAnsi="Arial" w:cs="Arial"/>
          <w:lang w:val="en" w:eastAsia="en-US"/>
        </w:rPr>
      </w:pPr>
    </w:p>
    <w:p w:rsidR="00E51455" w:rsidRPr="00E51455" w:rsidRDefault="00E51455" w:rsidP="00E51455">
      <w:pPr>
        <w:pStyle w:val="NormalWeb"/>
        <w:spacing w:before="0" w:beforeAutospacing="0" w:after="0" w:afterAutospacing="0"/>
        <w:rPr>
          <w:rFonts w:ascii="Arial" w:eastAsiaTheme="minorEastAsia" w:hAnsi="Arial" w:cs="Arial"/>
          <w:lang w:val="en" w:eastAsia="en-US"/>
        </w:rPr>
      </w:pPr>
      <w:r w:rsidRPr="00E51455">
        <w:rPr>
          <w:rFonts w:ascii="Arial" w:eastAsiaTheme="minorEastAsia" w:hAnsi="Arial" w:cs="Arial"/>
          <w:lang w:val="en" w:eastAsia="en-US"/>
        </w:rPr>
        <w:t xml:space="preserve">Felicity has volunteered for more than 10 years with the Wetlands Centre Cockburn, helping run environmental education programs and supporting volunteers. She has volunteered for 25 years for the Save </w:t>
      </w:r>
      <w:proofErr w:type="spellStart"/>
      <w:r w:rsidRPr="00E51455">
        <w:rPr>
          <w:rFonts w:ascii="Arial" w:eastAsiaTheme="minorEastAsia" w:hAnsi="Arial" w:cs="Arial"/>
          <w:lang w:val="en" w:eastAsia="en-US"/>
        </w:rPr>
        <w:t>Beeliar</w:t>
      </w:r>
      <w:proofErr w:type="spellEnd"/>
      <w:r w:rsidRPr="00E51455">
        <w:rPr>
          <w:rFonts w:ascii="Arial" w:eastAsiaTheme="minorEastAsia" w:hAnsi="Arial" w:cs="Arial"/>
          <w:lang w:val="en" w:eastAsia="en-US"/>
        </w:rPr>
        <w:t xml:space="preserve"> Wetlands campaign, and for many years with the Wetlands Conservation Society.</w:t>
      </w:r>
    </w:p>
    <w:p w:rsidR="00E51455" w:rsidRPr="00E51455" w:rsidRDefault="00E51455" w:rsidP="00E51455">
      <w:pPr>
        <w:pStyle w:val="NormalWeb"/>
        <w:spacing w:before="0" w:beforeAutospacing="0" w:after="0" w:afterAutospacing="0"/>
        <w:rPr>
          <w:rFonts w:ascii="Arial" w:eastAsiaTheme="minorEastAsia" w:hAnsi="Arial" w:cs="Arial"/>
          <w:lang w:val="en" w:eastAsia="en-US"/>
        </w:rPr>
      </w:pPr>
    </w:p>
    <w:p w:rsidR="00E51455" w:rsidRPr="00E51455" w:rsidRDefault="00E51455" w:rsidP="00E51455">
      <w:pPr>
        <w:pStyle w:val="NormalWeb"/>
        <w:spacing w:before="0" w:beforeAutospacing="0" w:after="0" w:afterAutospacing="0"/>
        <w:rPr>
          <w:rFonts w:ascii="Arial" w:eastAsiaTheme="minorEastAsia" w:hAnsi="Arial" w:cs="Arial"/>
          <w:lang w:val="en" w:eastAsia="en-US"/>
        </w:rPr>
      </w:pPr>
      <w:r w:rsidRPr="00E51455">
        <w:rPr>
          <w:rFonts w:ascii="Arial" w:eastAsiaTheme="minorEastAsia" w:hAnsi="Arial" w:cs="Arial"/>
          <w:lang w:val="en" w:eastAsia="en-US"/>
        </w:rPr>
        <w:t>Felicity has participated in working groups with state government, works with local Aboriginal people to foster environmental awareness and has helped many young people to connect with the natural environment.</w:t>
      </w:r>
    </w:p>
    <w:p w:rsidR="00E51455" w:rsidRPr="00E51455" w:rsidRDefault="00E51455" w:rsidP="00E51455">
      <w:pPr>
        <w:pStyle w:val="NormalWeb"/>
        <w:spacing w:before="0" w:beforeAutospacing="0" w:after="0" w:afterAutospacing="0"/>
        <w:rPr>
          <w:rFonts w:ascii="Arial" w:eastAsiaTheme="minorEastAsia" w:hAnsi="Arial" w:cs="Arial"/>
          <w:lang w:val="en" w:eastAsia="en-US"/>
        </w:rPr>
      </w:pPr>
    </w:p>
    <w:p w:rsidR="00E51455" w:rsidRPr="00E51455" w:rsidRDefault="00E51455" w:rsidP="00E51455">
      <w:pPr>
        <w:pStyle w:val="NormalWeb"/>
        <w:spacing w:before="0" w:beforeAutospacing="0" w:after="0" w:afterAutospacing="0"/>
        <w:rPr>
          <w:rFonts w:ascii="Arial" w:hAnsi="Arial" w:cs="Arial"/>
          <w:bCs/>
        </w:rPr>
      </w:pPr>
      <w:proofErr w:type="spellStart"/>
      <w:r w:rsidRPr="00E51455">
        <w:rPr>
          <w:rFonts w:ascii="Arial" w:hAnsi="Arial" w:cs="Arial"/>
          <w:b/>
          <w:bCs/>
        </w:rPr>
        <w:t>Zal</w:t>
      </w:r>
      <w:proofErr w:type="spellEnd"/>
      <w:r w:rsidRPr="00E51455">
        <w:rPr>
          <w:rFonts w:ascii="Arial" w:hAnsi="Arial" w:cs="Arial"/>
          <w:b/>
          <w:bCs/>
        </w:rPr>
        <w:t xml:space="preserve"> Kanga-</w:t>
      </w:r>
      <w:proofErr w:type="spellStart"/>
      <w:r w:rsidRPr="00E51455">
        <w:rPr>
          <w:rFonts w:ascii="Arial" w:hAnsi="Arial" w:cs="Arial"/>
          <w:b/>
          <w:bCs/>
        </w:rPr>
        <w:t>Parabia</w:t>
      </w:r>
      <w:proofErr w:type="spellEnd"/>
      <w:r w:rsidRPr="00E51455">
        <w:rPr>
          <w:rFonts w:ascii="Arial" w:hAnsi="Arial" w:cs="Arial"/>
          <w:bCs/>
        </w:rPr>
        <w:t xml:space="preserve"> is an energetic volunteer who pours his ‘heart and soul’ into projects that support local artists, youth, and not-for-profit organisations, becoming a leader for young people in his community. </w:t>
      </w:r>
    </w:p>
    <w:p w:rsidR="00E51455" w:rsidRPr="00E51455" w:rsidRDefault="00E51455" w:rsidP="00E51455">
      <w:pPr>
        <w:pStyle w:val="NormalWeb"/>
        <w:spacing w:before="0" w:beforeAutospacing="0" w:after="0" w:afterAutospacing="0"/>
        <w:rPr>
          <w:rFonts w:ascii="Arial" w:hAnsi="Arial" w:cs="Arial"/>
          <w:bCs/>
        </w:rPr>
      </w:pPr>
    </w:p>
    <w:p w:rsidR="00E51455" w:rsidRPr="00E51455" w:rsidRDefault="00E51455" w:rsidP="00E51455">
      <w:pPr>
        <w:pStyle w:val="NormalWeb"/>
        <w:spacing w:before="0" w:beforeAutospacing="0" w:after="0" w:afterAutospacing="0"/>
        <w:rPr>
          <w:rFonts w:ascii="Arial" w:hAnsi="Arial" w:cs="Arial"/>
          <w:bCs/>
        </w:rPr>
      </w:pPr>
      <w:r w:rsidRPr="00E51455">
        <w:rPr>
          <w:rFonts w:ascii="Arial" w:hAnsi="Arial" w:cs="Arial"/>
          <w:bCs/>
        </w:rPr>
        <w:t xml:space="preserve">The Hammond Park local works with Propel Youth Arts WA, and volunteers with The Perth Observatory, the National Science Week committee, and many other groups, programs and festivals.  </w:t>
      </w:r>
    </w:p>
    <w:p w:rsidR="00E51455" w:rsidRPr="00E51455" w:rsidRDefault="00E51455" w:rsidP="00E51455">
      <w:pPr>
        <w:pStyle w:val="NormalWeb"/>
        <w:spacing w:before="0" w:beforeAutospacing="0" w:after="0" w:afterAutospacing="0"/>
        <w:rPr>
          <w:rFonts w:ascii="Arial" w:hAnsi="Arial" w:cs="Arial"/>
          <w:bCs/>
        </w:rPr>
      </w:pPr>
    </w:p>
    <w:p w:rsidR="00E51455" w:rsidRPr="00E51455" w:rsidRDefault="00E51455" w:rsidP="00E51455">
      <w:pPr>
        <w:pStyle w:val="NormalWeb"/>
        <w:spacing w:before="0" w:beforeAutospacing="0" w:after="0" w:afterAutospacing="0"/>
        <w:rPr>
          <w:rFonts w:ascii="Arial" w:hAnsi="Arial" w:cs="Arial"/>
          <w:bCs/>
        </w:rPr>
      </w:pPr>
      <w:proofErr w:type="spellStart"/>
      <w:r w:rsidRPr="00E51455">
        <w:rPr>
          <w:rFonts w:ascii="Arial" w:hAnsi="Arial" w:cs="Arial"/>
          <w:bCs/>
        </w:rPr>
        <w:lastRenderedPageBreak/>
        <w:t>Zal</w:t>
      </w:r>
      <w:proofErr w:type="spellEnd"/>
      <w:r w:rsidRPr="00E51455">
        <w:rPr>
          <w:rFonts w:ascii="Arial" w:hAnsi="Arial" w:cs="Arial"/>
          <w:bCs/>
        </w:rPr>
        <w:t xml:space="preserve"> volunteers with </w:t>
      </w:r>
      <w:proofErr w:type="spellStart"/>
      <w:r w:rsidRPr="00E51455">
        <w:rPr>
          <w:rFonts w:ascii="Arial" w:hAnsi="Arial" w:cs="Arial"/>
          <w:bCs/>
        </w:rPr>
        <w:t>Koondarm</w:t>
      </w:r>
      <w:proofErr w:type="spellEnd"/>
      <w:r w:rsidRPr="00E51455">
        <w:rPr>
          <w:rFonts w:ascii="Arial" w:hAnsi="Arial" w:cs="Arial"/>
          <w:bCs/>
        </w:rPr>
        <w:t xml:space="preserve"> and </w:t>
      </w:r>
      <w:proofErr w:type="spellStart"/>
      <w:r w:rsidRPr="00E51455">
        <w:rPr>
          <w:rFonts w:ascii="Arial" w:hAnsi="Arial" w:cs="Arial"/>
          <w:bCs/>
        </w:rPr>
        <w:t>Madjitil</w:t>
      </w:r>
      <w:proofErr w:type="spellEnd"/>
      <w:r w:rsidRPr="00E51455">
        <w:rPr>
          <w:rFonts w:ascii="Arial" w:hAnsi="Arial" w:cs="Arial"/>
          <w:bCs/>
        </w:rPr>
        <w:t xml:space="preserve"> </w:t>
      </w:r>
      <w:proofErr w:type="spellStart"/>
      <w:r w:rsidRPr="00E51455">
        <w:rPr>
          <w:rFonts w:ascii="Arial" w:hAnsi="Arial" w:cs="Arial"/>
          <w:bCs/>
        </w:rPr>
        <w:t>Moorna</w:t>
      </w:r>
      <w:proofErr w:type="spellEnd"/>
      <w:r w:rsidRPr="00E51455">
        <w:rPr>
          <w:rFonts w:ascii="Arial" w:hAnsi="Arial" w:cs="Arial"/>
          <w:bCs/>
        </w:rPr>
        <w:t xml:space="preserve"> reconciliation choirs, translating popular songs to N</w:t>
      </w:r>
      <w:r w:rsidR="00615DE0">
        <w:rPr>
          <w:rFonts w:ascii="Arial" w:hAnsi="Arial" w:cs="Arial"/>
          <w:bCs/>
        </w:rPr>
        <w:t>yu</w:t>
      </w:r>
      <w:r w:rsidRPr="00E51455">
        <w:rPr>
          <w:rFonts w:ascii="Arial" w:hAnsi="Arial" w:cs="Arial"/>
          <w:bCs/>
        </w:rPr>
        <w:t xml:space="preserve">ngar, and with community groups </w:t>
      </w:r>
      <w:proofErr w:type="spellStart"/>
      <w:r w:rsidRPr="00E51455">
        <w:rPr>
          <w:rFonts w:ascii="Arial" w:hAnsi="Arial" w:cs="Arial"/>
          <w:bCs/>
        </w:rPr>
        <w:t>Walyalup</w:t>
      </w:r>
      <w:proofErr w:type="spellEnd"/>
      <w:r w:rsidRPr="00E51455">
        <w:rPr>
          <w:rFonts w:ascii="Arial" w:hAnsi="Arial" w:cs="Arial"/>
          <w:bCs/>
        </w:rPr>
        <w:t xml:space="preserve"> </w:t>
      </w:r>
      <w:proofErr w:type="spellStart"/>
      <w:r w:rsidRPr="00E51455">
        <w:rPr>
          <w:rFonts w:ascii="Arial" w:hAnsi="Arial" w:cs="Arial"/>
          <w:bCs/>
        </w:rPr>
        <w:t>Kannajil</w:t>
      </w:r>
      <w:proofErr w:type="spellEnd"/>
      <w:r w:rsidRPr="00E51455">
        <w:rPr>
          <w:rFonts w:ascii="Arial" w:hAnsi="Arial" w:cs="Arial"/>
          <w:bCs/>
        </w:rPr>
        <w:t xml:space="preserve"> and </w:t>
      </w:r>
      <w:proofErr w:type="spellStart"/>
      <w:r w:rsidRPr="00E51455">
        <w:rPr>
          <w:rFonts w:ascii="Arial" w:hAnsi="Arial" w:cs="Arial"/>
          <w:bCs/>
        </w:rPr>
        <w:t>Dilbi</w:t>
      </w:r>
      <w:proofErr w:type="spellEnd"/>
      <w:r w:rsidRPr="00E51455">
        <w:rPr>
          <w:rFonts w:ascii="Arial" w:hAnsi="Arial" w:cs="Arial"/>
          <w:bCs/>
        </w:rPr>
        <w:t xml:space="preserve"> </w:t>
      </w:r>
      <w:proofErr w:type="spellStart"/>
      <w:r w:rsidRPr="00E51455">
        <w:rPr>
          <w:rFonts w:ascii="Arial" w:hAnsi="Arial" w:cs="Arial"/>
          <w:bCs/>
        </w:rPr>
        <w:t>Kannajil</w:t>
      </w:r>
      <w:proofErr w:type="spellEnd"/>
      <w:r w:rsidRPr="00E51455">
        <w:rPr>
          <w:rFonts w:ascii="Arial" w:hAnsi="Arial" w:cs="Arial"/>
          <w:bCs/>
        </w:rPr>
        <w:t xml:space="preserve"> giving people an opportunity to come together to learn the N</w:t>
      </w:r>
      <w:r>
        <w:rPr>
          <w:rFonts w:ascii="Arial" w:hAnsi="Arial" w:cs="Arial"/>
          <w:bCs/>
        </w:rPr>
        <w:t>yu</w:t>
      </w:r>
      <w:r w:rsidRPr="00E51455">
        <w:rPr>
          <w:rFonts w:ascii="Arial" w:hAnsi="Arial" w:cs="Arial"/>
          <w:bCs/>
        </w:rPr>
        <w:t>ngar language.</w:t>
      </w:r>
    </w:p>
    <w:p w:rsidR="00E51455" w:rsidRPr="00E51455" w:rsidRDefault="00E51455" w:rsidP="00E51455">
      <w:pPr>
        <w:pStyle w:val="NormalWeb"/>
        <w:spacing w:before="0" w:beforeAutospacing="0" w:after="0" w:afterAutospacing="0"/>
        <w:rPr>
          <w:rFonts w:ascii="Arial" w:hAnsi="Arial" w:cs="Arial"/>
          <w:bCs/>
        </w:rPr>
      </w:pPr>
    </w:p>
    <w:p w:rsidR="00E51455" w:rsidRPr="00E51455" w:rsidRDefault="00E51455" w:rsidP="00E51455">
      <w:pPr>
        <w:pStyle w:val="NormalWeb"/>
        <w:spacing w:before="0" w:beforeAutospacing="0" w:after="0" w:afterAutospacing="0"/>
        <w:rPr>
          <w:rFonts w:ascii="Arial" w:hAnsi="Arial" w:cs="Arial"/>
          <w:bCs/>
        </w:rPr>
      </w:pPr>
      <w:proofErr w:type="spellStart"/>
      <w:r w:rsidRPr="00E51455">
        <w:rPr>
          <w:rFonts w:ascii="Arial" w:hAnsi="Arial" w:cs="Arial"/>
          <w:b/>
          <w:bCs/>
        </w:rPr>
        <w:t>Noleen</w:t>
      </w:r>
      <w:proofErr w:type="spellEnd"/>
      <w:r w:rsidRPr="00E51455">
        <w:rPr>
          <w:rFonts w:ascii="Arial" w:hAnsi="Arial" w:cs="Arial"/>
          <w:b/>
          <w:bCs/>
        </w:rPr>
        <w:t xml:space="preserve"> </w:t>
      </w:r>
      <w:proofErr w:type="spellStart"/>
      <w:r w:rsidRPr="00E51455">
        <w:rPr>
          <w:rFonts w:ascii="Arial" w:hAnsi="Arial" w:cs="Arial"/>
          <w:b/>
          <w:bCs/>
        </w:rPr>
        <w:t>Jesser</w:t>
      </w:r>
      <w:proofErr w:type="spellEnd"/>
      <w:r w:rsidRPr="00E51455">
        <w:rPr>
          <w:rFonts w:ascii="Arial" w:hAnsi="Arial" w:cs="Arial"/>
          <w:b/>
          <w:bCs/>
        </w:rPr>
        <w:t xml:space="preserve"> </w:t>
      </w:r>
      <w:r w:rsidRPr="00E51455">
        <w:rPr>
          <w:rFonts w:ascii="Arial" w:hAnsi="Arial" w:cs="Arial"/>
          <w:bCs/>
        </w:rPr>
        <w:t xml:space="preserve">is a member of Cockburn Seniors Centre, and coordinator of the Cockburn Seniors Travel Club. </w:t>
      </w:r>
    </w:p>
    <w:p w:rsidR="00E51455" w:rsidRPr="00E51455" w:rsidRDefault="00E51455" w:rsidP="00E51455">
      <w:pPr>
        <w:pStyle w:val="NormalWeb"/>
        <w:spacing w:before="0" w:beforeAutospacing="0" w:after="0" w:afterAutospacing="0"/>
        <w:rPr>
          <w:rFonts w:ascii="Arial" w:hAnsi="Arial" w:cs="Arial"/>
          <w:bCs/>
        </w:rPr>
      </w:pPr>
    </w:p>
    <w:p w:rsidR="00E51455" w:rsidRPr="00E51455" w:rsidRDefault="00E51455" w:rsidP="00E51455">
      <w:pPr>
        <w:pStyle w:val="NormalWeb"/>
        <w:spacing w:before="0" w:beforeAutospacing="0" w:after="0" w:afterAutospacing="0"/>
        <w:rPr>
          <w:rFonts w:ascii="Arial" w:hAnsi="Arial" w:cs="Arial"/>
          <w:bCs/>
        </w:rPr>
      </w:pPr>
      <w:proofErr w:type="spellStart"/>
      <w:r w:rsidRPr="00E51455">
        <w:rPr>
          <w:rFonts w:ascii="Arial" w:hAnsi="Arial" w:cs="Arial"/>
          <w:bCs/>
        </w:rPr>
        <w:t>Noleen</w:t>
      </w:r>
      <w:proofErr w:type="spellEnd"/>
      <w:r w:rsidRPr="00E51455">
        <w:rPr>
          <w:rFonts w:ascii="Arial" w:hAnsi="Arial" w:cs="Arial"/>
          <w:bCs/>
        </w:rPr>
        <w:t xml:space="preserve"> has always enjoyed travelling, but arriving in Cockburn from Queensland four years ago and not yet knowing many people</w:t>
      </w:r>
      <w:r w:rsidR="00615DE0">
        <w:rPr>
          <w:rFonts w:ascii="Arial" w:hAnsi="Arial" w:cs="Arial"/>
          <w:bCs/>
        </w:rPr>
        <w:t>,</w:t>
      </w:r>
      <w:r w:rsidRPr="00E51455">
        <w:rPr>
          <w:rFonts w:ascii="Arial" w:hAnsi="Arial" w:cs="Arial"/>
          <w:bCs/>
        </w:rPr>
        <w:t xml:space="preserve"> meant she’d have to travel alone. </w:t>
      </w:r>
    </w:p>
    <w:p w:rsidR="00E51455" w:rsidRPr="00E51455" w:rsidRDefault="00E51455" w:rsidP="00E51455">
      <w:pPr>
        <w:pStyle w:val="NormalWeb"/>
        <w:spacing w:before="0" w:beforeAutospacing="0" w:after="0" w:afterAutospacing="0"/>
        <w:rPr>
          <w:rFonts w:ascii="Arial" w:hAnsi="Arial" w:cs="Arial"/>
          <w:bCs/>
        </w:rPr>
      </w:pPr>
    </w:p>
    <w:p w:rsidR="00E51455" w:rsidRPr="00E51455" w:rsidRDefault="00E51455" w:rsidP="00E51455">
      <w:pPr>
        <w:pStyle w:val="NormalWeb"/>
        <w:spacing w:before="0" w:beforeAutospacing="0" w:after="0" w:afterAutospacing="0"/>
        <w:rPr>
          <w:rFonts w:ascii="Arial" w:hAnsi="Arial" w:cs="Arial"/>
          <w:bCs/>
        </w:rPr>
      </w:pPr>
      <w:r w:rsidRPr="00E51455">
        <w:rPr>
          <w:rFonts w:ascii="Arial" w:hAnsi="Arial" w:cs="Arial"/>
          <w:bCs/>
        </w:rPr>
        <w:t xml:space="preserve">After discussing her idea of starting a travel group with the Seniors Centre manager, the Travel Club immediately took off, with many interested seniors who had previously found it difficult to travel as a single person joining up. </w:t>
      </w:r>
    </w:p>
    <w:p w:rsidR="00E51455" w:rsidRPr="00E51455" w:rsidRDefault="00E51455" w:rsidP="00E51455">
      <w:pPr>
        <w:pStyle w:val="NormalWeb"/>
        <w:spacing w:before="0" w:beforeAutospacing="0" w:after="0" w:afterAutospacing="0"/>
        <w:rPr>
          <w:rFonts w:ascii="Arial" w:hAnsi="Arial" w:cs="Arial"/>
          <w:bCs/>
        </w:rPr>
      </w:pPr>
    </w:p>
    <w:p w:rsidR="00E51455" w:rsidRPr="00E51455" w:rsidRDefault="00E51455" w:rsidP="00E51455">
      <w:pPr>
        <w:pStyle w:val="NormalWeb"/>
        <w:spacing w:before="0" w:beforeAutospacing="0" w:after="0" w:afterAutospacing="0"/>
        <w:rPr>
          <w:rFonts w:ascii="Arial" w:hAnsi="Arial" w:cs="Arial"/>
          <w:bCs/>
        </w:rPr>
      </w:pPr>
      <w:r w:rsidRPr="00E51455">
        <w:rPr>
          <w:rFonts w:ascii="Arial" w:hAnsi="Arial" w:cs="Arial"/>
          <w:bCs/>
        </w:rPr>
        <w:t xml:space="preserve">Since then, </w:t>
      </w:r>
      <w:proofErr w:type="spellStart"/>
      <w:r w:rsidRPr="00E51455">
        <w:rPr>
          <w:rFonts w:ascii="Arial" w:hAnsi="Arial" w:cs="Arial"/>
          <w:bCs/>
        </w:rPr>
        <w:t>Noleen</w:t>
      </w:r>
      <w:proofErr w:type="spellEnd"/>
      <w:r w:rsidRPr="00E51455">
        <w:rPr>
          <w:rFonts w:ascii="Arial" w:hAnsi="Arial" w:cs="Arial"/>
          <w:bCs/>
        </w:rPr>
        <w:t xml:space="preserve"> has organised many trips within WA, Australia and overseas, allowing seniors from her community the opportunity to form new connections and experience the joy of travel.</w:t>
      </w:r>
    </w:p>
    <w:p w:rsidR="00E51455" w:rsidRPr="00E51455" w:rsidRDefault="00E51455" w:rsidP="00E51455">
      <w:pPr>
        <w:pStyle w:val="NormalWeb"/>
        <w:spacing w:before="0" w:beforeAutospacing="0" w:after="0" w:afterAutospacing="0"/>
        <w:rPr>
          <w:rFonts w:ascii="Arial" w:hAnsi="Arial" w:cs="Arial"/>
          <w:bCs/>
        </w:rPr>
      </w:pPr>
    </w:p>
    <w:p w:rsidR="00E51455" w:rsidRPr="00E51455" w:rsidRDefault="00E51455" w:rsidP="00E51455">
      <w:pPr>
        <w:pStyle w:val="NormalWeb"/>
        <w:spacing w:before="0" w:beforeAutospacing="0" w:after="0" w:afterAutospacing="0"/>
        <w:rPr>
          <w:rFonts w:ascii="Arial" w:hAnsi="Arial" w:cs="Arial"/>
        </w:rPr>
      </w:pPr>
      <w:r w:rsidRPr="00E51455">
        <w:rPr>
          <w:rFonts w:ascii="Arial" w:hAnsi="Arial" w:cs="Arial"/>
          <w:b/>
        </w:rPr>
        <w:t>Cockburn Chinese Community Association</w:t>
      </w:r>
      <w:r w:rsidRPr="00E51455">
        <w:rPr>
          <w:rFonts w:ascii="Arial" w:hAnsi="Arial" w:cs="Arial"/>
        </w:rPr>
        <w:t xml:space="preserve"> (CCCA) formed in 2018 to facilitate and foster relationships, integration and social cohesion between the Chinese and broader community in Cockburn.</w:t>
      </w:r>
    </w:p>
    <w:p w:rsidR="00E51455" w:rsidRPr="00E51455" w:rsidRDefault="00E51455" w:rsidP="00E51455">
      <w:pPr>
        <w:pStyle w:val="NormalWeb"/>
        <w:spacing w:before="0" w:beforeAutospacing="0" w:after="0" w:afterAutospacing="0"/>
        <w:rPr>
          <w:rFonts w:ascii="Arial" w:hAnsi="Arial" w:cs="Arial"/>
        </w:rPr>
      </w:pPr>
    </w:p>
    <w:p w:rsidR="00E51455" w:rsidRPr="00E51455" w:rsidRDefault="00E51455" w:rsidP="00E51455">
      <w:pPr>
        <w:pStyle w:val="NormalWeb"/>
        <w:spacing w:before="0" w:beforeAutospacing="0" w:after="0" w:afterAutospacing="0"/>
        <w:rPr>
          <w:rFonts w:ascii="Arial" w:hAnsi="Arial" w:cs="Arial"/>
        </w:rPr>
      </w:pPr>
      <w:r w:rsidRPr="00E51455">
        <w:rPr>
          <w:rFonts w:ascii="Arial" w:hAnsi="Arial" w:cs="Arial"/>
        </w:rPr>
        <w:t>The Association connects the Chinese community in Cockburn with services and also provides an Australian Citizenship workshop to help applicants prepare for their citizenship test.</w:t>
      </w:r>
    </w:p>
    <w:p w:rsidR="00E51455" w:rsidRPr="00E51455" w:rsidRDefault="00E51455" w:rsidP="00E51455">
      <w:pPr>
        <w:pStyle w:val="NormalWeb"/>
        <w:spacing w:before="0" w:beforeAutospacing="0" w:after="0" w:afterAutospacing="0"/>
        <w:rPr>
          <w:rFonts w:ascii="Arial" w:hAnsi="Arial" w:cs="Arial"/>
        </w:rPr>
      </w:pPr>
      <w:r w:rsidRPr="00E51455">
        <w:rPr>
          <w:rFonts w:ascii="Arial" w:hAnsi="Arial" w:cs="Arial"/>
        </w:rPr>
        <w:t xml:space="preserve"> </w:t>
      </w:r>
    </w:p>
    <w:p w:rsidR="00E51455" w:rsidRPr="00E51455" w:rsidRDefault="00E51455" w:rsidP="00E51455">
      <w:pPr>
        <w:pStyle w:val="NormalWeb"/>
        <w:spacing w:before="0" w:beforeAutospacing="0" w:after="0" w:afterAutospacing="0"/>
        <w:rPr>
          <w:rFonts w:ascii="Arial" w:hAnsi="Arial" w:cs="Arial"/>
        </w:rPr>
      </w:pPr>
      <w:r w:rsidRPr="00E51455">
        <w:rPr>
          <w:rFonts w:ascii="Arial" w:hAnsi="Arial" w:cs="Arial"/>
        </w:rPr>
        <w:t>The CCCA regularly hosts events and activities for juniors, seniors and new migrants to help the local Chinese community adapt to the Australian culture and way of life.</w:t>
      </w:r>
    </w:p>
    <w:p w:rsidR="00E51455" w:rsidRDefault="00E51455" w:rsidP="00133B61">
      <w:pPr>
        <w:rPr>
          <w:rFonts w:ascii="Arial" w:hAnsi="Arial" w:cs="Arial"/>
          <w:color w:val="auto"/>
        </w:rPr>
      </w:pPr>
    </w:p>
    <w:p w:rsidR="00E51455" w:rsidRDefault="00E51455" w:rsidP="00133B61">
      <w:pPr>
        <w:rPr>
          <w:rFonts w:ascii="Arial" w:hAnsi="Arial" w:cs="Arial"/>
          <w:color w:val="auto"/>
        </w:rPr>
      </w:pPr>
    </w:p>
    <w:p w:rsidR="00805869" w:rsidRDefault="00805869" w:rsidP="00805869">
      <w:pPr>
        <w:pStyle w:val="NoSpacing"/>
        <w:jc w:val="center"/>
      </w:pPr>
      <w:r>
        <w:t>ENDS</w:t>
      </w:r>
    </w:p>
    <w:p w:rsidR="00805869" w:rsidRDefault="00805869"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306788C"/>
    <w:multiLevelType w:val="hybridMultilevel"/>
    <w:tmpl w:val="BF243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261016"/>
    <w:multiLevelType w:val="hybridMultilevel"/>
    <w:tmpl w:val="C3BE0856"/>
    <w:lvl w:ilvl="0" w:tplc="13DADA5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53CC7"/>
    <w:rsid w:val="00066AEE"/>
    <w:rsid w:val="00070505"/>
    <w:rsid w:val="000B75B7"/>
    <w:rsid w:val="00133B61"/>
    <w:rsid w:val="00174B06"/>
    <w:rsid w:val="001B6007"/>
    <w:rsid w:val="001B7E30"/>
    <w:rsid w:val="00216336"/>
    <w:rsid w:val="00275785"/>
    <w:rsid w:val="00287E3A"/>
    <w:rsid w:val="002C7B97"/>
    <w:rsid w:val="002E0274"/>
    <w:rsid w:val="00365EE7"/>
    <w:rsid w:val="003948D5"/>
    <w:rsid w:val="003C4438"/>
    <w:rsid w:val="003E387F"/>
    <w:rsid w:val="004C3DBA"/>
    <w:rsid w:val="004E33FA"/>
    <w:rsid w:val="00584556"/>
    <w:rsid w:val="0059328B"/>
    <w:rsid w:val="00594F82"/>
    <w:rsid w:val="005C2CE0"/>
    <w:rsid w:val="005D30E3"/>
    <w:rsid w:val="00615DE0"/>
    <w:rsid w:val="0063609A"/>
    <w:rsid w:val="007445CB"/>
    <w:rsid w:val="007769D9"/>
    <w:rsid w:val="00786422"/>
    <w:rsid w:val="007D4108"/>
    <w:rsid w:val="00805869"/>
    <w:rsid w:val="008260C9"/>
    <w:rsid w:val="00840341"/>
    <w:rsid w:val="0085189F"/>
    <w:rsid w:val="008935D5"/>
    <w:rsid w:val="00907770"/>
    <w:rsid w:val="00994CF7"/>
    <w:rsid w:val="009C4D9F"/>
    <w:rsid w:val="009C56A0"/>
    <w:rsid w:val="009F71F5"/>
    <w:rsid w:val="00A3611C"/>
    <w:rsid w:val="00AB178C"/>
    <w:rsid w:val="00B07BC9"/>
    <w:rsid w:val="00B27C15"/>
    <w:rsid w:val="00BA2EA1"/>
    <w:rsid w:val="00BD0578"/>
    <w:rsid w:val="00BD7901"/>
    <w:rsid w:val="00C258B1"/>
    <w:rsid w:val="00C43C99"/>
    <w:rsid w:val="00C55093"/>
    <w:rsid w:val="00C963AD"/>
    <w:rsid w:val="00D17A25"/>
    <w:rsid w:val="00DB3A0A"/>
    <w:rsid w:val="00E03E30"/>
    <w:rsid w:val="00E51455"/>
    <w:rsid w:val="00E83612"/>
    <w:rsid w:val="00EB3A7A"/>
    <w:rsid w:val="00ED765F"/>
    <w:rsid w:val="00F57E78"/>
    <w:rsid w:val="00F9075E"/>
    <w:rsid w:val="00FA2AA4"/>
    <w:rsid w:val="00FA60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816</Words>
  <Characters>4582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8</cp:revision>
  <dcterms:created xsi:type="dcterms:W3CDTF">2020-01-03T05:28:00Z</dcterms:created>
  <dcterms:modified xsi:type="dcterms:W3CDTF">2020-01-26T03:50:00Z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