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5CCAA5AE" w:rsidR="00ED6365" w:rsidRDefault="00084914" w:rsidP="00ED6365">
      <w:pPr>
        <w:pStyle w:val="NoSpacing"/>
      </w:pPr>
      <w:r>
        <w:t>2</w:t>
      </w:r>
      <w:r w:rsidR="003965C8">
        <w:t xml:space="preserve">4 March </w:t>
      </w:r>
      <w:r w:rsidR="00ED6365">
        <w:t>202</w:t>
      </w:r>
      <w:r w:rsidR="003965C8">
        <w:t>3</w:t>
      </w:r>
    </w:p>
    <w:p w14:paraId="067E091E" w14:textId="77777777" w:rsidR="00801DF4" w:rsidRDefault="00801DF4" w:rsidP="00ED6365">
      <w:pPr>
        <w:pStyle w:val="NoSpacing"/>
        <w:rPr>
          <w:rFonts w:ascii="Arial" w:hAnsi="Arial" w:cs="Arial"/>
          <w:b/>
          <w:sz w:val="32"/>
          <w:szCs w:val="32"/>
        </w:rPr>
      </w:pPr>
    </w:p>
    <w:p w14:paraId="4088464C" w14:textId="2BC345D5" w:rsidR="00590486" w:rsidRDefault="003965C8" w:rsidP="00ED636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Cockburn Libraries first</w:t>
      </w:r>
      <w:r w:rsidR="007B2C1D">
        <w:rPr>
          <w:rFonts w:ascii="Arial" w:hAnsi="Arial" w:cs="Arial"/>
          <w:b/>
          <w:sz w:val="32"/>
          <w:szCs w:val="32"/>
        </w:rPr>
        <w:t xml:space="preserve"> in Australia</w:t>
      </w:r>
      <w:r>
        <w:rPr>
          <w:rFonts w:ascii="Arial" w:hAnsi="Arial" w:cs="Arial"/>
          <w:b/>
          <w:sz w:val="32"/>
          <w:szCs w:val="32"/>
        </w:rPr>
        <w:t xml:space="preserve"> to exhibit at Oz Comic-Con</w:t>
      </w:r>
    </w:p>
    <w:p w14:paraId="5D3F7E85" w14:textId="77777777" w:rsidR="005579CA" w:rsidRDefault="005579CA" w:rsidP="00ED6365">
      <w:pPr>
        <w:pStyle w:val="NoSpacing"/>
        <w:rPr>
          <w:rFonts w:ascii="Arial" w:hAnsi="Arial" w:cs="Arial"/>
          <w:b/>
          <w:sz w:val="32"/>
          <w:szCs w:val="32"/>
        </w:rPr>
      </w:pPr>
    </w:p>
    <w:p w14:paraId="0415605D" w14:textId="77777777" w:rsidR="003965C8" w:rsidRPr="008E1C65" w:rsidRDefault="003965C8" w:rsidP="003965C8">
      <w:r w:rsidRPr="008E1C65">
        <w:t>In an Australian-first for annual pop culture and cos-play event Oz Comic-Con, Cockburn Libraries and its collection of comic books and graphic novels will feature among hundreds of stallholders and attractions in Perth on 1 and 2 April.</w:t>
      </w:r>
    </w:p>
    <w:p w14:paraId="431E6FDB" w14:textId="63CBBDAA" w:rsidR="003965C8" w:rsidRPr="008E1C65" w:rsidRDefault="003965C8" w:rsidP="003965C8">
      <w:bookmarkStart w:id="0" w:name="_Hlk130540224"/>
      <w:r w:rsidRPr="008E1C65">
        <w:t>The City of Cockburn’s three libraries have more than 5,000 comic books</w:t>
      </w:r>
      <w:r w:rsidR="00A91851">
        <w:t xml:space="preserve"> and</w:t>
      </w:r>
      <w:r w:rsidRPr="008E1C65">
        <w:t xml:space="preserve"> graphic novels</w:t>
      </w:r>
      <w:r w:rsidR="00A91851">
        <w:t>,</w:t>
      </w:r>
      <w:r w:rsidRPr="008E1C65">
        <w:t xml:space="preserve"> and 330 Anime movies available to borrow, for free!</w:t>
      </w:r>
    </w:p>
    <w:bookmarkEnd w:id="0"/>
    <w:p w14:paraId="01B5F483" w14:textId="723D2539" w:rsidR="003965C8" w:rsidRPr="008E1C65" w:rsidRDefault="003965C8" w:rsidP="003965C8">
      <w:r w:rsidRPr="008E1C65">
        <w:t xml:space="preserve">“In what organisers have told us, Cockburn Libraries staff will be the first library in Australia to have a presence at </w:t>
      </w:r>
      <w:r w:rsidR="00A91851">
        <w:t xml:space="preserve">Oz </w:t>
      </w:r>
      <w:r w:rsidRPr="008E1C65">
        <w:t>Comic-Con,” City of Cockburn Senior Library Manager Amanda Heptinstall</w:t>
      </w:r>
      <w:r>
        <w:t xml:space="preserve"> said</w:t>
      </w:r>
      <w:r w:rsidRPr="008E1C65">
        <w:t>.</w:t>
      </w:r>
    </w:p>
    <w:p w14:paraId="3C71F1CC" w14:textId="77777777" w:rsidR="003965C8" w:rsidRPr="008E1C65" w:rsidRDefault="003965C8" w:rsidP="003965C8">
      <w:r w:rsidRPr="008E1C65">
        <w:t>“It makes a lot of sense because Cockburn Libraries members have free access to borrow items from our collection at a time when comic book and graphic novels sales are growing in Australia and globally, all while the cost of living continues to climb.</w:t>
      </w:r>
      <w:r>
        <w:t>”</w:t>
      </w:r>
      <w:r w:rsidRPr="008E1C65">
        <w:t xml:space="preserve">     </w:t>
      </w:r>
    </w:p>
    <w:p w14:paraId="7A55FF64" w14:textId="77777777" w:rsidR="003965C8" w:rsidRPr="008E1C65" w:rsidRDefault="003965C8" w:rsidP="003965C8">
      <w:r w:rsidRPr="008E1C65">
        <w:t>In Australia in 2020, graphic novel sales grew by more than 60 per cent, according to the Nielsen Book Trend Report.</w:t>
      </w:r>
    </w:p>
    <w:p w14:paraId="50339FD4" w14:textId="77777777" w:rsidR="003965C8" w:rsidRPr="008E1C65" w:rsidRDefault="003965C8" w:rsidP="003965C8">
      <w:r w:rsidRPr="008E1C65">
        <w:t xml:space="preserve">In the US, 2021 was a record year for comic book sales, with a nearly 49 per cent sales increase on the previous year, and a total of around 99 million copies sold, according to WordsRated data. </w:t>
      </w:r>
    </w:p>
    <w:p w14:paraId="678775A2" w14:textId="77777777" w:rsidR="003965C8" w:rsidRPr="008E1C65" w:rsidRDefault="003965C8" w:rsidP="003965C8">
      <w:r w:rsidRPr="008E1C65">
        <w:t>“But we have a better way! The City of Cockburn’s three libraries has a huge collection suitable for loan by children, teens and adults, and it’s all free for members</w:t>
      </w:r>
      <w:r>
        <w:t>,” Ms Heptinstall said.</w:t>
      </w:r>
    </w:p>
    <w:p w14:paraId="52B8BE16" w14:textId="77777777" w:rsidR="003965C8" w:rsidRDefault="003965C8" w:rsidP="003965C8">
      <w:r w:rsidRPr="008E1C65">
        <w:t>“That way you can try before you buy, or just borrow something new every week, and still enjoy your passion and spare time without worrying about blowing the budget.</w:t>
      </w:r>
    </w:p>
    <w:p w14:paraId="146143F6" w14:textId="77777777" w:rsidR="003965C8" w:rsidRPr="008E1C65" w:rsidRDefault="003965C8" w:rsidP="003965C8">
      <w:r w:rsidRPr="008E1C65">
        <w:t>“And if we don’t have it, just ask, and if we can, we’ll buy it for the City’s library service.”</w:t>
      </w:r>
    </w:p>
    <w:p w14:paraId="7278F268" w14:textId="77777777" w:rsidR="003965C8" w:rsidRPr="008E1C65" w:rsidRDefault="003965C8" w:rsidP="003965C8">
      <w:r w:rsidRPr="008E1C65">
        <w:t xml:space="preserve">Cockburn Libraries also has a great art collection for aspiring artists, animators, and </w:t>
      </w:r>
      <w:r w:rsidRPr="008E1C65">
        <w:lastRenderedPageBreak/>
        <w:t>comic book creators to spark inspiration</w:t>
      </w:r>
      <w:r>
        <w:t>, and h</w:t>
      </w:r>
      <w:r w:rsidRPr="008E1C65">
        <w:t>osts Anime clubs and movie screenings.</w:t>
      </w:r>
    </w:p>
    <w:p w14:paraId="24F868E8" w14:textId="77777777" w:rsidR="003965C8" w:rsidRPr="008E1C65" w:rsidRDefault="003965C8" w:rsidP="003965C8">
      <w:r w:rsidRPr="008E1C65">
        <w:t>Library membership also provides access to streaming and online resources through Hoopla, Libby, Cloud Library, and Borrowbox.</w:t>
      </w:r>
    </w:p>
    <w:p w14:paraId="68DD6020" w14:textId="77777777" w:rsidR="003965C8" w:rsidRPr="008E1C65" w:rsidRDefault="003965C8" w:rsidP="003965C8">
      <w:r w:rsidRPr="008E1C65">
        <w:t>A posse of Super Librarians from our libraries in Coolbellup, Spearwood and Success, will</w:t>
      </w:r>
      <w:r>
        <w:t xml:space="preserve"> present a stall in Artists‘ Alley </w:t>
      </w:r>
      <w:r w:rsidRPr="008E1C65">
        <w:t>at the two-day event at Perth Convention and Exhibition Centre.</w:t>
      </w:r>
    </w:p>
    <w:p w14:paraId="0FBD8F48" w14:textId="77777777" w:rsidR="003965C8" w:rsidRPr="008E1C65" w:rsidRDefault="003965C8" w:rsidP="003965C8">
      <w:r w:rsidRPr="008E1C65">
        <w:t xml:space="preserve">They will be on hand to talk to crowds of pop culture enthusiasts as they indulge in all things comics, gaming, art creation, </w:t>
      </w:r>
      <w:r>
        <w:t>A</w:t>
      </w:r>
      <w:r w:rsidRPr="008E1C65">
        <w:t xml:space="preserve">nime, </w:t>
      </w:r>
      <w:r>
        <w:t>M</w:t>
      </w:r>
      <w:r w:rsidRPr="008E1C65">
        <w:t>anga, and story creation, with fans meeting their pop culture idols and out-doing each other with their amazing cosplay costume creations.</w:t>
      </w:r>
    </w:p>
    <w:p w14:paraId="762E86F5" w14:textId="77777777" w:rsidR="003965C8" w:rsidRPr="008E1C65" w:rsidRDefault="003965C8" w:rsidP="003965C8">
      <w:r w:rsidRPr="008E1C65">
        <w:t xml:space="preserve">Cockburn Libraries is also gearing up for Cockburn Comic-Fest in May which will include a Manga workshop, Anime club, comic making workshop, a Star Wars dress up day, and a </w:t>
      </w:r>
      <w:r>
        <w:t>c</w:t>
      </w:r>
      <w:r w:rsidRPr="008E1C65">
        <w:t>omics themed family quiz night.</w:t>
      </w:r>
    </w:p>
    <w:p w14:paraId="7A47D97C" w14:textId="77777777" w:rsidR="003965C8" w:rsidRPr="008E1C65" w:rsidRDefault="003965C8" w:rsidP="003965C8">
      <w:r w:rsidRPr="008E1C65">
        <w:t>Did you know:</w:t>
      </w:r>
    </w:p>
    <w:p w14:paraId="316F5B44" w14:textId="3B065606" w:rsidR="003965C8" w:rsidRPr="008E1C65" w:rsidRDefault="003965C8" w:rsidP="003965C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0" w:line="240" w:lineRule="auto"/>
        <w:textAlignment w:val="auto"/>
      </w:pPr>
      <w:r w:rsidRPr="008E1C65">
        <w:t xml:space="preserve">Star Wars Day </w:t>
      </w:r>
      <w:r>
        <w:t xml:space="preserve">is </w:t>
      </w:r>
      <w:r w:rsidRPr="008E1C65">
        <w:t xml:space="preserve">4 May (May </w:t>
      </w:r>
      <w:r>
        <w:t>T</w:t>
      </w:r>
      <w:r w:rsidRPr="008E1C65">
        <w:t xml:space="preserve">he Fourth </w:t>
      </w:r>
      <w:r>
        <w:t>B</w:t>
      </w:r>
      <w:r w:rsidRPr="008E1C65">
        <w:t xml:space="preserve">e </w:t>
      </w:r>
      <w:r>
        <w:t>W</w:t>
      </w:r>
      <w:r w:rsidRPr="008E1C65">
        <w:t xml:space="preserve">ith </w:t>
      </w:r>
      <w:r>
        <w:t>Y</w:t>
      </w:r>
      <w:r w:rsidRPr="008E1C65">
        <w:t>ou)</w:t>
      </w:r>
    </w:p>
    <w:p w14:paraId="180D04DD" w14:textId="268C4BC4" w:rsidR="003965C8" w:rsidRPr="008E1C65" w:rsidRDefault="003965C8" w:rsidP="003965C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0" w:line="240" w:lineRule="auto"/>
        <w:textAlignment w:val="auto"/>
      </w:pPr>
      <w:r w:rsidRPr="008E1C65">
        <w:t xml:space="preserve">National Cartoonist Day is 5 May </w:t>
      </w:r>
    </w:p>
    <w:p w14:paraId="46805EDD" w14:textId="77777777" w:rsidR="003965C8" w:rsidRPr="008E1C65" w:rsidRDefault="003965C8" w:rsidP="003965C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0" w:line="240" w:lineRule="auto"/>
        <w:textAlignment w:val="auto"/>
      </w:pPr>
      <w:r w:rsidRPr="008E1C65">
        <w:t>Free Comic Book Day is 6 May</w:t>
      </w:r>
    </w:p>
    <w:p w14:paraId="45C41030" w14:textId="77777777" w:rsidR="003965C8" w:rsidRPr="008E1C65" w:rsidRDefault="003965C8" w:rsidP="003965C8">
      <w:pPr>
        <w:ind w:left="360"/>
        <w:rPr>
          <w:color w:val="1F497D"/>
        </w:rPr>
      </w:pPr>
    </w:p>
    <w:p w14:paraId="45D1F2D6" w14:textId="7F815A97" w:rsidR="007D026F" w:rsidRPr="007D026F" w:rsidRDefault="007D026F" w:rsidP="007D026F">
      <w:pPr>
        <w:widowControl/>
        <w:autoSpaceDE/>
        <w:autoSpaceDN/>
        <w:adjustRightInd/>
        <w:spacing w:after="0" w:line="240" w:lineRule="auto"/>
        <w:textAlignment w:val="baseline"/>
        <w:rPr>
          <w:rFonts w:ascii="Arial" w:eastAsia="Times New Roman" w:hAnsi="Arial" w:cs="Arial"/>
          <w:color w:val="auto"/>
          <w:lang w:val="en-AU" w:eastAsia="en-AU"/>
        </w:rPr>
      </w:pPr>
      <w:r w:rsidRPr="007D026F">
        <w:rPr>
          <w:rFonts w:ascii="Arial" w:eastAsia="Times New Roman" w:hAnsi="Arial" w:cs="Arial"/>
          <w:color w:val="auto"/>
          <w:lang w:val="en-AU" w:eastAsia="en-AU"/>
        </w:rPr>
        <w:t> </w:t>
      </w:r>
    </w:p>
    <w:p w14:paraId="14759883" w14:textId="77777777" w:rsidR="00ED6365" w:rsidRDefault="00ED6365" w:rsidP="00ED6365">
      <w:pPr>
        <w:pStyle w:val="NoSpacing"/>
      </w:pPr>
      <w:r>
        <w:t>ENDS</w:t>
      </w:r>
    </w:p>
    <w:p w14:paraId="5F374AAD" w14:textId="6738B486" w:rsidR="00590486" w:rsidRDefault="00590486" w:rsidP="00ED6365">
      <w:pPr>
        <w:pStyle w:val="NoSpacing"/>
      </w:pPr>
    </w:p>
    <w:p w14:paraId="0572652E" w14:textId="10A049CA" w:rsidR="00590486" w:rsidRDefault="00590486" w:rsidP="00ED6365">
      <w:pPr>
        <w:pStyle w:val="NoSpacing"/>
      </w:pPr>
    </w:p>
    <w:p w14:paraId="703B8712" w14:textId="36B9C2B0" w:rsidR="00590486" w:rsidRDefault="00590486" w:rsidP="00ED6365">
      <w:pPr>
        <w:pStyle w:val="NoSpacing"/>
      </w:pP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AC74B2" w:rsidRDefault="00A91851" w:rsidP="00C55093">
      <w:pPr>
        <w:pStyle w:val="NoSpacing"/>
      </w:pPr>
    </w:p>
    <w:sectPr w:rsidR="00AC74B2" w:rsidSect="00C55093">
      <w:headerReference w:type="default" r:id="rId7"/>
      <w:footerReference w:type="default" r:id="rId8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204"/>
    <w:multiLevelType w:val="hybridMultilevel"/>
    <w:tmpl w:val="803CE0EE"/>
    <w:lvl w:ilvl="0" w:tplc="43AA4C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5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2"/>
  </w:num>
  <w:num w:numId="14">
    <w:abstractNumId w:val="1"/>
  </w:num>
  <w:num w:numId="15">
    <w:abstractNumId w:val="8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4914"/>
    <w:rsid w:val="00087002"/>
    <w:rsid w:val="000A0692"/>
    <w:rsid w:val="000B75B7"/>
    <w:rsid w:val="000D4270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965C8"/>
    <w:rsid w:val="003C4438"/>
    <w:rsid w:val="003E387F"/>
    <w:rsid w:val="003E66CF"/>
    <w:rsid w:val="004034AC"/>
    <w:rsid w:val="0042279D"/>
    <w:rsid w:val="004C3DBA"/>
    <w:rsid w:val="004E33FA"/>
    <w:rsid w:val="004E4ADE"/>
    <w:rsid w:val="005165D1"/>
    <w:rsid w:val="005579CA"/>
    <w:rsid w:val="00560B3F"/>
    <w:rsid w:val="00584556"/>
    <w:rsid w:val="00590486"/>
    <w:rsid w:val="0059328B"/>
    <w:rsid w:val="00594F82"/>
    <w:rsid w:val="005A0EDD"/>
    <w:rsid w:val="005C2CE0"/>
    <w:rsid w:val="005D30E3"/>
    <w:rsid w:val="005E0ACF"/>
    <w:rsid w:val="006C6ECD"/>
    <w:rsid w:val="006F59DC"/>
    <w:rsid w:val="007057A6"/>
    <w:rsid w:val="007445CB"/>
    <w:rsid w:val="007769D9"/>
    <w:rsid w:val="00786422"/>
    <w:rsid w:val="007B2C1D"/>
    <w:rsid w:val="007C6235"/>
    <w:rsid w:val="007D026F"/>
    <w:rsid w:val="007D4108"/>
    <w:rsid w:val="00801DF4"/>
    <w:rsid w:val="00805869"/>
    <w:rsid w:val="008260C9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92BE8"/>
    <w:rsid w:val="00994CF7"/>
    <w:rsid w:val="009C4D9F"/>
    <w:rsid w:val="009C56A0"/>
    <w:rsid w:val="009E6C41"/>
    <w:rsid w:val="009F71F5"/>
    <w:rsid w:val="00A3611C"/>
    <w:rsid w:val="00A91851"/>
    <w:rsid w:val="00AB178C"/>
    <w:rsid w:val="00AD6AC1"/>
    <w:rsid w:val="00AE4924"/>
    <w:rsid w:val="00B04789"/>
    <w:rsid w:val="00B07BC9"/>
    <w:rsid w:val="00B1287E"/>
    <w:rsid w:val="00B20A85"/>
    <w:rsid w:val="00B27C15"/>
    <w:rsid w:val="00BA2EA1"/>
    <w:rsid w:val="00BA607B"/>
    <w:rsid w:val="00BB4D5D"/>
    <w:rsid w:val="00BD0578"/>
    <w:rsid w:val="00BD7901"/>
    <w:rsid w:val="00C258B1"/>
    <w:rsid w:val="00C3622B"/>
    <w:rsid w:val="00C43C99"/>
    <w:rsid w:val="00C55093"/>
    <w:rsid w:val="00C80D7E"/>
    <w:rsid w:val="00C963AD"/>
    <w:rsid w:val="00CC5E23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79CA"/>
    <w:pPr>
      <w:widowControl/>
      <w:autoSpaceDE/>
      <w:autoSpaceDN/>
      <w:adjustRightInd/>
      <w:spacing w:after="0"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5</cp:revision>
  <dcterms:created xsi:type="dcterms:W3CDTF">2023-03-23T08:58:00Z</dcterms:created>
  <dcterms:modified xsi:type="dcterms:W3CDTF">2023-03-24T00:50:00Z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