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055F" w14:textId="4FE3076E" w:rsidR="00826F9D" w:rsidRDefault="004D01E8" w:rsidP="00826F9D">
      <w:pPr>
        <w:pStyle w:val="Heading1"/>
      </w:pPr>
      <w:r>
        <w:t xml:space="preserve">Our </w:t>
      </w:r>
      <w:r w:rsidR="00401D79">
        <w:t xml:space="preserve">Vision </w:t>
      </w:r>
      <w:r>
        <w:t xml:space="preserve">for </w:t>
      </w:r>
      <w:r w:rsidR="00401D79">
        <w:t>2030</w:t>
      </w:r>
      <w:r>
        <w:t xml:space="preserve"> – </w:t>
      </w:r>
      <w:r w:rsidR="00937F77">
        <w:t>Town Centre</w:t>
      </w:r>
      <w:r w:rsidR="00401D79">
        <w:t xml:space="preserve"> Transcript</w:t>
      </w:r>
    </w:p>
    <w:p w14:paraId="49B37A9A" w14:textId="77777777" w:rsidR="00937F77" w:rsidRDefault="00937F77" w:rsidP="00937F77">
      <w:pPr>
        <w:spacing w:after="0"/>
      </w:pPr>
      <w:r>
        <w:t xml:space="preserve">We believe the City needs a </w:t>
      </w:r>
      <w:proofErr w:type="spellStart"/>
      <w:r>
        <w:t>centre</w:t>
      </w:r>
      <w:proofErr w:type="spellEnd"/>
      <w:r>
        <w:t xml:space="preserve"> </w:t>
      </w:r>
    </w:p>
    <w:p w14:paraId="05735212" w14:textId="77777777" w:rsidR="00937F77" w:rsidRDefault="00937F77" w:rsidP="00937F77">
      <w:pPr>
        <w:spacing w:after="0"/>
      </w:pPr>
      <w:proofErr w:type="gramStart"/>
      <w:r>
        <w:t>So</w:t>
      </w:r>
      <w:proofErr w:type="gramEnd"/>
      <w:r>
        <w:t xml:space="preserve"> we are helping to create Cockburn Central </w:t>
      </w:r>
    </w:p>
    <w:p w14:paraId="34203423" w14:textId="77777777" w:rsidR="00937F77" w:rsidRDefault="00937F77" w:rsidP="00937F77">
      <w:pPr>
        <w:spacing w:after="0"/>
      </w:pPr>
      <w:r>
        <w:t xml:space="preserve">As part of </w:t>
      </w:r>
      <w:proofErr w:type="spellStart"/>
      <w:r>
        <w:t>out</w:t>
      </w:r>
      <w:proofErr w:type="spellEnd"/>
      <w:r>
        <w:t xml:space="preserve"> vision </w:t>
      </w:r>
      <w:proofErr w:type="spellStart"/>
      <w:r>
        <w:t>o</w:t>
      </w:r>
      <w:proofErr w:type="spellEnd"/>
      <w:r>
        <w:t xml:space="preserve"> build a living, breathing</w:t>
      </w:r>
    </w:p>
    <w:p w14:paraId="527CF403" w14:textId="77777777" w:rsidR="00937F77" w:rsidRDefault="00937F77" w:rsidP="00937F77">
      <w:pPr>
        <w:spacing w:after="0"/>
      </w:pPr>
      <w:r>
        <w:t>Place for the community</w:t>
      </w:r>
    </w:p>
    <w:p w14:paraId="141CA06D" w14:textId="1EA9F401" w:rsidR="00401D79" w:rsidRDefault="00937F77" w:rsidP="00937F77">
      <w:pPr>
        <w:spacing w:after="0"/>
      </w:pPr>
      <w:proofErr w:type="spellStart"/>
      <w:proofErr w:type="gramStart"/>
      <w:r>
        <w:t>Lets</w:t>
      </w:r>
      <w:proofErr w:type="spellEnd"/>
      <w:proofErr w:type="gramEnd"/>
      <w:r>
        <w:t xml:space="preserve"> make Cockburn the best place to be</w:t>
      </w:r>
    </w:p>
    <w:p w14:paraId="555B8022" w14:textId="77777777" w:rsidR="00401D79" w:rsidRDefault="00401D79" w:rsidP="00401D79"/>
    <w:p w14:paraId="09D18CBF" w14:textId="77777777" w:rsidR="00401D79" w:rsidRPr="00401D79" w:rsidRDefault="00401D79" w:rsidP="00401D79"/>
    <w:sectPr w:rsidR="00401D79" w:rsidRPr="00401D79" w:rsidSect="00AD5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E5FBF" w14:textId="77777777" w:rsidR="00CA2775" w:rsidRDefault="00CA2775" w:rsidP="004F36D9">
      <w:r>
        <w:separator/>
      </w:r>
    </w:p>
  </w:endnote>
  <w:endnote w:type="continuationSeparator" w:id="0">
    <w:p w14:paraId="598332F4" w14:textId="77777777" w:rsidR="00CA2775" w:rsidRDefault="00CA2775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CCD7" w14:textId="77777777"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42E7" w14:textId="77777777"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CB7B" w14:textId="77777777"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5F1BB" w14:textId="77777777" w:rsidR="00CA2775" w:rsidRDefault="00CA2775" w:rsidP="004F36D9">
      <w:r>
        <w:separator/>
      </w:r>
    </w:p>
  </w:footnote>
  <w:footnote w:type="continuationSeparator" w:id="0">
    <w:p w14:paraId="07E42CAC" w14:textId="77777777" w:rsidR="00CA2775" w:rsidRDefault="00CA2775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0255" w14:textId="77777777"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4D34" w14:textId="77777777"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A7FD1B6" wp14:editId="149D1D4B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0420" w14:textId="77777777"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NTAzMDWxNDM2MjFS0lEKTi0uzszPAykwrAUAHqj/xiwAAAA="/>
  </w:docVars>
  <w:rsids>
    <w:rsidRoot w:val="00AB420C"/>
    <w:rsid w:val="000B2191"/>
    <w:rsid w:val="000B75B7"/>
    <w:rsid w:val="00166DF6"/>
    <w:rsid w:val="00234248"/>
    <w:rsid w:val="002C2EFA"/>
    <w:rsid w:val="002F47CD"/>
    <w:rsid w:val="00401D79"/>
    <w:rsid w:val="004D01E8"/>
    <w:rsid w:val="004F36D9"/>
    <w:rsid w:val="005B7196"/>
    <w:rsid w:val="00681F36"/>
    <w:rsid w:val="007076EB"/>
    <w:rsid w:val="00774D65"/>
    <w:rsid w:val="00796627"/>
    <w:rsid w:val="00826F9D"/>
    <w:rsid w:val="0085189F"/>
    <w:rsid w:val="00907770"/>
    <w:rsid w:val="00937F77"/>
    <w:rsid w:val="009860EF"/>
    <w:rsid w:val="00997C62"/>
    <w:rsid w:val="00A4377B"/>
    <w:rsid w:val="00AB420C"/>
    <w:rsid w:val="00AD54DA"/>
    <w:rsid w:val="00CA2775"/>
    <w:rsid w:val="00D834A1"/>
    <w:rsid w:val="00D87581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8A646"/>
  <w14:defaultImageDpi w14:val="32767"/>
  <w15:docId w15:val="{80076133-C839-40F4-94BA-53FF19A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template_Accessible.dotx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2021-10-14T02:18:00Z</dcterms:created>
  <dcterms:modified xsi:type="dcterms:W3CDTF">2021-10-14T02:18:00Z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