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BA54" w14:textId="0D2752AD" w:rsidR="00ED6365" w:rsidRDefault="002A6EFC" w:rsidP="00ED6365">
      <w:pPr>
        <w:pStyle w:val="NoSpacing"/>
      </w:pPr>
      <w:r>
        <w:t>21</w:t>
      </w:r>
      <w:r w:rsidR="00590486">
        <w:t xml:space="preserve"> Ju</w:t>
      </w:r>
      <w:r>
        <w:t>ly</w:t>
      </w:r>
      <w:r w:rsidR="001C161B">
        <w:t xml:space="preserve"> </w:t>
      </w:r>
      <w:r w:rsidR="00ED6365">
        <w:t>202</w:t>
      </w:r>
      <w:r w:rsidR="00801DF4">
        <w:t>2</w:t>
      </w:r>
    </w:p>
    <w:p w14:paraId="067E091E" w14:textId="77777777" w:rsidR="00801DF4" w:rsidRDefault="00801DF4" w:rsidP="00ED6365">
      <w:pPr>
        <w:pStyle w:val="NoSpacing"/>
        <w:rPr>
          <w:rFonts w:ascii="Arial" w:hAnsi="Arial" w:cs="Arial"/>
          <w:b/>
          <w:sz w:val="32"/>
          <w:szCs w:val="32"/>
        </w:rPr>
      </w:pPr>
    </w:p>
    <w:p w14:paraId="26BCA8F0" w14:textId="1A4208D3" w:rsidR="00590486" w:rsidRDefault="00590486" w:rsidP="00ED6365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Cockburn</w:t>
      </w:r>
      <w:r w:rsidR="002A6EFC">
        <w:rPr>
          <w:rFonts w:ascii="Arial" w:hAnsi="Arial" w:cs="Arial"/>
          <w:b/>
          <w:sz w:val="32"/>
          <w:szCs w:val="32"/>
        </w:rPr>
        <w:t xml:space="preserve"> businesses share in $99k+ grant program to stimulate sustainable local economy</w:t>
      </w:r>
    </w:p>
    <w:p w14:paraId="4088464C" w14:textId="77777777" w:rsidR="00590486" w:rsidRDefault="00590486" w:rsidP="00ED6365">
      <w:pPr>
        <w:pStyle w:val="NoSpacing"/>
        <w:rPr>
          <w:rFonts w:ascii="Arial" w:hAnsi="Arial" w:cs="Arial"/>
          <w:b/>
          <w:sz w:val="32"/>
          <w:szCs w:val="32"/>
        </w:rPr>
      </w:pPr>
    </w:p>
    <w:p w14:paraId="552B340D" w14:textId="77777777" w:rsidR="002A6EFC" w:rsidRPr="00827BFE" w:rsidRDefault="002A6EFC" w:rsidP="002A6EFC">
      <w:pPr>
        <w:rPr>
          <w:rFonts w:ascii="Arial" w:hAnsi="Arial" w:cs="Arial"/>
        </w:rPr>
      </w:pPr>
      <w:r w:rsidRPr="00827BFE">
        <w:rPr>
          <w:rFonts w:ascii="Arial" w:hAnsi="Arial" w:cs="Arial"/>
        </w:rPr>
        <w:t xml:space="preserve">A company that </w:t>
      </w:r>
      <w:r>
        <w:rPr>
          <w:rFonts w:ascii="Arial" w:hAnsi="Arial" w:cs="Arial"/>
        </w:rPr>
        <w:t>stages</w:t>
      </w:r>
      <w:r w:rsidRPr="00827BFE">
        <w:rPr>
          <w:rFonts w:ascii="Arial" w:hAnsi="Arial" w:cs="Arial"/>
        </w:rPr>
        <w:t xml:space="preserve"> drone shows, a biscuit</w:t>
      </w:r>
      <w:r>
        <w:rPr>
          <w:rFonts w:ascii="Arial" w:hAnsi="Arial" w:cs="Arial"/>
        </w:rPr>
        <w:t xml:space="preserve"> chef</w:t>
      </w:r>
      <w:r w:rsidRPr="00827BF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</w:t>
      </w:r>
      <w:r w:rsidRPr="00827BFE">
        <w:rPr>
          <w:rFonts w:ascii="Arial" w:hAnsi="Arial" w:cs="Arial"/>
        </w:rPr>
        <w:t xml:space="preserve">Spanish dance school, </w:t>
      </w:r>
      <w:r>
        <w:rPr>
          <w:rFonts w:ascii="Arial" w:hAnsi="Arial" w:cs="Arial"/>
        </w:rPr>
        <w:t xml:space="preserve">a </w:t>
      </w:r>
      <w:r w:rsidRPr="00827BFE">
        <w:rPr>
          <w:rFonts w:ascii="Arial" w:hAnsi="Arial" w:cs="Arial"/>
        </w:rPr>
        <w:t>brewer</w:t>
      </w:r>
      <w:r>
        <w:rPr>
          <w:rFonts w:ascii="Arial" w:hAnsi="Arial" w:cs="Arial"/>
        </w:rPr>
        <w:t>, a swim school for people with disability</w:t>
      </w:r>
      <w:r w:rsidRPr="00827BFE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a </w:t>
      </w:r>
      <w:r w:rsidRPr="00827BFE">
        <w:rPr>
          <w:rFonts w:ascii="Arial" w:hAnsi="Arial" w:cs="Arial"/>
        </w:rPr>
        <w:t xml:space="preserve">dog groomer are among recipients in the </w:t>
      </w:r>
      <w:r>
        <w:rPr>
          <w:rFonts w:ascii="Arial" w:hAnsi="Arial" w:cs="Arial"/>
        </w:rPr>
        <w:t>second</w:t>
      </w:r>
      <w:r w:rsidRPr="00827BFE">
        <w:rPr>
          <w:rFonts w:ascii="Arial" w:hAnsi="Arial" w:cs="Arial"/>
        </w:rPr>
        <w:t xml:space="preserve"> round of the City of </w:t>
      </w:r>
      <w:r w:rsidRPr="001C4FAB">
        <w:rPr>
          <w:rFonts w:ascii="Arial" w:hAnsi="Arial" w:cs="Arial"/>
        </w:rPr>
        <w:t>Cockburn’s Local Economic Development Grants</w:t>
      </w:r>
      <w:r>
        <w:rPr>
          <w:rFonts w:ascii="Arial" w:hAnsi="Arial" w:cs="Arial"/>
        </w:rPr>
        <w:t xml:space="preserve"> (LEDG)</w:t>
      </w:r>
      <w:r w:rsidRPr="001C4FAB">
        <w:rPr>
          <w:rFonts w:ascii="Arial" w:hAnsi="Arial" w:cs="Arial"/>
        </w:rPr>
        <w:t>.</w:t>
      </w:r>
    </w:p>
    <w:p w14:paraId="7578C52A" w14:textId="77777777" w:rsidR="002A6EFC" w:rsidRPr="00827BFE" w:rsidRDefault="002A6EFC" w:rsidP="002A6EFC">
      <w:pPr>
        <w:rPr>
          <w:rFonts w:ascii="Arial" w:hAnsi="Arial" w:cs="Arial"/>
        </w:rPr>
      </w:pPr>
      <w:r w:rsidRPr="00827BFE">
        <w:rPr>
          <w:rFonts w:ascii="Arial" w:hAnsi="Arial" w:cs="Arial"/>
        </w:rPr>
        <w:t xml:space="preserve">The </w:t>
      </w:r>
      <w:proofErr w:type="gramStart"/>
      <w:r w:rsidRPr="00827BFE">
        <w:rPr>
          <w:rFonts w:ascii="Arial" w:hAnsi="Arial" w:cs="Arial"/>
        </w:rPr>
        <w:t>City</w:t>
      </w:r>
      <w:proofErr w:type="gramEnd"/>
      <w:r w:rsidRPr="00827BFE">
        <w:rPr>
          <w:rFonts w:ascii="Arial" w:hAnsi="Arial" w:cs="Arial"/>
        </w:rPr>
        <w:t xml:space="preserve"> received 65 grant applications during April and May and 27 recipients received an average of $3,685, sharing a total of $99,500 between them. The inaugural </w:t>
      </w:r>
      <w:r>
        <w:rPr>
          <w:rFonts w:ascii="Arial" w:hAnsi="Arial" w:cs="Arial"/>
        </w:rPr>
        <w:t>LEDG</w:t>
      </w:r>
      <w:r w:rsidRPr="00827BFE">
        <w:rPr>
          <w:rFonts w:ascii="Arial" w:hAnsi="Arial" w:cs="Arial"/>
        </w:rPr>
        <w:t xml:space="preserve"> round</w:t>
      </w:r>
      <w:r>
        <w:rPr>
          <w:rFonts w:ascii="Arial" w:hAnsi="Arial" w:cs="Arial"/>
        </w:rPr>
        <w:t xml:space="preserve"> </w:t>
      </w:r>
      <w:r w:rsidRPr="00827BFE">
        <w:rPr>
          <w:rFonts w:ascii="Arial" w:hAnsi="Arial" w:cs="Arial"/>
        </w:rPr>
        <w:t>delivered $85,000 to 20 businesses</w:t>
      </w:r>
      <w:r>
        <w:rPr>
          <w:rFonts w:ascii="Arial" w:hAnsi="Arial" w:cs="Arial"/>
        </w:rPr>
        <w:t xml:space="preserve"> in June 2021</w:t>
      </w:r>
      <w:r w:rsidRPr="00827BFE">
        <w:rPr>
          <w:rFonts w:ascii="Arial" w:hAnsi="Arial" w:cs="Arial"/>
        </w:rPr>
        <w:t xml:space="preserve">.    </w:t>
      </w:r>
    </w:p>
    <w:p w14:paraId="3530D26C" w14:textId="77777777" w:rsidR="002A6EFC" w:rsidRPr="00827BFE" w:rsidRDefault="002A6EFC" w:rsidP="002A6EFC">
      <w:pPr>
        <w:rPr>
          <w:rFonts w:ascii="Arial" w:hAnsi="Arial" w:cs="Arial"/>
        </w:rPr>
      </w:pPr>
      <w:r>
        <w:rPr>
          <w:rFonts w:ascii="Arial" w:hAnsi="Arial" w:cs="Arial"/>
        </w:rPr>
        <w:t>Grants of up to $5,000</w:t>
      </w:r>
      <w:r w:rsidRPr="00827BFE">
        <w:rPr>
          <w:rFonts w:ascii="Arial" w:hAnsi="Arial" w:cs="Arial"/>
        </w:rPr>
        <w:t xml:space="preserve"> are targeted at micro, small and medium size businesses </w:t>
      </w:r>
      <w:r>
        <w:rPr>
          <w:rFonts w:ascii="Arial" w:hAnsi="Arial" w:cs="Arial"/>
        </w:rPr>
        <w:t xml:space="preserve">with </w:t>
      </w:r>
      <w:r w:rsidRPr="00827BFE">
        <w:rPr>
          <w:rFonts w:ascii="Arial" w:hAnsi="Arial" w:cs="Arial"/>
        </w:rPr>
        <w:t>1-99 employees based in the City of Cockburn or with services directly benefitting the Cockburn community.</w:t>
      </w:r>
    </w:p>
    <w:p w14:paraId="2D053DF2" w14:textId="77777777" w:rsidR="002A6EFC" w:rsidRPr="00827BFE" w:rsidRDefault="002A6EFC" w:rsidP="002A6EFC">
      <w:pPr>
        <w:rPr>
          <w:rFonts w:ascii="Arial" w:hAnsi="Arial" w:cs="Arial"/>
        </w:rPr>
      </w:pPr>
      <w:r w:rsidRPr="00827BFE">
        <w:rPr>
          <w:rFonts w:ascii="Arial" w:hAnsi="Arial" w:cs="Arial"/>
        </w:rPr>
        <w:t>The grants can be used to help establish new enterprises and initiatives or provide training and help recoup losses resulting from COVID-19 pressures.</w:t>
      </w:r>
    </w:p>
    <w:p w14:paraId="3D26360B" w14:textId="77777777" w:rsidR="002A6EFC" w:rsidRPr="00827BFE" w:rsidRDefault="002A6EFC" w:rsidP="002A6EFC">
      <w:pPr>
        <w:rPr>
          <w:rFonts w:ascii="Arial" w:hAnsi="Arial" w:cs="Arial"/>
        </w:rPr>
      </w:pPr>
      <w:r w:rsidRPr="00827BFE">
        <w:rPr>
          <w:rFonts w:ascii="Arial" w:hAnsi="Arial" w:cs="Arial"/>
        </w:rPr>
        <w:t xml:space="preserve">City of Cockburn Economic Development Officer William Barry said the total value of projects supported in the current round was $229,000, which </w:t>
      </w:r>
      <w:r>
        <w:rPr>
          <w:rFonts w:ascii="Arial" w:hAnsi="Arial" w:cs="Arial"/>
        </w:rPr>
        <w:t xml:space="preserve">generated </w:t>
      </w:r>
      <w:r w:rsidRPr="00827BFE">
        <w:rPr>
          <w:rFonts w:ascii="Arial" w:hAnsi="Arial" w:cs="Arial"/>
        </w:rPr>
        <w:t xml:space="preserve">income </w:t>
      </w:r>
      <w:r>
        <w:rPr>
          <w:rFonts w:ascii="Arial" w:hAnsi="Arial" w:cs="Arial"/>
        </w:rPr>
        <w:t>f</w:t>
      </w:r>
      <w:r w:rsidRPr="00827BFE">
        <w:rPr>
          <w:rFonts w:ascii="Arial" w:hAnsi="Arial" w:cs="Arial"/>
        </w:rPr>
        <w:t>o</w:t>
      </w:r>
      <w:r>
        <w:rPr>
          <w:rFonts w:ascii="Arial" w:hAnsi="Arial" w:cs="Arial"/>
        </w:rPr>
        <w:t>r</w:t>
      </w:r>
      <w:r w:rsidRPr="00827BFE">
        <w:rPr>
          <w:rFonts w:ascii="Arial" w:hAnsi="Arial" w:cs="Arial"/>
        </w:rPr>
        <w:t xml:space="preserve"> other local and regional </w:t>
      </w:r>
      <w:r>
        <w:rPr>
          <w:rFonts w:ascii="Arial" w:hAnsi="Arial" w:cs="Arial"/>
        </w:rPr>
        <w:t xml:space="preserve">service providers, </w:t>
      </w:r>
      <w:r w:rsidRPr="00827BFE">
        <w:rPr>
          <w:rFonts w:ascii="Arial" w:hAnsi="Arial" w:cs="Arial"/>
        </w:rPr>
        <w:t>further stimulating the local economy.</w:t>
      </w:r>
    </w:p>
    <w:p w14:paraId="7DF4289F" w14:textId="77777777" w:rsidR="002A6EFC" w:rsidRPr="00827BFE" w:rsidRDefault="002A6EFC" w:rsidP="002A6EFC">
      <w:pPr>
        <w:rPr>
          <w:rFonts w:ascii="Arial" w:hAnsi="Arial" w:cs="Arial"/>
        </w:rPr>
      </w:pPr>
      <w:r w:rsidRPr="00827BFE">
        <w:rPr>
          <w:rFonts w:ascii="Arial" w:hAnsi="Arial" w:cs="Arial"/>
        </w:rPr>
        <w:t xml:space="preserve">“Businesses used their grants to brand business vehicles and create signage, invest in hospitality equipment including alfresco dining, pizzeria and brewery equipment, and establish digital marketing, e-commerce capabilities and websites,” </w:t>
      </w:r>
      <w:proofErr w:type="spellStart"/>
      <w:r w:rsidRPr="00827BFE">
        <w:rPr>
          <w:rFonts w:ascii="Arial" w:hAnsi="Arial" w:cs="Arial"/>
        </w:rPr>
        <w:t>Mr</w:t>
      </w:r>
      <w:proofErr w:type="spellEnd"/>
      <w:r w:rsidRPr="00827BFE">
        <w:rPr>
          <w:rFonts w:ascii="Arial" w:hAnsi="Arial" w:cs="Arial"/>
        </w:rPr>
        <w:t xml:space="preserve"> Barry said.</w:t>
      </w:r>
    </w:p>
    <w:p w14:paraId="1AC759CB" w14:textId="77777777" w:rsidR="002A6EFC" w:rsidRPr="00827BFE" w:rsidRDefault="002A6EFC" w:rsidP="002A6EFC">
      <w:pPr>
        <w:rPr>
          <w:rFonts w:ascii="Arial" w:hAnsi="Arial" w:cs="Arial"/>
        </w:rPr>
      </w:pPr>
      <w:r w:rsidRPr="00827BFE">
        <w:rPr>
          <w:rFonts w:ascii="Arial" w:hAnsi="Arial" w:cs="Arial"/>
        </w:rPr>
        <w:t>“</w:t>
      </w:r>
      <w:r>
        <w:rPr>
          <w:rFonts w:ascii="Arial" w:hAnsi="Arial" w:cs="Arial"/>
        </w:rPr>
        <w:t>I</w:t>
      </w:r>
      <w:r w:rsidRPr="00827BFE">
        <w:rPr>
          <w:rFonts w:ascii="Arial" w:hAnsi="Arial" w:cs="Arial"/>
        </w:rPr>
        <w:t xml:space="preserve">t is heartening to see the enthusiasm and vibrancy of the local small business community as it ramps up to deal with life after the arrival of COVID-19 and all the challenges that scenario presents those striving to run a </w:t>
      </w:r>
      <w:r>
        <w:rPr>
          <w:rFonts w:ascii="Arial" w:hAnsi="Arial" w:cs="Arial"/>
        </w:rPr>
        <w:t xml:space="preserve">successful </w:t>
      </w:r>
      <w:r w:rsidRPr="00827BFE">
        <w:rPr>
          <w:rFonts w:ascii="Arial" w:hAnsi="Arial" w:cs="Arial"/>
        </w:rPr>
        <w:t>business in Cockburn.</w:t>
      </w:r>
    </w:p>
    <w:p w14:paraId="6CCC884D" w14:textId="77777777" w:rsidR="002A6EFC" w:rsidRPr="00827BFE" w:rsidRDefault="002A6EFC" w:rsidP="002A6EFC">
      <w:pPr>
        <w:rPr>
          <w:rFonts w:ascii="Arial" w:hAnsi="Arial" w:cs="Arial"/>
        </w:rPr>
      </w:pPr>
      <w:r w:rsidRPr="00827BFE">
        <w:rPr>
          <w:rFonts w:ascii="Arial" w:hAnsi="Arial" w:cs="Arial"/>
        </w:rPr>
        <w:t xml:space="preserve">“The </w:t>
      </w:r>
      <w:proofErr w:type="gramStart"/>
      <w:r w:rsidRPr="00827BFE">
        <w:rPr>
          <w:rFonts w:ascii="Arial" w:hAnsi="Arial" w:cs="Arial"/>
        </w:rPr>
        <w:t>City</w:t>
      </w:r>
      <w:proofErr w:type="gramEnd"/>
      <w:r w:rsidRPr="00827BFE">
        <w:rPr>
          <w:rFonts w:ascii="Arial" w:hAnsi="Arial" w:cs="Arial"/>
        </w:rPr>
        <w:t xml:space="preserve"> is focused on fostering a sustainable and diverse local economy to increase further investment and create local employment</w:t>
      </w:r>
      <w:r>
        <w:rPr>
          <w:rFonts w:ascii="Arial" w:hAnsi="Arial" w:cs="Arial"/>
        </w:rPr>
        <w:t xml:space="preserve"> and these grants help fulfill that vision</w:t>
      </w:r>
      <w:r w:rsidRPr="00827BFE">
        <w:rPr>
          <w:rFonts w:ascii="Arial" w:hAnsi="Arial" w:cs="Arial"/>
        </w:rPr>
        <w:t>.</w:t>
      </w:r>
    </w:p>
    <w:p w14:paraId="7D95DDB7" w14:textId="77777777" w:rsidR="002A6EFC" w:rsidRPr="00827BFE" w:rsidRDefault="002A6EFC" w:rsidP="002A6EFC">
      <w:pPr>
        <w:rPr>
          <w:rFonts w:ascii="Arial" w:hAnsi="Arial" w:cs="Arial"/>
        </w:rPr>
      </w:pPr>
      <w:r w:rsidRPr="00827BFE">
        <w:rPr>
          <w:rFonts w:ascii="Arial" w:hAnsi="Arial" w:cs="Arial"/>
        </w:rPr>
        <w:t xml:space="preserve">“We encourage everyone to get out there and support local businesses. Our </w:t>
      </w:r>
      <w:r w:rsidRPr="00827BFE">
        <w:rPr>
          <w:rFonts w:ascii="Arial" w:hAnsi="Arial" w:cs="Arial"/>
        </w:rPr>
        <w:lastRenderedPageBreak/>
        <w:t>community is all the richer for getting behind the creativity that already exists here</w:t>
      </w:r>
      <w:r>
        <w:rPr>
          <w:rFonts w:ascii="Arial" w:hAnsi="Arial" w:cs="Arial"/>
        </w:rPr>
        <w:t xml:space="preserve"> in Cockburn</w:t>
      </w:r>
      <w:r w:rsidRPr="00827BFE">
        <w:rPr>
          <w:rFonts w:ascii="Arial" w:hAnsi="Arial" w:cs="Arial"/>
        </w:rPr>
        <w:t xml:space="preserve">, and hopefully providing </w:t>
      </w:r>
      <w:r>
        <w:rPr>
          <w:rFonts w:ascii="Arial" w:hAnsi="Arial" w:cs="Arial"/>
        </w:rPr>
        <w:t xml:space="preserve">the </w:t>
      </w:r>
      <w:r w:rsidRPr="00827BFE">
        <w:rPr>
          <w:rFonts w:ascii="Arial" w:hAnsi="Arial" w:cs="Arial"/>
        </w:rPr>
        <w:t xml:space="preserve">impetus </w:t>
      </w:r>
      <w:r>
        <w:rPr>
          <w:rFonts w:ascii="Arial" w:hAnsi="Arial" w:cs="Arial"/>
        </w:rPr>
        <w:t>necessary t</w:t>
      </w:r>
      <w:r w:rsidRPr="00827BFE">
        <w:rPr>
          <w:rFonts w:ascii="Arial" w:hAnsi="Arial" w:cs="Arial"/>
        </w:rPr>
        <w:t>o maintai</w:t>
      </w:r>
      <w:r>
        <w:rPr>
          <w:rFonts w:ascii="Arial" w:hAnsi="Arial" w:cs="Arial"/>
        </w:rPr>
        <w:t>n our</w:t>
      </w:r>
      <w:r w:rsidRPr="00827BFE">
        <w:rPr>
          <w:rFonts w:ascii="Arial" w:hAnsi="Arial" w:cs="Arial"/>
        </w:rPr>
        <w:t xml:space="preserve"> strong local economy into the future.”</w:t>
      </w:r>
    </w:p>
    <w:p w14:paraId="7967BD79" w14:textId="77777777" w:rsidR="002A6EFC" w:rsidRPr="001C4FAB" w:rsidRDefault="002A6EFC" w:rsidP="002A6EFC">
      <w:pPr>
        <w:rPr>
          <w:rFonts w:ascii="Arial" w:hAnsi="Arial" w:cs="Arial"/>
          <w:shd w:val="clear" w:color="auto" w:fill="FFFFFF"/>
        </w:rPr>
      </w:pPr>
      <w:r w:rsidRPr="001C4FAB">
        <w:rPr>
          <w:rFonts w:ascii="Arial" w:hAnsi="Arial" w:cs="Arial"/>
          <w:shd w:val="clear" w:color="auto" w:fill="FFFFFF"/>
        </w:rPr>
        <w:t xml:space="preserve">The </w:t>
      </w:r>
      <w:r>
        <w:rPr>
          <w:rFonts w:ascii="Arial" w:hAnsi="Arial" w:cs="Arial"/>
          <w:shd w:val="clear" w:color="auto" w:fill="FFFFFF"/>
        </w:rPr>
        <w:t>LEDG’s of $100,000 are par</w:t>
      </w:r>
      <w:r w:rsidRPr="001C4FAB">
        <w:rPr>
          <w:rFonts w:ascii="Arial" w:hAnsi="Arial" w:cs="Arial"/>
          <w:shd w:val="clear" w:color="auto" w:fill="FFFFFF"/>
        </w:rPr>
        <w:t xml:space="preserve">t of the City’s grants, </w:t>
      </w:r>
      <w:proofErr w:type="gramStart"/>
      <w:r w:rsidRPr="001C4FAB">
        <w:rPr>
          <w:rFonts w:ascii="Arial" w:hAnsi="Arial" w:cs="Arial"/>
          <w:shd w:val="clear" w:color="auto" w:fill="FFFFFF"/>
        </w:rPr>
        <w:t>donations</w:t>
      </w:r>
      <w:proofErr w:type="gramEnd"/>
      <w:r w:rsidRPr="001C4FAB">
        <w:rPr>
          <w:rFonts w:ascii="Arial" w:hAnsi="Arial" w:cs="Arial"/>
          <w:shd w:val="clear" w:color="auto" w:fill="FFFFFF"/>
        </w:rPr>
        <w:t xml:space="preserve"> and sponsorship Cockburn Community Fund, which distributes more than $1.4m to the community annually.</w:t>
      </w:r>
    </w:p>
    <w:p w14:paraId="1BDCBEE0" w14:textId="77777777" w:rsidR="002A6EFC" w:rsidRDefault="002A6EFC" w:rsidP="002A6EFC">
      <w:pPr>
        <w:rPr>
          <w:rFonts w:ascii="Arial" w:hAnsi="Arial" w:cs="Arial"/>
          <w:color w:val="2C2C2C"/>
          <w:shd w:val="clear" w:color="auto" w:fill="FFFFFF"/>
        </w:rPr>
      </w:pPr>
      <w:r w:rsidRPr="00827BFE">
        <w:rPr>
          <w:rFonts w:ascii="Arial" w:hAnsi="Arial" w:cs="Arial"/>
          <w:color w:val="2C2C2C"/>
          <w:shd w:val="clear" w:color="auto" w:fill="FFFFFF"/>
        </w:rPr>
        <w:t>Another round of grants will be offered at the end of this year.</w:t>
      </w:r>
      <w:r>
        <w:rPr>
          <w:rFonts w:ascii="Arial" w:hAnsi="Arial" w:cs="Arial"/>
          <w:color w:val="2C2C2C"/>
          <w:shd w:val="clear" w:color="auto" w:fill="FFFFFF"/>
        </w:rPr>
        <w:t xml:space="preserve"> </w:t>
      </w:r>
      <w:r w:rsidRPr="00827BFE">
        <w:rPr>
          <w:rFonts w:ascii="Arial" w:hAnsi="Arial" w:cs="Arial"/>
          <w:color w:val="2C2C2C"/>
          <w:shd w:val="clear" w:color="auto" w:fill="FFFFFF"/>
        </w:rPr>
        <w:t xml:space="preserve">To find out more, visit the City’s </w:t>
      </w:r>
      <w:hyperlink r:id="rId7" w:history="1">
        <w:r w:rsidRPr="00827BFE">
          <w:rPr>
            <w:rStyle w:val="Hyperlink"/>
            <w:rFonts w:ascii="Arial" w:hAnsi="Arial" w:cs="Arial"/>
            <w:shd w:val="clear" w:color="auto" w:fill="FFFFFF"/>
          </w:rPr>
          <w:t>website</w:t>
        </w:r>
      </w:hyperlink>
      <w:r w:rsidRPr="00827BFE">
        <w:rPr>
          <w:rFonts w:ascii="Arial" w:hAnsi="Arial" w:cs="Arial"/>
          <w:color w:val="2C2C2C"/>
          <w:shd w:val="clear" w:color="auto" w:fill="FFFFFF"/>
        </w:rPr>
        <w:t>.</w:t>
      </w:r>
    </w:p>
    <w:p w14:paraId="7E934AD9" w14:textId="77777777" w:rsidR="002A6EFC" w:rsidRDefault="002A6EFC" w:rsidP="002A6EFC">
      <w:pPr>
        <w:rPr>
          <w:rFonts w:ascii="Arial" w:hAnsi="Arial" w:cs="Arial"/>
        </w:rPr>
      </w:pPr>
      <w:r>
        <w:rPr>
          <w:rFonts w:ascii="Arial" w:hAnsi="Arial" w:cs="Arial"/>
        </w:rPr>
        <w:t>Grant recipients are:</w:t>
      </w:r>
    </w:p>
    <w:p w14:paraId="73AB5EDD" w14:textId="77777777" w:rsidR="002A6EFC" w:rsidRPr="0038178B" w:rsidRDefault="002A6EFC" w:rsidP="002A6EFC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textAlignment w:val="auto"/>
        <w:rPr>
          <w:rFonts w:ascii="Arial" w:hAnsi="Arial" w:cs="Arial"/>
        </w:rPr>
      </w:pPr>
      <w:r w:rsidRPr="0038178B">
        <w:rPr>
          <w:rFonts w:ascii="Arial" w:hAnsi="Arial" w:cs="Arial"/>
        </w:rPr>
        <w:t>Exclusive Occasions – $5,000 Van branding</w:t>
      </w:r>
    </w:p>
    <w:p w14:paraId="10634431" w14:textId="77777777" w:rsidR="002A6EFC" w:rsidRPr="0038178B" w:rsidRDefault="002A6EFC" w:rsidP="002A6EFC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textAlignment w:val="auto"/>
        <w:rPr>
          <w:rFonts w:ascii="Arial" w:hAnsi="Arial" w:cs="Arial"/>
        </w:rPr>
      </w:pPr>
      <w:r w:rsidRPr="0038178B">
        <w:rPr>
          <w:rFonts w:ascii="Arial" w:hAnsi="Arial" w:cs="Arial"/>
        </w:rPr>
        <w:t>Fuel Swap Pty Ltd – $5,000 Fuel polishing trailer</w:t>
      </w:r>
    </w:p>
    <w:p w14:paraId="4B3BC1AD" w14:textId="77777777" w:rsidR="002A6EFC" w:rsidRPr="0038178B" w:rsidRDefault="002A6EFC" w:rsidP="002A6EFC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textAlignment w:val="auto"/>
        <w:rPr>
          <w:rFonts w:ascii="Arial" w:hAnsi="Arial" w:cs="Arial"/>
        </w:rPr>
      </w:pPr>
      <w:r w:rsidRPr="0038178B">
        <w:rPr>
          <w:rFonts w:ascii="Arial" w:hAnsi="Arial" w:cs="Arial"/>
        </w:rPr>
        <w:t>Bonito Camper – $5,000 Bike-friendly campervan</w:t>
      </w:r>
    </w:p>
    <w:p w14:paraId="4E81D453" w14:textId="77777777" w:rsidR="002A6EFC" w:rsidRPr="0038178B" w:rsidRDefault="002A6EFC" w:rsidP="002A6EFC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textAlignment w:val="auto"/>
        <w:rPr>
          <w:rFonts w:ascii="Arial" w:hAnsi="Arial" w:cs="Arial"/>
        </w:rPr>
      </w:pPr>
      <w:r w:rsidRPr="0038178B">
        <w:rPr>
          <w:rFonts w:ascii="Arial" w:hAnsi="Arial" w:cs="Arial"/>
        </w:rPr>
        <w:t>Pretty Little Paws – $5,000 Grooming equipment</w:t>
      </w:r>
    </w:p>
    <w:p w14:paraId="65BB631F" w14:textId="77777777" w:rsidR="002A6EFC" w:rsidRPr="0038178B" w:rsidRDefault="002A6EFC" w:rsidP="002A6EFC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textAlignment w:val="auto"/>
        <w:rPr>
          <w:rFonts w:ascii="Arial" w:hAnsi="Arial" w:cs="Arial"/>
        </w:rPr>
      </w:pPr>
      <w:r w:rsidRPr="0038178B">
        <w:rPr>
          <w:rFonts w:ascii="Arial" w:hAnsi="Arial" w:cs="Arial"/>
        </w:rPr>
        <w:t>Balanced Living Enterprises – $3,000 E-commerce website development</w:t>
      </w:r>
    </w:p>
    <w:p w14:paraId="60D67679" w14:textId="77777777" w:rsidR="002A6EFC" w:rsidRPr="0038178B" w:rsidRDefault="002A6EFC" w:rsidP="002A6EFC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textAlignment w:val="auto"/>
        <w:rPr>
          <w:rFonts w:ascii="Arial" w:hAnsi="Arial" w:cs="Arial"/>
        </w:rPr>
      </w:pPr>
      <w:r w:rsidRPr="0038178B">
        <w:rPr>
          <w:rFonts w:ascii="Arial" w:hAnsi="Arial" w:cs="Arial"/>
        </w:rPr>
        <w:t>Caroline’s skincare Pty Ltd – $3,000 Website design upgrade and promotion</w:t>
      </w:r>
    </w:p>
    <w:p w14:paraId="1E8BF479" w14:textId="77777777" w:rsidR="002A6EFC" w:rsidRPr="0038178B" w:rsidRDefault="002A6EFC" w:rsidP="002A6EFC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textAlignment w:val="auto"/>
        <w:rPr>
          <w:rFonts w:ascii="Arial" w:eastAsia="Times New Roman" w:hAnsi="Arial" w:cs="Arial"/>
          <w:lang w:eastAsia="en-AU"/>
        </w:rPr>
      </w:pPr>
      <w:proofErr w:type="spellStart"/>
      <w:r w:rsidRPr="0038178B">
        <w:rPr>
          <w:rFonts w:ascii="Arial" w:eastAsia="Times New Roman" w:hAnsi="Arial" w:cs="Arial"/>
          <w:lang w:eastAsia="en-AU"/>
        </w:rPr>
        <w:t>Walkey's</w:t>
      </w:r>
      <w:proofErr w:type="spellEnd"/>
      <w:r w:rsidRPr="0038178B">
        <w:rPr>
          <w:rFonts w:ascii="Arial" w:eastAsia="Times New Roman" w:hAnsi="Arial" w:cs="Arial"/>
          <w:lang w:eastAsia="en-AU"/>
        </w:rPr>
        <w:t xml:space="preserve"> Water Covers – $3,000 Website and Search Engine </w:t>
      </w:r>
      <w:proofErr w:type="spellStart"/>
      <w:r w:rsidRPr="0038178B">
        <w:rPr>
          <w:rFonts w:ascii="Arial" w:eastAsia="Times New Roman" w:hAnsi="Arial" w:cs="Arial"/>
          <w:lang w:eastAsia="en-AU"/>
        </w:rPr>
        <w:t>Optimisation</w:t>
      </w:r>
      <w:proofErr w:type="spellEnd"/>
    </w:p>
    <w:p w14:paraId="7A2E8ABD" w14:textId="77777777" w:rsidR="002A6EFC" w:rsidRPr="0038178B" w:rsidRDefault="002A6EFC" w:rsidP="002A6EFC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textAlignment w:val="auto"/>
        <w:rPr>
          <w:rFonts w:ascii="Arial" w:eastAsia="Times New Roman" w:hAnsi="Arial" w:cs="Arial"/>
          <w:lang w:eastAsia="en-AU"/>
        </w:rPr>
      </w:pPr>
      <w:proofErr w:type="spellStart"/>
      <w:r w:rsidRPr="0038178B">
        <w:rPr>
          <w:rFonts w:ascii="Arial" w:eastAsia="Times New Roman" w:hAnsi="Arial" w:cs="Arial"/>
          <w:lang w:eastAsia="en-AU"/>
        </w:rPr>
        <w:t>CuppaShack</w:t>
      </w:r>
      <w:proofErr w:type="spellEnd"/>
      <w:r w:rsidRPr="0038178B">
        <w:rPr>
          <w:rFonts w:ascii="Arial" w:eastAsia="Times New Roman" w:hAnsi="Arial" w:cs="Arial"/>
          <w:lang w:eastAsia="en-AU"/>
        </w:rPr>
        <w:t xml:space="preserve"> Coffee Lounge – $4,990 Pop-up alfresco area</w:t>
      </w:r>
    </w:p>
    <w:p w14:paraId="668D6B1F" w14:textId="77777777" w:rsidR="002A6EFC" w:rsidRPr="0038178B" w:rsidRDefault="002A6EFC" w:rsidP="002A6EFC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textAlignment w:val="auto"/>
        <w:rPr>
          <w:rFonts w:ascii="Arial" w:eastAsia="Times New Roman" w:hAnsi="Arial" w:cs="Arial"/>
          <w:lang w:eastAsia="en-AU"/>
        </w:rPr>
      </w:pPr>
      <w:r w:rsidRPr="0038178B">
        <w:rPr>
          <w:rFonts w:ascii="Arial" w:eastAsia="Times New Roman" w:hAnsi="Arial" w:cs="Arial"/>
          <w:lang w:eastAsia="en-AU"/>
        </w:rPr>
        <w:t xml:space="preserve">Erosion </w:t>
      </w:r>
      <w:proofErr w:type="spellStart"/>
      <w:r w:rsidRPr="0038178B">
        <w:rPr>
          <w:rFonts w:ascii="Arial" w:eastAsia="Times New Roman" w:hAnsi="Arial" w:cs="Arial"/>
          <w:lang w:eastAsia="en-AU"/>
        </w:rPr>
        <w:t>Meadery</w:t>
      </w:r>
      <w:proofErr w:type="spellEnd"/>
      <w:r w:rsidRPr="0038178B">
        <w:rPr>
          <w:rFonts w:ascii="Arial" w:eastAsia="Times New Roman" w:hAnsi="Arial" w:cs="Arial"/>
          <w:lang w:eastAsia="en-AU"/>
        </w:rPr>
        <w:t xml:space="preserve"> – $5,000 Beer production</w:t>
      </w:r>
    </w:p>
    <w:p w14:paraId="5A5364D8" w14:textId="77777777" w:rsidR="002A6EFC" w:rsidRPr="0038178B" w:rsidRDefault="002A6EFC" w:rsidP="002A6EFC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textAlignment w:val="auto"/>
        <w:rPr>
          <w:rFonts w:ascii="Arial" w:eastAsia="Times New Roman" w:hAnsi="Arial" w:cs="Arial"/>
          <w:lang w:eastAsia="en-AU"/>
        </w:rPr>
      </w:pPr>
      <w:r w:rsidRPr="0038178B">
        <w:rPr>
          <w:rFonts w:ascii="Arial" w:eastAsia="Times New Roman" w:hAnsi="Arial" w:cs="Arial"/>
          <w:lang w:eastAsia="en-AU"/>
        </w:rPr>
        <w:t>Dino-mite Cookie Co – $3,000 Online retailing</w:t>
      </w:r>
    </w:p>
    <w:p w14:paraId="4C50917A" w14:textId="77777777" w:rsidR="002A6EFC" w:rsidRPr="0038178B" w:rsidRDefault="002A6EFC" w:rsidP="002A6EFC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textAlignment w:val="auto"/>
        <w:rPr>
          <w:rFonts w:ascii="Arial" w:eastAsia="Times New Roman" w:hAnsi="Arial" w:cs="Arial"/>
          <w:lang w:eastAsia="en-AU"/>
        </w:rPr>
      </w:pPr>
      <w:r w:rsidRPr="0038178B">
        <w:rPr>
          <w:rFonts w:ascii="Arial" w:eastAsia="Times New Roman" w:hAnsi="Arial" w:cs="Arial"/>
          <w:lang w:eastAsia="en-AU"/>
        </w:rPr>
        <w:t>Viewpoint Consultants – $2,121 IT upgrades</w:t>
      </w:r>
    </w:p>
    <w:p w14:paraId="49E9DB73" w14:textId="77777777" w:rsidR="002A6EFC" w:rsidRPr="0038178B" w:rsidRDefault="002A6EFC" w:rsidP="002A6EFC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textAlignment w:val="auto"/>
        <w:rPr>
          <w:rFonts w:ascii="Arial" w:eastAsia="Times New Roman" w:hAnsi="Arial" w:cs="Arial"/>
          <w:lang w:eastAsia="en-AU"/>
        </w:rPr>
      </w:pPr>
      <w:r w:rsidRPr="0038178B">
        <w:rPr>
          <w:rFonts w:ascii="Arial" w:eastAsia="Times New Roman" w:hAnsi="Arial" w:cs="Arial"/>
          <w:lang w:eastAsia="en-AU"/>
        </w:rPr>
        <w:t>Southern Lawn and Property Services Pty Ltd – $3,000 Digital enhancement</w:t>
      </w:r>
    </w:p>
    <w:p w14:paraId="2B94945C" w14:textId="77777777" w:rsidR="002A6EFC" w:rsidRPr="0038178B" w:rsidRDefault="002A6EFC" w:rsidP="002A6EFC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textAlignment w:val="auto"/>
        <w:rPr>
          <w:rFonts w:ascii="Arial" w:eastAsia="Times New Roman" w:hAnsi="Arial" w:cs="Arial"/>
          <w:lang w:eastAsia="en-AU"/>
        </w:rPr>
      </w:pPr>
      <w:r w:rsidRPr="0038178B">
        <w:rPr>
          <w:rFonts w:ascii="Arial" w:eastAsia="Times New Roman" w:hAnsi="Arial" w:cs="Arial"/>
          <w:lang w:eastAsia="en-AU"/>
        </w:rPr>
        <w:t xml:space="preserve">SG </w:t>
      </w:r>
      <w:proofErr w:type="spellStart"/>
      <w:r w:rsidRPr="0038178B">
        <w:rPr>
          <w:rFonts w:ascii="Arial" w:eastAsia="Times New Roman" w:hAnsi="Arial" w:cs="Arial"/>
          <w:lang w:eastAsia="en-AU"/>
        </w:rPr>
        <w:t>Delite</w:t>
      </w:r>
      <w:proofErr w:type="spellEnd"/>
      <w:r w:rsidRPr="0038178B">
        <w:rPr>
          <w:rFonts w:ascii="Arial" w:eastAsia="Times New Roman" w:hAnsi="Arial" w:cs="Arial"/>
          <w:lang w:eastAsia="en-AU"/>
        </w:rPr>
        <w:t xml:space="preserve"> Pty Ltd – $3,000 Digital retail enhancements</w:t>
      </w:r>
    </w:p>
    <w:p w14:paraId="7E0C4F21" w14:textId="77777777" w:rsidR="002A6EFC" w:rsidRPr="0038178B" w:rsidRDefault="002A6EFC" w:rsidP="002A6EFC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textAlignment w:val="auto"/>
        <w:rPr>
          <w:rFonts w:ascii="Arial" w:eastAsia="Times New Roman" w:hAnsi="Arial" w:cs="Arial"/>
          <w:lang w:eastAsia="en-AU"/>
        </w:rPr>
      </w:pPr>
      <w:r w:rsidRPr="0038178B">
        <w:rPr>
          <w:rFonts w:ascii="Arial" w:eastAsia="Times New Roman" w:hAnsi="Arial" w:cs="Arial"/>
          <w:lang w:eastAsia="en-AU"/>
        </w:rPr>
        <w:t>Swimming on the Spectrum – $4,795 Service expansion</w:t>
      </w:r>
    </w:p>
    <w:p w14:paraId="3944B0A8" w14:textId="77777777" w:rsidR="002A6EFC" w:rsidRPr="0038178B" w:rsidRDefault="002A6EFC" w:rsidP="002A6EFC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textAlignment w:val="auto"/>
        <w:rPr>
          <w:rFonts w:ascii="Arial" w:eastAsia="Times New Roman" w:hAnsi="Arial" w:cs="Arial"/>
          <w:lang w:eastAsia="en-AU"/>
        </w:rPr>
      </w:pPr>
      <w:r w:rsidRPr="0038178B">
        <w:rPr>
          <w:rFonts w:ascii="Arial" w:eastAsia="Times New Roman" w:hAnsi="Arial" w:cs="Arial"/>
          <w:lang w:eastAsia="en-AU"/>
        </w:rPr>
        <w:t xml:space="preserve">Casa Del </w:t>
      </w:r>
      <w:proofErr w:type="spellStart"/>
      <w:r w:rsidRPr="0038178B">
        <w:rPr>
          <w:rFonts w:ascii="Arial" w:eastAsia="Times New Roman" w:hAnsi="Arial" w:cs="Arial"/>
          <w:lang w:eastAsia="en-AU"/>
        </w:rPr>
        <w:t>Compas</w:t>
      </w:r>
      <w:proofErr w:type="spellEnd"/>
      <w:r w:rsidRPr="0038178B">
        <w:rPr>
          <w:rFonts w:ascii="Arial" w:eastAsia="Times New Roman" w:hAnsi="Arial" w:cs="Arial"/>
          <w:lang w:eastAsia="en-AU"/>
        </w:rPr>
        <w:t xml:space="preserve"> – $4,390 Shopfront window dressing</w:t>
      </w:r>
    </w:p>
    <w:p w14:paraId="1B39E6B0" w14:textId="77777777" w:rsidR="002A6EFC" w:rsidRPr="0038178B" w:rsidRDefault="002A6EFC" w:rsidP="002A6EFC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textAlignment w:val="auto"/>
        <w:rPr>
          <w:rFonts w:ascii="Arial" w:eastAsia="Times New Roman" w:hAnsi="Arial" w:cs="Arial"/>
          <w:lang w:eastAsia="en-AU"/>
        </w:rPr>
      </w:pPr>
      <w:r w:rsidRPr="0038178B">
        <w:rPr>
          <w:rFonts w:ascii="Arial" w:eastAsia="Times New Roman" w:hAnsi="Arial" w:cs="Arial"/>
          <w:lang w:eastAsia="en-AU"/>
        </w:rPr>
        <w:t>John Tedesco Business Innovation Services – $3,000 Business prospecting systems</w:t>
      </w:r>
    </w:p>
    <w:p w14:paraId="1753B69F" w14:textId="77777777" w:rsidR="002A6EFC" w:rsidRPr="0038178B" w:rsidRDefault="002A6EFC" w:rsidP="002A6EFC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textAlignment w:val="auto"/>
        <w:rPr>
          <w:rFonts w:ascii="Arial" w:eastAsia="Times New Roman" w:hAnsi="Arial" w:cs="Arial"/>
          <w:lang w:eastAsia="en-AU"/>
        </w:rPr>
      </w:pPr>
      <w:r w:rsidRPr="0038178B">
        <w:rPr>
          <w:rFonts w:ascii="Arial" w:eastAsia="Times New Roman" w:hAnsi="Arial" w:cs="Arial"/>
          <w:lang w:eastAsia="en-AU"/>
        </w:rPr>
        <w:t>The Wetlands Centre Cockburn – $3,000 E-commerce venue hire</w:t>
      </w:r>
    </w:p>
    <w:p w14:paraId="0191AC96" w14:textId="77777777" w:rsidR="002A6EFC" w:rsidRPr="0038178B" w:rsidRDefault="002A6EFC" w:rsidP="002A6EFC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textAlignment w:val="auto"/>
        <w:rPr>
          <w:rFonts w:ascii="Arial" w:eastAsia="Times New Roman" w:hAnsi="Arial" w:cs="Arial"/>
          <w:lang w:eastAsia="en-AU"/>
        </w:rPr>
      </w:pPr>
      <w:r w:rsidRPr="0038178B">
        <w:rPr>
          <w:rFonts w:ascii="Arial" w:eastAsia="Times New Roman" w:hAnsi="Arial" w:cs="Arial"/>
          <w:lang w:eastAsia="en-AU"/>
        </w:rPr>
        <w:t>IGA Yangebup – $5,000 External signage renewal</w:t>
      </w:r>
    </w:p>
    <w:p w14:paraId="4C969A28" w14:textId="77777777" w:rsidR="002A6EFC" w:rsidRPr="0038178B" w:rsidRDefault="002A6EFC" w:rsidP="002A6EFC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textAlignment w:val="auto"/>
        <w:rPr>
          <w:rFonts w:ascii="Arial" w:eastAsia="Times New Roman" w:hAnsi="Arial" w:cs="Arial"/>
          <w:lang w:eastAsia="en-AU"/>
        </w:rPr>
      </w:pPr>
      <w:r w:rsidRPr="0038178B">
        <w:rPr>
          <w:rFonts w:ascii="Arial" w:eastAsia="Times New Roman" w:hAnsi="Arial" w:cs="Arial"/>
          <w:lang w:eastAsia="en-AU"/>
        </w:rPr>
        <w:t>Kerry Street Pear Tree – $5,000 Pizza-making equipment</w:t>
      </w:r>
    </w:p>
    <w:p w14:paraId="48A4DC0E" w14:textId="77777777" w:rsidR="002A6EFC" w:rsidRPr="0038178B" w:rsidRDefault="002A6EFC" w:rsidP="002A6EFC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textAlignment w:val="auto"/>
        <w:rPr>
          <w:rFonts w:ascii="Arial" w:eastAsia="Times New Roman" w:hAnsi="Arial" w:cs="Arial"/>
          <w:lang w:eastAsia="en-AU"/>
        </w:rPr>
      </w:pPr>
      <w:r w:rsidRPr="0038178B">
        <w:rPr>
          <w:rFonts w:ascii="Arial" w:eastAsia="Times New Roman" w:hAnsi="Arial" w:cs="Arial"/>
          <w:lang w:eastAsia="en-AU"/>
        </w:rPr>
        <w:t>Skills For Your Career – $2,697 Mentorship program</w:t>
      </w:r>
    </w:p>
    <w:p w14:paraId="779ADD20" w14:textId="77777777" w:rsidR="002A6EFC" w:rsidRPr="0038178B" w:rsidRDefault="002A6EFC" w:rsidP="002A6EFC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textAlignment w:val="auto"/>
        <w:rPr>
          <w:rFonts w:ascii="Arial" w:eastAsia="Times New Roman" w:hAnsi="Arial" w:cs="Arial"/>
          <w:lang w:eastAsia="en-AU"/>
        </w:rPr>
      </w:pPr>
      <w:r w:rsidRPr="0038178B">
        <w:rPr>
          <w:rFonts w:ascii="Arial" w:eastAsia="Times New Roman" w:hAnsi="Arial" w:cs="Arial"/>
          <w:lang w:eastAsia="en-AU"/>
        </w:rPr>
        <w:t>Asset Reliability Inspections – $3,000 Workforce training</w:t>
      </w:r>
    </w:p>
    <w:p w14:paraId="0B21FEE0" w14:textId="77777777" w:rsidR="002A6EFC" w:rsidRPr="0038178B" w:rsidRDefault="002A6EFC" w:rsidP="002A6EFC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textAlignment w:val="auto"/>
        <w:rPr>
          <w:rFonts w:ascii="Arial" w:eastAsia="Times New Roman" w:hAnsi="Arial" w:cs="Arial"/>
          <w:lang w:eastAsia="en-AU"/>
        </w:rPr>
      </w:pPr>
      <w:proofErr w:type="spellStart"/>
      <w:r w:rsidRPr="0038178B">
        <w:rPr>
          <w:rFonts w:ascii="Arial" w:eastAsia="Times New Roman" w:hAnsi="Arial" w:cs="Arial"/>
          <w:lang w:eastAsia="en-AU"/>
        </w:rPr>
        <w:t>Wanderkind</w:t>
      </w:r>
      <w:proofErr w:type="spellEnd"/>
      <w:r w:rsidRPr="0038178B">
        <w:rPr>
          <w:rFonts w:ascii="Arial" w:eastAsia="Times New Roman" w:hAnsi="Arial" w:cs="Arial"/>
          <w:lang w:eastAsia="en-AU"/>
        </w:rPr>
        <w:t xml:space="preserve"> – $3,000 Online business training</w:t>
      </w:r>
    </w:p>
    <w:p w14:paraId="323BA0BB" w14:textId="77777777" w:rsidR="002A6EFC" w:rsidRPr="0038178B" w:rsidRDefault="002A6EFC" w:rsidP="002A6EFC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textAlignment w:val="auto"/>
        <w:rPr>
          <w:rFonts w:ascii="Arial" w:eastAsia="Times New Roman" w:hAnsi="Arial" w:cs="Arial"/>
          <w:lang w:eastAsia="en-AU"/>
        </w:rPr>
      </w:pPr>
      <w:r w:rsidRPr="0038178B">
        <w:rPr>
          <w:rFonts w:ascii="Arial" w:eastAsia="Times New Roman" w:hAnsi="Arial" w:cs="Arial"/>
          <w:lang w:eastAsia="en-AU"/>
        </w:rPr>
        <w:t>Boult Nominees Pty Ltd – $2,870 Signage</w:t>
      </w:r>
    </w:p>
    <w:p w14:paraId="3491F91B" w14:textId="77777777" w:rsidR="002A6EFC" w:rsidRPr="0038178B" w:rsidRDefault="002A6EFC" w:rsidP="002A6EFC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textAlignment w:val="auto"/>
        <w:rPr>
          <w:rFonts w:ascii="Arial" w:eastAsia="Times New Roman" w:hAnsi="Arial" w:cs="Arial"/>
          <w:lang w:eastAsia="en-AU"/>
        </w:rPr>
      </w:pPr>
      <w:r w:rsidRPr="0038178B">
        <w:rPr>
          <w:rFonts w:ascii="Arial" w:eastAsia="Times New Roman" w:hAnsi="Arial" w:cs="Arial"/>
          <w:lang w:eastAsia="en-AU"/>
        </w:rPr>
        <w:lastRenderedPageBreak/>
        <w:t>Glitterati Performance Co – $3,000 Website renewal</w:t>
      </w:r>
    </w:p>
    <w:p w14:paraId="5F0E4C1C" w14:textId="77777777" w:rsidR="002A6EFC" w:rsidRPr="0038178B" w:rsidRDefault="002A6EFC" w:rsidP="002A6EFC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textAlignment w:val="auto"/>
        <w:rPr>
          <w:rFonts w:ascii="Arial" w:eastAsia="Times New Roman" w:hAnsi="Arial" w:cs="Arial"/>
          <w:lang w:eastAsia="en-AU"/>
        </w:rPr>
      </w:pPr>
      <w:r w:rsidRPr="0038178B">
        <w:rPr>
          <w:rFonts w:ascii="Arial" w:eastAsia="Times New Roman" w:hAnsi="Arial" w:cs="Arial"/>
          <w:lang w:eastAsia="en-AU"/>
        </w:rPr>
        <w:t>Global Unmanned Systems trading as Stellar Lights – $5,000 Drone light show innovation</w:t>
      </w:r>
    </w:p>
    <w:p w14:paraId="428ABD11" w14:textId="77777777" w:rsidR="002A6EFC" w:rsidRPr="0038178B" w:rsidRDefault="002A6EFC" w:rsidP="002A6EFC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textAlignment w:val="auto"/>
        <w:rPr>
          <w:rFonts w:ascii="Arial" w:eastAsia="Times New Roman" w:hAnsi="Arial" w:cs="Arial"/>
          <w:lang w:eastAsia="en-AU"/>
        </w:rPr>
      </w:pPr>
      <w:r w:rsidRPr="0038178B">
        <w:rPr>
          <w:rFonts w:ascii="Arial" w:eastAsia="Times New Roman" w:hAnsi="Arial" w:cs="Arial"/>
          <w:lang w:eastAsia="en-AU"/>
        </w:rPr>
        <w:t>Zephyr Enterprises – $1,511 Service demonstration videos</w:t>
      </w:r>
    </w:p>
    <w:p w14:paraId="5F84086B" w14:textId="77777777" w:rsidR="002A6EFC" w:rsidRPr="0038178B" w:rsidRDefault="002A6EFC" w:rsidP="002A6EFC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textAlignment w:val="auto"/>
        <w:rPr>
          <w:rFonts w:ascii="Arial" w:eastAsia="Times New Roman" w:hAnsi="Arial" w:cs="Arial"/>
          <w:lang w:eastAsia="en-AU"/>
        </w:rPr>
      </w:pPr>
      <w:r w:rsidRPr="0038178B">
        <w:rPr>
          <w:rFonts w:ascii="Arial" w:eastAsia="Times New Roman" w:hAnsi="Arial" w:cs="Arial"/>
          <w:lang w:eastAsia="en-AU"/>
        </w:rPr>
        <w:t>Sum Effect – $2,950 Photography business expansion</w:t>
      </w:r>
    </w:p>
    <w:p w14:paraId="3D958076" w14:textId="77777777" w:rsidR="002A6EFC" w:rsidRDefault="002A6EFC" w:rsidP="00ED6365">
      <w:pPr>
        <w:pStyle w:val="NoSpacing"/>
      </w:pPr>
    </w:p>
    <w:p w14:paraId="38704C7E" w14:textId="77777777" w:rsidR="002A6EFC" w:rsidRDefault="002A6EFC" w:rsidP="00ED6365">
      <w:pPr>
        <w:pStyle w:val="NoSpacing"/>
      </w:pPr>
    </w:p>
    <w:p w14:paraId="191F236A" w14:textId="77777777" w:rsidR="002A6EFC" w:rsidRDefault="002A6EFC" w:rsidP="00ED6365">
      <w:pPr>
        <w:pStyle w:val="NoSpacing"/>
      </w:pPr>
    </w:p>
    <w:p w14:paraId="14759883" w14:textId="4733610E" w:rsidR="00ED6365" w:rsidRDefault="00ED6365" w:rsidP="00ED6365">
      <w:pPr>
        <w:pStyle w:val="NoSpacing"/>
      </w:pPr>
      <w:r>
        <w:t>ENDS</w:t>
      </w:r>
    </w:p>
    <w:p w14:paraId="47AFF8C5" w14:textId="44E77755" w:rsidR="001C161B" w:rsidRDefault="001C161B" w:rsidP="00ED6365">
      <w:pPr>
        <w:pStyle w:val="NoSpacing"/>
      </w:pPr>
    </w:p>
    <w:p w14:paraId="7ED9C294" w14:textId="030AABA5" w:rsidR="001C161B" w:rsidRDefault="001C161B" w:rsidP="00ED6365">
      <w:pPr>
        <w:pStyle w:val="NoSpacing"/>
      </w:pPr>
    </w:p>
    <w:p w14:paraId="1EF893F3" w14:textId="415094DD" w:rsidR="00590486" w:rsidRDefault="00590486" w:rsidP="00ED6365">
      <w:pPr>
        <w:pStyle w:val="NoSpacing"/>
      </w:pPr>
    </w:p>
    <w:p w14:paraId="4B6BB5FB" w14:textId="7E3133E6" w:rsidR="00590486" w:rsidRDefault="00590486" w:rsidP="00ED6365">
      <w:pPr>
        <w:pStyle w:val="NoSpacing"/>
      </w:pPr>
    </w:p>
    <w:p w14:paraId="40A0F6F7" w14:textId="7A2F37AC" w:rsidR="00590486" w:rsidRDefault="00590486" w:rsidP="00ED6365">
      <w:pPr>
        <w:pStyle w:val="NoSpacing"/>
      </w:pPr>
    </w:p>
    <w:p w14:paraId="0077A871" w14:textId="09859A58" w:rsidR="00590486" w:rsidRDefault="00590486" w:rsidP="00ED6365">
      <w:pPr>
        <w:pStyle w:val="NoSpacing"/>
      </w:pPr>
    </w:p>
    <w:p w14:paraId="657EEAA6" w14:textId="50FCCEFD" w:rsidR="00590486" w:rsidRDefault="00590486" w:rsidP="00ED6365">
      <w:pPr>
        <w:pStyle w:val="NoSpacing"/>
      </w:pPr>
    </w:p>
    <w:p w14:paraId="0D9D98A1" w14:textId="71F50E5C" w:rsidR="00590486" w:rsidRDefault="00590486" w:rsidP="00ED6365">
      <w:pPr>
        <w:pStyle w:val="NoSpacing"/>
      </w:pPr>
    </w:p>
    <w:p w14:paraId="6134D043" w14:textId="42268975" w:rsidR="00590486" w:rsidRDefault="00590486" w:rsidP="00ED6365">
      <w:pPr>
        <w:pStyle w:val="NoSpacing"/>
      </w:pPr>
    </w:p>
    <w:p w14:paraId="7630CA3F" w14:textId="48CBCF1E" w:rsidR="00590486" w:rsidRDefault="00590486" w:rsidP="00ED6365">
      <w:pPr>
        <w:pStyle w:val="NoSpacing"/>
      </w:pPr>
    </w:p>
    <w:p w14:paraId="4DD59208" w14:textId="15501879" w:rsidR="00590486" w:rsidRDefault="00590486" w:rsidP="00ED6365">
      <w:pPr>
        <w:pStyle w:val="NoSpacing"/>
      </w:pPr>
    </w:p>
    <w:p w14:paraId="3CC78C16" w14:textId="4E55EF53" w:rsidR="00590486" w:rsidRDefault="00590486" w:rsidP="00ED6365">
      <w:pPr>
        <w:pStyle w:val="NoSpacing"/>
      </w:pPr>
    </w:p>
    <w:p w14:paraId="51CB19FE" w14:textId="77B1131E" w:rsidR="00590486" w:rsidRDefault="00590486" w:rsidP="00ED6365">
      <w:pPr>
        <w:pStyle w:val="NoSpacing"/>
      </w:pPr>
    </w:p>
    <w:p w14:paraId="5F374AAD" w14:textId="6738B486" w:rsidR="00590486" w:rsidRDefault="00590486" w:rsidP="00ED6365">
      <w:pPr>
        <w:pStyle w:val="NoSpacing"/>
      </w:pPr>
    </w:p>
    <w:p w14:paraId="0572652E" w14:textId="10A049CA" w:rsidR="00590486" w:rsidRDefault="00590486" w:rsidP="00ED6365">
      <w:pPr>
        <w:pStyle w:val="NoSpacing"/>
      </w:pPr>
    </w:p>
    <w:p w14:paraId="703B8712" w14:textId="36B9C2B0" w:rsidR="00590486" w:rsidRDefault="00590486" w:rsidP="00ED6365">
      <w:pPr>
        <w:pStyle w:val="NoSpacing"/>
      </w:pPr>
    </w:p>
    <w:p w14:paraId="0F6EAB3D" w14:textId="23ABF9B6" w:rsidR="00590486" w:rsidRDefault="00590486" w:rsidP="00ED6365">
      <w:pPr>
        <w:pStyle w:val="NoSpacing"/>
      </w:pPr>
    </w:p>
    <w:p w14:paraId="17977796" w14:textId="77777777" w:rsidR="00590486" w:rsidRDefault="00590486" w:rsidP="00ED6365">
      <w:pPr>
        <w:pStyle w:val="NoSpacing"/>
      </w:pPr>
    </w:p>
    <w:p w14:paraId="510A15E2" w14:textId="0AF670B2" w:rsidR="00801DF4" w:rsidRDefault="00801DF4" w:rsidP="00ED6365">
      <w:pPr>
        <w:pStyle w:val="NoSpacing"/>
      </w:pPr>
    </w:p>
    <w:p w14:paraId="25BD7FD4" w14:textId="71DDB484" w:rsidR="00801DF4" w:rsidRDefault="00801DF4" w:rsidP="00ED6365">
      <w:pPr>
        <w:pStyle w:val="NoSpacing"/>
      </w:pPr>
    </w:p>
    <w:p w14:paraId="61631740" w14:textId="317FD049" w:rsidR="00801DF4" w:rsidRDefault="00801DF4" w:rsidP="00ED6365">
      <w:pPr>
        <w:pStyle w:val="NoSpacing"/>
      </w:pPr>
    </w:p>
    <w:p w14:paraId="0F6658CA" w14:textId="77777777" w:rsidR="00801DF4" w:rsidRDefault="00801DF4" w:rsidP="00ED6365">
      <w:pPr>
        <w:pStyle w:val="NoSpacing"/>
      </w:pPr>
    </w:p>
    <w:p w14:paraId="3E276086" w14:textId="77777777" w:rsidR="001C161B" w:rsidRDefault="001C161B" w:rsidP="00ED6365">
      <w:pPr>
        <w:pStyle w:val="NoSpacing"/>
      </w:pPr>
    </w:p>
    <w:p w14:paraId="0A18D541" w14:textId="77777777" w:rsidR="00ED6365" w:rsidRDefault="00ED6365" w:rsidP="00ED6365">
      <w:pPr>
        <w:pStyle w:val="NoSpacing"/>
      </w:pPr>
      <w:r w:rsidRPr="00C55093">
        <w:t>For more information contact:</w:t>
      </w:r>
      <w:r w:rsidRPr="00C55093">
        <w:br/>
      </w:r>
      <w:r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>
        <w:t>08 9411 3551</w:t>
      </w:r>
      <w:r>
        <w:br/>
        <w:t>E: media</w:t>
      </w:r>
      <w:r w:rsidRPr="00C55093">
        <w:t>@cockburn.wa.gov.au</w:t>
      </w:r>
    </w:p>
    <w:p w14:paraId="771AC1BB" w14:textId="77777777" w:rsidR="00ED6365" w:rsidRDefault="00ED6365" w:rsidP="00ED6365">
      <w:pPr>
        <w:rPr>
          <w:rFonts w:ascii="Arial" w:hAnsi="Arial" w:cs="Arial"/>
        </w:rPr>
      </w:pPr>
    </w:p>
    <w:p w14:paraId="7B0D2FC3" w14:textId="2DD2F125" w:rsidR="00AC74B2" w:rsidRDefault="002A6EFC" w:rsidP="00C55093">
      <w:pPr>
        <w:pStyle w:val="NoSpacing"/>
      </w:pPr>
    </w:p>
    <w:sectPr w:rsidR="00AC74B2" w:rsidSect="00C55093">
      <w:headerReference w:type="default" r:id="rId8"/>
      <w:footerReference w:type="default" r:id="rId9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666D" w14:textId="77777777"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14:paraId="3594FA32" w14:textId="77777777"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455D" w14:textId="77777777"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20FA5CB3" wp14:editId="3FC3083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54E2" w14:textId="77777777"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14:paraId="61BF0F7A" w14:textId="77777777"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18D2" w14:textId="77777777"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E94D95" wp14:editId="0A522ACB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1FAB08" w14:textId="77777777"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14:paraId="31F12574" w14:textId="77777777"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94D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14:paraId="381FAB08" w14:textId="77777777"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14:paraId="31F12574" w14:textId="77777777"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40632C" wp14:editId="7A295603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E22A06" w14:textId="77777777"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40632C"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14:paraId="48E22A06" w14:textId="77777777"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1ED5B8CA" wp14:editId="081ECF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2489"/>
    <w:multiLevelType w:val="hybridMultilevel"/>
    <w:tmpl w:val="62DE7136"/>
    <w:lvl w:ilvl="0" w:tplc="3F82E96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38AC"/>
    <w:multiLevelType w:val="hybridMultilevel"/>
    <w:tmpl w:val="379CACC8"/>
    <w:lvl w:ilvl="0" w:tplc="ED84AA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50F0"/>
    <w:multiLevelType w:val="hybridMultilevel"/>
    <w:tmpl w:val="4B2AE906"/>
    <w:lvl w:ilvl="0" w:tplc="ED7685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42227"/>
    <w:multiLevelType w:val="hybridMultilevel"/>
    <w:tmpl w:val="EED02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C6F99"/>
    <w:multiLevelType w:val="hybridMultilevel"/>
    <w:tmpl w:val="CFC08AE0"/>
    <w:lvl w:ilvl="0" w:tplc="4A0047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D5BB4"/>
    <w:multiLevelType w:val="hybridMultilevel"/>
    <w:tmpl w:val="5172EC18"/>
    <w:lvl w:ilvl="0" w:tplc="B4FA5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23B2204"/>
    <w:multiLevelType w:val="hybridMultilevel"/>
    <w:tmpl w:val="67A82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559FB"/>
    <w:multiLevelType w:val="hybridMultilevel"/>
    <w:tmpl w:val="5E16F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073F4"/>
    <w:multiLevelType w:val="hybridMultilevel"/>
    <w:tmpl w:val="50E25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3"/>
  </w:num>
  <w:num w:numId="5">
    <w:abstractNumId w:val="8"/>
  </w:num>
  <w:num w:numId="6">
    <w:abstractNumId w:val="15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12"/>
  </w:num>
  <w:num w:numId="12">
    <w:abstractNumId w:val="1"/>
  </w:num>
  <w:num w:numId="13">
    <w:abstractNumId w:val="1"/>
  </w:num>
  <w:num w:numId="14">
    <w:abstractNumId w:val="0"/>
  </w:num>
  <w:num w:numId="15">
    <w:abstractNumId w:val="7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93"/>
    <w:rsid w:val="00012272"/>
    <w:rsid w:val="00066AEE"/>
    <w:rsid w:val="00070505"/>
    <w:rsid w:val="00073664"/>
    <w:rsid w:val="00087002"/>
    <w:rsid w:val="000A0692"/>
    <w:rsid w:val="000B75B7"/>
    <w:rsid w:val="000D4270"/>
    <w:rsid w:val="00133B61"/>
    <w:rsid w:val="00174B06"/>
    <w:rsid w:val="001B6007"/>
    <w:rsid w:val="001C161B"/>
    <w:rsid w:val="001D5C83"/>
    <w:rsid w:val="001E1106"/>
    <w:rsid w:val="0021265C"/>
    <w:rsid w:val="00216336"/>
    <w:rsid w:val="00275785"/>
    <w:rsid w:val="00287E3A"/>
    <w:rsid w:val="002A6EFC"/>
    <w:rsid w:val="002C7B97"/>
    <w:rsid w:val="002E0274"/>
    <w:rsid w:val="00333B83"/>
    <w:rsid w:val="00365EE7"/>
    <w:rsid w:val="003948D5"/>
    <w:rsid w:val="003C4438"/>
    <w:rsid w:val="003E387F"/>
    <w:rsid w:val="003E66CF"/>
    <w:rsid w:val="004034AC"/>
    <w:rsid w:val="004C3DBA"/>
    <w:rsid w:val="004E33FA"/>
    <w:rsid w:val="004E4ADE"/>
    <w:rsid w:val="005165D1"/>
    <w:rsid w:val="00560B3F"/>
    <w:rsid w:val="00584556"/>
    <w:rsid w:val="00590486"/>
    <w:rsid w:val="0059328B"/>
    <w:rsid w:val="00594F82"/>
    <w:rsid w:val="005A0EDD"/>
    <w:rsid w:val="005C2CE0"/>
    <w:rsid w:val="005D30E3"/>
    <w:rsid w:val="005E0ACF"/>
    <w:rsid w:val="006C6ECD"/>
    <w:rsid w:val="006F59DC"/>
    <w:rsid w:val="007057A6"/>
    <w:rsid w:val="007445CB"/>
    <w:rsid w:val="007769D9"/>
    <w:rsid w:val="00786422"/>
    <w:rsid w:val="007C6235"/>
    <w:rsid w:val="007D4108"/>
    <w:rsid w:val="00801DF4"/>
    <w:rsid w:val="00805869"/>
    <w:rsid w:val="008260C9"/>
    <w:rsid w:val="00840341"/>
    <w:rsid w:val="0085189F"/>
    <w:rsid w:val="00886DDD"/>
    <w:rsid w:val="008935D5"/>
    <w:rsid w:val="008E6A84"/>
    <w:rsid w:val="008F4EED"/>
    <w:rsid w:val="00907770"/>
    <w:rsid w:val="009541CC"/>
    <w:rsid w:val="00965CC6"/>
    <w:rsid w:val="00994CF7"/>
    <w:rsid w:val="009C4D9F"/>
    <w:rsid w:val="009C56A0"/>
    <w:rsid w:val="009E6C41"/>
    <w:rsid w:val="009F71F5"/>
    <w:rsid w:val="00A3611C"/>
    <w:rsid w:val="00AB178C"/>
    <w:rsid w:val="00AD6AC1"/>
    <w:rsid w:val="00AE4924"/>
    <w:rsid w:val="00B04789"/>
    <w:rsid w:val="00B07BC9"/>
    <w:rsid w:val="00B1287E"/>
    <w:rsid w:val="00B20A85"/>
    <w:rsid w:val="00B27C15"/>
    <w:rsid w:val="00BA2EA1"/>
    <w:rsid w:val="00BA607B"/>
    <w:rsid w:val="00BD0578"/>
    <w:rsid w:val="00BD7901"/>
    <w:rsid w:val="00C258B1"/>
    <w:rsid w:val="00C43C99"/>
    <w:rsid w:val="00C55093"/>
    <w:rsid w:val="00C80D7E"/>
    <w:rsid w:val="00C963AD"/>
    <w:rsid w:val="00CC5E23"/>
    <w:rsid w:val="00D33215"/>
    <w:rsid w:val="00D37F50"/>
    <w:rsid w:val="00DB3A0A"/>
    <w:rsid w:val="00DF48A4"/>
    <w:rsid w:val="00E03E30"/>
    <w:rsid w:val="00E80023"/>
    <w:rsid w:val="00E90AFD"/>
    <w:rsid w:val="00EB3A7A"/>
    <w:rsid w:val="00EB651C"/>
    <w:rsid w:val="00ED6365"/>
    <w:rsid w:val="00ED765F"/>
    <w:rsid w:val="00F23003"/>
    <w:rsid w:val="00F57E78"/>
    <w:rsid w:val="00F9075E"/>
    <w:rsid w:val="00F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0B5770EE"/>
  <w14:defaultImageDpi w14:val="32767"/>
  <w15:docId w15:val="{9F3F787E-3E2F-486B-A051-05709640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customStyle="1" w:styleId="paragraph">
    <w:name w:val="paragraph"/>
    <w:basedOn w:val="Normal"/>
    <w:rsid w:val="00073664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normaltextrun">
    <w:name w:val="normaltextrun"/>
    <w:basedOn w:val="DefaultParagraphFont"/>
    <w:rsid w:val="00073664"/>
  </w:style>
  <w:style w:type="character" w:customStyle="1" w:styleId="eop">
    <w:name w:val="eop"/>
    <w:basedOn w:val="DefaultParagraphFont"/>
    <w:rsid w:val="00073664"/>
  </w:style>
  <w:style w:type="character" w:styleId="Emphasis">
    <w:name w:val="Emphasis"/>
    <w:basedOn w:val="DefaultParagraphFont"/>
    <w:uiPriority w:val="20"/>
    <w:qFormat/>
    <w:rsid w:val="006C6EC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C2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ckburn.wa.gov.au/Community-and-Business/Business-Support/Grants-for-busines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Nugent</dc:creator>
  <cp:lastModifiedBy>Michele Nugent</cp:lastModifiedBy>
  <cp:revision>2</cp:revision>
  <dcterms:created xsi:type="dcterms:W3CDTF">2022-07-21T06:38:00Z</dcterms:created>
  <dcterms:modified xsi:type="dcterms:W3CDTF">2022-07-21T06:38:00Z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