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B7" w:rsidRPr="00CA0308" w:rsidRDefault="00504EB7" w:rsidP="00504EB7">
      <w:pPr>
        <w:spacing w:line="360" w:lineRule="auto"/>
        <w:jc w:val="center"/>
        <w:rPr>
          <w:rFonts w:ascii="Arial" w:eastAsiaTheme="majorEastAsia" w:hAnsi="Arial" w:cs="Arial"/>
          <w:b/>
          <w:bCs/>
          <w:caps/>
          <w:sz w:val="28"/>
          <w:szCs w:val="28"/>
        </w:rPr>
      </w:pPr>
      <w:bookmarkStart w:id="0" w:name="_GoBack"/>
      <w:bookmarkEnd w:id="0"/>
      <w:r w:rsidRPr="00CA0308">
        <w:rPr>
          <w:rFonts w:ascii="Arial" w:eastAsiaTheme="majorEastAsia" w:hAnsi="Arial" w:cs="Arial"/>
          <w:b/>
          <w:bCs/>
          <w:caps/>
          <w:sz w:val="28"/>
          <w:szCs w:val="28"/>
        </w:rPr>
        <w:t>Speech by Mayor Logan K Howlett, JP</w:t>
      </w:r>
    </w:p>
    <w:p w:rsidR="00675F6F" w:rsidRPr="00CA0308" w:rsidRDefault="00504EB7" w:rsidP="00504EB7">
      <w:pPr>
        <w:spacing w:line="360" w:lineRule="auto"/>
        <w:jc w:val="center"/>
        <w:rPr>
          <w:rFonts w:ascii="Arial" w:eastAsiaTheme="majorEastAsia" w:hAnsi="Arial" w:cs="Arial"/>
          <w:b/>
          <w:bCs/>
          <w:caps/>
          <w:sz w:val="28"/>
          <w:szCs w:val="28"/>
        </w:rPr>
      </w:pPr>
      <w:r w:rsidRPr="00CA0308">
        <w:rPr>
          <w:rFonts w:ascii="Arial" w:eastAsiaTheme="majorEastAsia" w:hAnsi="Arial" w:cs="Arial"/>
          <w:b/>
          <w:bCs/>
          <w:caps/>
          <w:sz w:val="28"/>
          <w:szCs w:val="28"/>
        </w:rPr>
        <w:t xml:space="preserve">Official Opening of THE FIRST RE-VITALISED Ampol STORE </w:t>
      </w:r>
    </w:p>
    <w:p w:rsidR="00504EB7" w:rsidRPr="00CA0308" w:rsidRDefault="00504EB7" w:rsidP="00504EB7">
      <w:pPr>
        <w:spacing w:line="360" w:lineRule="auto"/>
        <w:jc w:val="center"/>
        <w:rPr>
          <w:rFonts w:ascii="Arial" w:eastAsiaTheme="majorEastAsia" w:hAnsi="Arial" w:cs="Arial"/>
          <w:b/>
          <w:bCs/>
          <w:caps/>
          <w:sz w:val="28"/>
          <w:szCs w:val="28"/>
        </w:rPr>
      </w:pPr>
      <w:r w:rsidRPr="00CA0308">
        <w:rPr>
          <w:rFonts w:ascii="Arial" w:eastAsiaTheme="majorEastAsia" w:hAnsi="Arial" w:cs="Arial"/>
          <w:b/>
          <w:bCs/>
          <w:caps/>
          <w:sz w:val="28"/>
          <w:szCs w:val="28"/>
        </w:rPr>
        <w:t xml:space="preserve">IN WESTERN AUSTRALIA </w:t>
      </w:r>
    </w:p>
    <w:p w:rsidR="00504EB7" w:rsidRPr="00CA0308" w:rsidRDefault="00504EB7" w:rsidP="00504EB7">
      <w:pPr>
        <w:pBdr>
          <w:bottom w:val="single" w:sz="12" w:space="1" w:color="auto"/>
        </w:pBdr>
        <w:spacing w:line="360" w:lineRule="auto"/>
        <w:jc w:val="center"/>
        <w:rPr>
          <w:rFonts w:ascii="Arial" w:eastAsiaTheme="majorEastAsia" w:hAnsi="Arial" w:cs="Arial"/>
          <w:b/>
          <w:bCs/>
          <w:caps/>
          <w:sz w:val="28"/>
          <w:szCs w:val="28"/>
        </w:rPr>
      </w:pPr>
      <w:r w:rsidRPr="00CA0308">
        <w:rPr>
          <w:rFonts w:ascii="Arial" w:eastAsiaTheme="majorEastAsia" w:hAnsi="Arial" w:cs="Arial"/>
          <w:b/>
          <w:bCs/>
          <w:caps/>
          <w:sz w:val="28"/>
          <w:szCs w:val="28"/>
        </w:rPr>
        <w:t>Thursday, 29 October 2020.</w:t>
      </w:r>
    </w:p>
    <w:p w:rsidR="004E6FFB" w:rsidRPr="00CA0308" w:rsidRDefault="007F36D7" w:rsidP="00CA0308">
      <w:pPr>
        <w:pStyle w:val="Title"/>
        <w:spacing w:line="36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br/>
      </w:r>
      <w:r w:rsidR="006F4C17" w:rsidRPr="00CA0308">
        <w:rPr>
          <w:rFonts w:ascii="Arial" w:hAnsi="Arial" w:cs="Arial"/>
          <w:color w:val="auto"/>
          <w:sz w:val="28"/>
          <w:szCs w:val="28"/>
        </w:rPr>
        <w:t>Go</w:t>
      </w:r>
      <w:r w:rsidR="00504EB7" w:rsidRPr="00CA0308">
        <w:rPr>
          <w:rFonts w:ascii="Arial" w:hAnsi="Arial" w:cs="Arial"/>
          <w:color w:val="auto"/>
          <w:sz w:val="28"/>
          <w:szCs w:val="28"/>
        </w:rPr>
        <w:t xml:space="preserve">od </w:t>
      </w:r>
      <w:r w:rsidR="00D25ABC" w:rsidRPr="00CA0308">
        <w:rPr>
          <w:rFonts w:ascii="Arial" w:hAnsi="Arial" w:cs="Arial"/>
          <w:color w:val="auto"/>
          <w:sz w:val="28"/>
          <w:szCs w:val="28"/>
        </w:rPr>
        <w:t>m</w:t>
      </w:r>
      <w:r w:rsidR="00504EB7" w:rsidRPr="00CA0308">
        <w:rPr>
          <w:rFonts w:ascii="Arial" w:hAnsi="Arial" w:cs="Arial"/>
          <w:color w:val="auto"/>
          <w:sz w:val="28"/>
          <w:szCs w:val="28"/>
        </w:rPr>
        <w:t xml:space="preserve">orning </w:t>
      </w:r>
      <w:r w:rsidR="00D25ABC" w:rsidRPr="00CA0308">
        <w:rPr>
          <w:rFonts w:ascii="Arial" w:hAnsi="Arial" w:cs="Arial"/>
          <w:color w:val="auto"/>
          <w:sz w:val="28"/>
          <w:szCs w:val="28"/>
        </w:rPr>
        <w:t>l</w:t>
      </w:r>
      <w:r w:rsidR="00504EB7" w:rsidRPr="00CA0308">
        <w:rPr>
          <w:rFonts w:ascii="Arial" w:hAnsi="Arial" w:cs="Arial"/>
          <w:color w:val="auto"/>
          <w:sz w:val="28"/>
          <w:szCs w:val="28"/>
        </w:rPr>
        <w:t>adies and gentlemen</w:t>
      </w:r>
      <w:r w:rsidR="00CA0308">
        <w:rPr>
          <w:rFonts w:ascii="Arial" w:hAnsi="Arial" w:cs="Arial"/>
          <w:color w:val="auto"/>
          <w:sz w:val="28"/>
          <w:szCs w:val="28"/>
        </w:rPr>
        <w:br/>
      </w:r>
      <w:r w:rsidR="006F4C17" w:rsidRPr="00CA0308">
        <w:rPr>
          <w:rFonts w:ascii="Arial" w:hAnsi="Arial" w:cs="Arial"/>
          <w:color w:val="auto"/>
          <w:sz w:val="28"/>
          <w:szCs w:val="28"/>
        </w:rPr>
        <w:t>I am delighted to be here today to share in the celebration of AMPOL returning to Western Australia and the fact that Cockburn has been chosen for the opening of the</w:t>
      </w:r>
      <w:r>
        <w:rPr>
          <w:rFonts w:ascii="Arial" w:hAnsi="Arial" w:cs="Arial"/>
          <w:color w:val="auto"/>
          <w:sz w:val="28"/>
          <w:szCs w:val="28"/>
        </w:rPr>
        <w:t>ir</w:t>
      </w:r>
      <w:r w:rsidR="006F4C17" w:rsidRPr="00CA0308">
        <w:rPr>
          <w:rFonts w:ascii="Arial" w:hAnsi="Arial" w:cs="Arial"/>
          <w:color w:val="auto"/>
          <w:sz w:val="28"/>
          <w:szCs w:val="28"/>
        </w:rPr>
        <w:t xml:space="preserve"> first </w:t>
      </w:r>
      <w:r w:rsidR="00C30A72" w:rsidRPr="00CA0308">
        <w:rPr>
          <w:rFonts w:ascii="Arial" w:hAnsi="Arial" w:cs="Arial"/>
          <w:color w:val="auto"/>
          <w:sz w:val="28"/>
          <w:szCs w:val="28"/>
        </w:rPr>
        <w:t>service station</w:t>
      </w:r>
      <w:r w:rsidR="006F4C17" w:rsidRPr="00CA0308">
        <w:rPr>
          <w:rFonts w:ascii="Arial" w:hAnsi="Arial" w:cs="Arial"/>
          <w:color w:val="auto"/>
          <w:sz w:val="28"/>
          <w:szCs w:val="28"/>
        </w:rPr>
        <w:t>.</w:t>
      </w:r>
      <w:r w:rsidR="00CA0308">
        <w:rPr>
          <w:rFonts w:ascii="Arial" w:hAnsi="Arial" w:cs="Arial"/>
          <w:color w:val="auto"/>
          <w:sz w:val="28"/>
          <w:szCs w:val="28"/>
        </w:rPr>
        <w:br/>
      </w:r>
      <w:r w:rsidR="006F4C17" w:rsidRPr="00CA0308">
        <w:rPr>
          <w:rFonts w:ascii="Arial" w:hAnsi="Arial" w:cs="Arial"/>
          <w:color w:val="auto"/>
          <w:sz w:val="28"/>
          <w:szCs w:val="28"/>
        </w:rPr>
        <w:t xml:space="preserve">For those of my generation AMPOL was synonymous with the fuel industry.  I remember as a child we would eagerly call out the names of each of the ‘garages’ as </w:t>
      </w:r>
      <w:r w:rsidR="00504EB7" w:rsidRPr="00CA0308">
        <w:rPr>
          <w:rFonts w:ascii="Arial" w:hAnsi="Arial" w:cs="Arial"/>
          <w:color w:val="auto"/>
          <w:sz w:val="28"/>
          <w:szCs w:val="28"/>
        </w:rPr>
        <w:t xml:space="preserve">they were commonly known </w:t>
      </w:r>
      <w:r w:rsidR="00FF63E1" w:rsidRPr="00CA0308">
        <w:rPr>
          <w:rFonts w:ascii="Arial" w:hAnsi="Arial" w:cs="Arial"/>
          <w:color w:val="auto"/>
          <w:sz w:val="28"/>
          <w:szCs w:val="28"/>
        </w:rPr>
        <w:t xml:space="preserve">then </w:t>
      </w:r>
      <w:r w:rsidR="00504EB7" w:rsidRPr="00CA0308">
        <w:rPr>
          <w:rFonts w:ascii="Arial" w:hAnsi="Arial" w:cs="Arial"/>
          <w:color w:val="auto"/>
          <w:sz w:val="28"/>
          <w:szCs w:val="28"/>
        </w:rPr>
        <w:t xml:space="preserve">as </w:t>
      </w:r>
      <w:r w:rsidR="006F4C17" w:rsidRPr="00CA0308">
        <w:rPr>
          <w:rFonts w:ascii="Arial" w:hAnsi="Arial" w:cs="Arial"/>
          <w:color w:val="auto"/>
          <w:sz w:val="28"/>
          <w:szCs w:val="28"/>
        </w:rPr>
        <w:t>our father drove past them heading away for our holidays.</w:t>
      </w:r>
      <w:r w:rsidR="00CA0308">
        <w:rPr>
          <w:rFonts w:ascii="Arial" w:hAnsi="Arial" w:cs="Arial"/>
          <w:color w:val="auto"/>
          <w:sz w:val="28"/>
          <w:szCs w:val="28"/>
        </w:rPr>
        <w:br/>
      </w:r>
      <w:r w:rsidR="00504EB7" w:rsidRPr="00CA0308">
        <w:rPr>
          <w:rFonts w:ascii="Arial" w:hAnsi="Arial" w:cs="Arial"/>
          <w:color w:val="auto"/>
          <w:sz w:val="28"/>
          <w:szCs w:val="28"/>
        </w:rPr>
        <w:t>My recollection of t</w:t>
      </w:r>
      <w:r w:rsidR="006F4C17" w:rsidRPr="00CA0308">
        <w:rPr>
          <w:rFonts w:ascii="Arial" w:hAnsi="Arial" w:cs="Arial"/>
          <w:color w:val="auto"/>
          <w:sz w:val="28"/>
          <w:szCs w:val="28"/>
        </w:rPr>
        <w:t xml:space="preserve">hose days </w:t>
      </w:r>
      <w:r w:rsidR="00FF63E1" w:rsidRPr="00CA0308">
        <w:rPr>
          <w:rFonts w:ascii="Arial" w:hAnsi="Arial" w:cs="Arial"/>
          <w:color w:val="auto"/>
          <w:sz w:val="28"/>
          <w:szCs w:val="28"/>
        </w:rPr>
        <w:t xml:space="preserve">and ‘garages’ </w:t>
      </w:r>
      <w:r w:rsidR="006F4C17" w:rsidRPr="00CA0308">
        <w:rPr>
          <w:rFonts w:ascii="Arial" w:hAnsi="Arial" w:cs="Arial"/>
          <w:color w:val="auto"/>
          <w:sz w:val="28"/>
          <w:szCs w:val="28"/>
        </w:rPr>
        <w:t xml:space="preserve">were simply about </w:t>
      </w:r>
      <w:r w:rsidR="00FF63E1" w:rsidRPr="00CA0308">
        <w:rPr>
          <w:rFonts w:ascii="Arial" w:hAnsi="Arial" w:cs="Arial"/>
          <w:color w:val="auto"/>
          <w:sz w:val="28"/>
          <w:szCs w:val="28"/>
        </w:rPr>
        <w:t xml:space="preserve">them </w:t>
      </w:r>
      <w:r w:rsidR="006F4C17" w:rsidRPr="00CA0308">
        <w:rPr>
          <w:rFonts w:ascii="Arial" w:hAnsi="Arial" w:cs="Arial"/>
          <w:color w:val="auto"/>
          <w:sz w:val="28"/>
          <w:szCs w:val="28"/>
        </w:rPr>
        <w:t>selling fuel and oil</w:t>
      </w:r>
      <w:r w:rsidR="00504EB7" w:rsidRPr="00CA0308">
        <w:rPr>
          <w:rFonts w:ascii="Arial" w:hAnsi="Arial" w:cs="Arial"/>
          <w:color w:val="auto"/>
          <w:sz w:val="28"/>
          <w:szCs w:val="28"/>
        </w:rPr>
        <w:t xml:space="preserve"> and servicing</w:t>
      </w:r>
      <w:r w:rsidR="00FF63E1" w:rsidRPr="00CA0308">
        <w:rPr>
          <w:rFonts w:ascii="Arial" w:hAnsi="Arial" w:cs="Arial"/>
          <w:color w:val="auto"/>
          <w:sz w:val="28"/>
          <w:szCs w:val="28"/>
        </w:rPr>
        <w:t>/</w:t>
      </w:r>
      <w:r w:rsidR="00504EB7" w:rsidRPr="00CA0308">
        <w:rPr>
          <w:rFonts w:ascii="Arial" w:hAnsi="Arial" w:cs="Arial"/>
          <w:color w:val="auto"/>
          <w:sz w:val="28"/>
          <w:szCs w:val="28"/>
        </w:rPr>
        <w:t>repairing your car.  A</w:t>
      </w:r>
      <w:r w:rsidR="006F4C17" w:rsidRPr="00CA0308">
        <w:rPr>
          <w:rFonts w:ascii="Arial" w:hAnsi="Arial" w:cs="Arial"/>
          <w:color w:val="auto"/>
          <w:sz w:val="28"/>
          <w:szCs w:val="28"/>
        </w:rPr>
        <w:t xml:space="preserve"> full driveway service was in vogue and lots of different</w:t>
      </w:r>
      <w:r w:rsidR="00504EB7" w:rsidRPr="00CA0308">
        <w:rPr>
          <w:rFonts w:ascii="Arial" w:hAnsi="Arial" w:cs="Arial"/>
          <w:color w:val="auto"/>
          <w:sz w:val="28"/>
          <w:szCs w:val="28"/>
        </w:rPr>
        <w:t xml:space="preserve"> collector cards and other novelties were available for kids.</w:t>
      </w:r>
      <w:r w:rsidR="00CA0308">
        <w:rPr>
          <w:rFonts w:ascii="Arial" w:hAnsi="Arial" w:cs="Arial"/>
          <w:color w:val="auto"/>
          <w:sz w:val="28"/>
          <w:szCs w:val="28"/>
        </w:rPr>
        <w:br/>
      </w:r>
      <w:r w:rsidR="006F4C17" w:rsidRPr="00CA0308">
        <w:rPr>
          <w:rFonts w:ascii="Arial" w:hAnsi="Arial" w:cs="Arial"/>
          <w:color w:val="auto"/>
          <w:sz w:val="28"/>
          <w:szCs w:val="28"/>
        </w:rPr>
        <w:t>Today the branding and messaging has changed as well as the customer experience</w:t>
      </w:r>
      <w:r w:rsidR="00BE59BA" w:rsidRPr="00CA0308">
        <w:rPr>
          <w:rFonts w:ascii="Arial" w:hAnsi="Arial" w:cs="Arial"/>
          <w:color w:val="auto"/>
          <w:sz w:val="28"/>
          <w:szCs w:val="28"/>
        </w:rPr>
        <w:t xml:space="preserve"> and </w:t>
      </w:r>
      <w:r w:rsidR="00C30A72" w:rsidRPr="00CA0308">
        <w:rPr>
          <w:rFonts w:ascii="Arial" w:hAnsi="Arial" w:cs="Arial"/>
          <w:color w:val="auto"/>
          <w:sz w:val="28"/>
          <w:szCs w:val="28"/>
        </w:rPr>
        <w:t xml:space="preserve">product </w:t>
      </w:r>
      <w:r w:rsidR="00BE59BA" w:rsidRPr="00CA0308">
        <w:rPr>
          <w:rFonts w:ascii="Arial" w:hAnsi="Arial" w:cs="Arial"/>
          <w:color w:val="auto"/>
          <w:sz w:val="28"/>
          <w:szCs w:val="28"/>
        </w:rPr>
        <w:t>offerings</w:t>
      </w:r>
      <w:r w:rsidR="00675F6F" w:rsidRPr="00CA0308">
        <w:rPr>
          <w:rFonts w:ascii="Arial" w:hAnsi="Arial" w:cs="Arial"/>
          <w:color w:val="auto"/>
          <w:sz w:val="28"/>
          <w:szCs w:val="28"/>
        </w:rPr>
        <w:t xml:space="preserve"> where the temptation is to not only buy your fuel but to explore the </w:t>
      </w:r>
      <w:proofErr w:type="spellStart"/>
      <w:r w:rsidR="00675F6F" w:rsidRPr="00CA0308">
        <w:rPr>
          <w:rFonts w:ascii="Arial" w:hAnsi="Arial" w:cs="Arial"/>
          <w:color w:val="auto"/>
          <w:sz w:val="28"/>
          <w:szCs w:val="28"/>
        </w:rPr>
        <w:t>Foodary</w:t>
      </w:r>
      <w:proofErr w:type="spellEnd"/>
      <w:r w:rsidR="004E6FFB" w:rsidRPr="00CA0308">
        <w:rPr>
          <w:rFonts w:ascii="Arial" w:hAnsi="Arial" w:cs="Arial"/>
          <w:color w:val="auto"/>
          <w:sz w:val="28"/>
          <w:szCs w:val="28"/>
        </w:rPr>
        <w:t xml:space="preserve"> and all points beyond.</w:t>
      </w:r>
      <w:r w:rsidR="00CA0308">
        <w:rPr>
          <w:rFonts w:ascii="Arial" w:hAnsi="Arial" w:cs="Arial"/>
          <w:color w:val="auto"/>
          <w:sz w:val="28"/>
          <w:szCs w:val="28"/>
        </w:rPr>
        <w:br/>
      </w:r>
      <w:r w:rsidR="004E6FFB" w:rsidRPr="00CA0308">
        <w:rPr>
          <w:rFonts w:ascii="Arial" w:hAnsi="Arial" w:cs="Arial"/>
          <w:color w:val="auto"/>
          <w:sz w:val="28"/>
          <w:szCs w:val="28"/>
        </w:rPr>
        <w:t>As we know, the precinct surrounding this store has continued to grow providing outstandin</w:t>
      </w:r>
      <w:r w:rsidR="00FF63E1" w:rsidRPr="00CA0308">
        <w:rPr>
          <w:rFonts w:ascii="Arial" w:hAnsi="Arial" w:cs="Arial"/>
          <w:color w:val="auto"/>
          <w:sz w:val="28"/>
          <w:szCs w:val="28"/>
        </w:rPr>
        <w:t>g exposure</w:t>
      </w:r>
      <w:r w:rsidR="004E6FFB" w:rsidRPr="00CA0308">
        <w:rPr>
          <w:rFonts w:ascii="Arial" w:hAnsi="Arial" w:cs="Arial"/>
          <w:color w:val="auto"/>
          <w:sz w:val="28"/>
          <w:szCs w:val="28"/>
        </w:rPr>
        <w:t xml:space="preserve"> to traffic</w:t>
      </w:r>
      <w:r w:rsidR="00FF63E1" w:rsidRPr="00CA0308">
        <w:rPr>
          <w:rFonts w:ascii="Arial" w:hAnsi="Arial" w:cs="Arial"/>
          <w:color w:val="auto"/>
          <w:sz w:val="28"/>
          <w:szCs w:val="28"/>
        </w:rPr>
        <w:t xml:space="preserve"> volumes</w:t>
      </w:r>
      <w:r w:rsidR="004E6FFB" w:rsidRPr="00CA0308">
        <w:rPr>
          <w:rFonts w:ascii="Arial" w:hAnsi="Arial" w:cs="Arial"/>
          <w:color w:val="auto"/>
          <w:sz w:val="28"/>
          <w:szCs w:val="28"/>
        </w:rPr>
        <w:t xml:space="preserve"> that will only increase in coming years.</w:t>
      </w:r>
      <w:r w:rsidR="00CA0308">
        <w:rPr>
          <w:rFonts w:ascii="Arial" w:hAnsi="Arial" w:cs="Arial"/>
          <w:color w:val="auto"/>
          <w:sz w:val="28"/>
          <w:szCs w:val="28"/>
        </w:rPr>
        <w:br/>
      </w:r>
      <w:r w:rsidR="00FF63E1" w:rsidRPr="00CA0308">
        <w:rPr>
          <w:rFonts w:ascii="Arial" w:hAnsi="Arial" w:cs="Arial"/>
          <w:color w:val="auto"/>
          <w:sz w:val="28"/>
          <w:szCs w:val="28"/>
        </w:rPr>
        <w:t>Residential, commercial and retail d</w:t>
      </w:r>
      <w:r w:rsidR="004E6FFB" w:rsidRPr="00CA0308">
        <w:rPr>
          <w:rFonts w:ascii="Arial" w:hAnsi="Arial" w:cs="Arial"/>
          <w:color w:val="auto"/>
          <w:sz w:val="28"/>
          <w:szCs w:val="28"/>
        </w:rPr>
        <w:t xml:space="preserve">evelopment to the north, south, east and west reflects the importance of location, location, location – this AMPOL store covers all </w:t>
      </w:r>
      <w:r>
        <w:rPr>
          <w:rFonts w:ascii="Arial" w:hAnsi="Arial" w:cs="Arial"/>
          <w:color w:val="auto"/>
          <w:sz w:val="28"/>
          <w:szCs w:val="28"/>
        </w:rPr>
        <w:t xml:space="preserve">those </w:t>
      </w:r>
      <w:r w:rsidR="004E6FFB" w:rsidRPr="00CA0308">
        <w:rPr>
          <w:rFonts w:ascii="Arial" w:hAnsi="Arial" w:cs="Arial"/>
          <w:color w:val="auto"/>
          <w:sz w:val="28"/>
          <w:szCs w:val="28"/>
        </w:rPr>
        <w:t>bases and will be a magnet to motorists.</w:t>
      </w:r>
    </w:p>
    <w:p w:rsidR="00FF63E1" w:rsidRPr="00CA0308" w:rsidRDefault="00FF63E1" w:rsidP="006F4C17">
      <w:pPr>
        <w:rPr>
          <w:rFonts w:ascii="Arial" w:hAnsi="Arial" w:cs="Arial"/>
          <w:color w:val="auto"/>
          <w:sz w:val="28"/>
          <w:szCs w:val="28"/>
        </w:rPr>
      </w:pPr>
      <w:r w:rsidRPr="00CA0308">
        <w:rPr>
          <w:rFonts w:ascii="Arial" w:hAnsi="Arial" w:cs="Arial"/>
          <w:color w:val="auto"/>
          <w:sz w:val="28"/>
          <w:szCs w:val="28"/>
        </w:rPr>
        <w:lastRenderedPageBreak/>
        <w:t>Congratulations to AMPOL on their return to Western Australia and for choosing this perfectly located location to fly the corporate flag once again in our great State.</w:t>
      </w:r>
    </w:p>
    <w:p w:rsidR="00FF63E1" w:rsidRPr="00CA0308" w:rsidRDefault="00FF63E1" w:rsidP="006F4C17">
      <w:pPr>
        <w:rPr>
          <w:rFonts w:ascii="Arial" w:hAnsi="Arial" w:cs="Arial"/>
          <w:color w:val="auto"/>
          <w:sz w:val="28"/>
          <w:szCs w:val="28"/>
        </w:rPr>
      </w:pPr>
      <w:r w:rsidRPr="00CA0308">
        <w:rPr>
          <w:rFonts w:ascii="Arial" w:hAnsi="Arial" w:cs="Arial"/>
          <w:color w:val="auto"/>
          <w:sz w:val="28"/>
          <w:szCs w:val="28"/>
        </w:rPr>
        <w:t>Thank you.</w:t>
      </w:r>
    </w:p>
    <w:p w:rsidR="00FF63E1" w:rsidRPr="00CA0308" w:rsidRDefault="00FF63E1" w:rsidP="006F4C17">
      <w:pPr>
        <w:rPr>
          <w:rFonts w:ascii="Arial" w:hAnsi="Arial" w:cs="Arial"/>
          <w:color w:val="auto"/>
          <w:sz w:val="28"/>
          <w:szCs w:val="28"/>
        </w:rPr>
      </w:pPr>
    </w:p>
    <w:p w:rsidR="00FF63E1" w:rsidRPr="00CA0308" w:rsidRDefault="00FF63E1" w:rsidP="006F4C17">
      <w:pPr>
        <w:rPr>
          <w:rFonts w:ascii="Arial" w:hAnsi="Arial" w:cs="Arial"/>
          <w:color w:val="auto"/>
          <w:sz w:val="28"/>
          <w:szCs w:val="28"/>
        </w:rPr>
      </w:pPr>
    </w:p>
    <w:p w:rsidR="004E6FFB" w:rsidRPr="00CA0308" w:rsidRDefault="004E6FFB" w:rsidP="006F4C17">
      <w:pPr>
        <w:rPr>
          <w:rFonts w:ascii="Arial" w:hAnsi="Arial" w:cs="Arial"/>
          <w:color w:val="auto"/>
          <w:sz w:val="28"/>
          <w:szCs w:val="28"/>
        </w:rPr>
      </w:pPr>
    </w:p>
    <w:p w:rsidR="004E6FFB" w:rsidRDefault="004E6FFB" w:rsidP="006F4C17">
      <w:pPr>
        <w:rPr>
          <w:rFonts w:ascii="Arial" w:hAnsi="Arial" w:cs="Arial"/>
          <w:color w:val="auto"/>
          <w:sz w:val="36"/>
          <w:szCs w:val="36"/>
        </w:rPr>
      </w:pPr>
    </w:p>
    <w:p w:rsidR="006F4C17" w:rsidRPr="006F4C17" w:rsidRDefault="00504EB7" w:rsidP="006F4C17">
      <w:pPr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  </w:t>
      </w:r>
    </w:p>
    <w:p w:rsidR="006F4C17" w:rsidRPr="006F4C17" w:rsidRDefault="006F4C17" w:rsidP="00B922E7">
      <w:pPr>
        <w:pStyle w:val="Title"/>
        <w:spacing w:line="360" w:lineRule="auto"/>
        <w:rPr>
          <w:rFonts w:ascii="Arial" w:hAnsi="Arial" w:cs="Arial"/>
          <w:color w:val="auto"/>
          <w:sz w:val="36"/>
          <w:szCs w:val="36"/>
        </w:rPr>
      </w:pPr>
    </w:p>
    <w:p w:rsidR="006F4C17" w:rsidRPr="006F4C17" w:rsidRDefault="006F4C17" w:rsidP="00B922E7">
      <w:pPr>
        <w:pStyle w:val="Title"/>
        <w:spacing w:line="360" w:lineRule="auto"/>
        <w:rPr>
          <w:color w:val="auto"/>
          <w:sz w:val="36"/>
          <w:szCs w:val="36"/>
        </w:rPr>
      </w:pPr>
    </w:p>
    <w:sectPr w:rsidR="006F4C17" w:rsidRPr="006F4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7"/>
    <w:rsid w:val="003C0CCE"/>
    <w:rsid w:val="004E6FFB"/>
    <w:rsid w:val="00504EB7"/>
    <w:rsid w:val="00675F6F"/>
    <w:rsid w:val="006F4C17"/>
    <w:rsid w:val="00710520"/>
    <w:rsid w:val="007F36D7"/>
    <w:rsid w:val="00B922E7"/>
    <w:rsid w:val="00BE59BA"/>
    <w:rsid w:val="00C30A72"/>
    <w:rsid w:val="00CA0308"/>
    <w:rsid w:val="00D25ABC"/>
    <w:rsid w:val="00FC7F70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B922E7"/>
    <w:pPr>
      <w:spacing w:before="120" w:after="120" w:line="240" w:lineRule="auto"/>
    </w:pPr>
    <w:rPr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next w:val="Normal"/>
    <w:link w:val="DateChar"/>
    <w:uiPriority w:val="1"/>
    <w:rsid w:val="00B922E7"/>
    <w:pPr>
      <w:spacing w:after="0" w:line="240" w:lineRule="auto"/>
    </w:pPr>
    <w:rPr>
      <w:color w:val="000000" w:themeColor="text1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1"/>
    <w:rsid w:val="00B922E7"/>
    <w:rPr>
      <w:color w:val="000000" w:themeColor="text1"/>
      <w:sz w:val="20"/>
      <w:szCs w:val="20"/>
    </w:rPr>
  </w:style>
  <w:style w:type="paragraph" w:styleId="Title">
    <w:name w:val="Title"/>
    <w:next w:val="Normal"/>
    <w:link w:val="TitleChar"/>
    <w:qFormat/>
    <w:rsid w:val="00B922E7"/>
    <w:pPr>
      <w:spacing w:after="720" w:line="240" w:lineRule="auto"/>
    </w:pPr>
    <w:rPr>
      <w:rFonts w:asciiTheme="majorHAnsi" w:eastAsiaTheme="majorEastAsia" w:hAnsiTheme="majorHAnsi" w:cstheme="majorBidi"/>
      <w:color w:val="5B9BD5" w:themeColor="accent1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rsid w:val="00B922E7"/>
    <w:rPr>
      <w:rFonts w:asciiTheme="majorHAnsi" w:eastAsiaTheme="majorEastAsia" w:hAnsiTheme="majorHAnsi" w:cstheme="majorBidi"/>
      <w:color w:val="5B9BD5" w:themeColor="accent1"/>
      <w:kern w:val="28"/>
      <w:sz w:val="80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B922E7"/>
    <w:pPr>
      <w:spacing w:before="120" w:after="120" w:line="240" w:lineRule="auto"/>
    </w:pPr>
    <w:rPr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next w:val="Normal"/>
    <w:link w:val="DateChar"/>
    <w:uiPriority w:val="1"/>
    <w:rsid w:val="00B922E7"/>
    <w:pPr>
      <w:spacing w:after="0" w:line="240" w:lineRule="auto"/>
    </w:pPr>
    <w:rPr>
      <w:color w:val="000000" w:themeColor="text1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1"/>
    <w:rsid w:val="00B922E7"/>
    <w:rPr>
      <w:color w:val="000000" w:themeColor="text1"/>
      <w:sz w:val="20"/>
      <w:szCs w:val="20"/>
    </w:rPr>
  </w:style>
  <w:style w:type="paragraph" w:styleId="Title">
    <w:name w:val="Title"/>
    <w:next w:val="Normal"/>
    <w:link w:val="TitleChar"/>
    <w:qFormat/>
    <w:rsid w:val="00B922E7"/>
    <w:pPr>
      <w:spacing w:after="720" w:line="240" w:lineRule="auto"/>
    </w:pPr>
    <w:rPr>
      <w:rFonts w:asciiTheme="majorHAnsi" w:eastAsiaTheme="majorEastAsia" w:hAnsiTheme="majorHAnsi" w:cstheme="majorBidi"/>
      <w:color w:val="5B9BD5" w:themeColor="accent1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rsid w:val="00B922E7"/>
    <w:rPr>
      <w:rFonts w:asciiTheme="majorHAnsi" w:eastAsiaTheme="majorEastAsia" w:hAnsiTheme="majorHAnsi" w:cstheme="majorBidi"/>
      <w:color w:val="5B9BD5" w:themeColor="accent1"/>
      <w:kern w:val="28"/>
      <w:sz w:val="8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1343</Characters>
  <Application>Microsoft Office Word</Application>
  <DocSecurity>4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- Logan K Howlett</dc:creator>
  <cp:keywords/>
  <dc:description/>
  <cp:lastModifiedBy>Adrianne Vasile</cp:lastModifiedBy>
  <cp:revision>2</cp:revision>
  <dcterms:created xsi:type="dcterms:W3CDTF">2020-10-29T04:59:00Z</dcterms:created>
  <dcterms:modified xsi:type="dcterms:W3CDTF">2020-10-29T04:59:00Z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