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AE82" w14:textId="3C69E30B" w:rsidR="00657B96" w:rsidRPr="007F4869" w:rsidRDefault="00657B96" w:rsidP="00657B96">
      <w:pPr>
        <w:rPr>
          <w:rFonts w:ascii="Arial" w:hAnsi="Arial" w:cs="Arial"/>
          <w:b/>
          <w:bCs/>
          <w:sz w:val="36"/>
          <w:szCs w:val="36"/>
        </w:rPr>
      </w:pPr>
      <w:bookmarkStart w:id="0" w:name="_Hlk97794335"/>
      <w:r w:rsidRPr="007F4869">
        <w:rPr>
          <w:rFonts w:ascii="Arial" w:hAnsi="Arial" w:cs="Arial"/>
          <w:b/>
          <w:bCs/>
          <w:sz w:val="36"/>
          <w:szCs w:val="36"/>
        </w:rPr>
        <w:t>Elected Member:</w:t>
      </w:r>
      <w:r w:rsidRPr="007F4869">
        <w:rPr>
          <w:rFonts w:ascii="Arial" w:hAnsi="Arial" w:cs="Arial"/>
          <w:b/>
          <w:bCs/>
          <w:sz w:val="36"/>
          <w:szCs w:val="36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7470C8">
        <w:rPr>
          <w:rFonts w:ascii="Arial" w:hAnsi="Arial" w:cs="Arial"/>
          <w:b/>
          <w:bCs/>
          <w:sz w:val="36"/>
          <w:szCs w:val="36"/>
          <w:u w:val="single"/>
        </w:rPr>
        <w:t>PHOEBE CORKE</w:t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443C5F52" w14:textId="54946D7D" w:rsidR="00657B96" w:rsidRPr="007F4869" w:rsidRDefault="00657B96" w:rsidP="00657B96">
      <w:pPr>
        <w:rPr>
          <w:rFonts w:ascii="Arial" w:hAnsi="Arial" w:cs="Arial"/>
          <w:b/>
          <w:bCs/>
          <w:sz w:val="36"/>
          <w:szCs w:val="36"/>
        </w:rPr>
      </w:pPr>
      <w:r w:rsidRPr="007F4869">
        <w:rPr>
          <w:rFonts w:ascii="Arial" w:hAnsi="Arial" w:cs="Arial"/>
          <w:b/>
          <w:bCs/>
          <w:sz w:val="36"/>
          <w:szCs w:val="36"/>
        </w:rPr>
        <w:t xml:space="preserve">Elected Member Record of Activities </w:t>
      </w:r>
    </w:p>
    <w:p w14:paraId="09E5C7CF" w14:textId="77777777" w:rsidR="004246E5" w:rsidRDefault="00657B96" w:rsidP="00657B96">
      <w:pPr>
        <w:rPr>
          <w:rFonts w:ascii="Arial" w:hAnsi="Arial" w:cs="Arial"/>
          <w:b/>
          <w:bCs/>
          <w:sz w:val="36"/>
          <w:szCs w:val="36"/>
        </w:rPr>
      </w:pPr>
      <w:r w:rsidRPr="007F4869">
        <w:rPr>
          <w:rFonts w:ascii="Arial" w:hAnsi="Arial" w:cs="Arial"/>
          <w:b/>
          <w:bCs/>
          <w:sz w:val="36"/>
          <w:szCs w:val="36"/>
        </w:rPr>
        <w:t xml:space="preserve">For the period </w:t>
      </w:r>
      <w:r w:rsidRPr="007F4869"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 w:rsidRPr="004246E5">
        <w:rPr>
          <w:rFonts w:ascii="Arial" w:hAnsi="Arial" w:cs="Arial"/>
          <w:b/>
          <w:bCs/>
          <w:sz w:val="36"/>
          <w:szCs w:val="36"/>
        </w:rPr>
        <w:t>1</w:t>
      </w:r>
      <w:r w:rsidR="004246E5" w:rsidRPr="004246E5">
        <w:rPr>
          <w:rFonts w:ascii="Arial" w:hAnsi="Arial" w:cs="Arial"/>
          <w:b/>
          <w:bCs/>
          <w:sz w:val="36"/>
          <w:szCs w:val="36"/>
        </w:rPr>
        <w:t xml:space="preserve"> May 20</w:t>
      </w:r>
      <w:r w:rsidRPr="004246E5">
        <w:rPr>
          <w:rFonts w:ascii="Arial" w:hAnsi="Arial" w:cs="Arial"/>
          <w:b/>
          <w:bCs/>
          <w:sz w:val="36"/>
          <w:szCs w:val="36"/>
        </w:rPr>
        <w:t>22</w:t>
      </w:r>
      <w:r w:rsidRPr="004246E5">
        <w:rPr>
          <w:rFonts w:ascii="Arial" w:hAnsi="Arial" w:cs="Arial"/>
          <w:b/>
          <w:bCs/>
          <w:sz w:val="36"/>
          <w:szCs w:val="36"/>
        </w:rPr>
        <w:tab/>
        <w:t xml:space="preserve">to </w:t>
      </w:r>
      <w:r w:rsidRPr="004246E5">
        <w:rPr>
          <w:rFonts w:ascii="Arial" w:hAnsi="Arial" w:cs="Arial"/>
          <w:b/>
          <w:bCs/>
          <w:sz w:val="36"/>
          <w:szCs w:val="36"/>
        </w:rPr>
        <w:tab/>
      </w:r>
      <w:r w:rsidR="004246E5" w:rsidRPr="004246E5">
        <w:rPr>
          <w:rFonts w:ascii="Arial" w:hAnsi="Arial" w:cs="Arial"/>
          <w:b/>
          <w:bCs/>
          <w:sz w:val="36"/>
          <w:szCs w:val="36"/>
        </w:rPr>
        <w:t>31 May 20</w:t>
      </w:r>
      <w:r w:rsidRPr="004246E5">
        <w:rPr>
          <w:rFonts w:ascii="Arial" w:hAnsi="Arial" w:cs="Arial"/>
          <w:b/>
          <w:bCs/>
          <w:sz w:val="36"/>
          <w:szCs w:val="36"/>
        </w:rPr>
        <w:t>22</w:t>
      </w:r>
      <w:r w:rsidRPr="004246E5">
        <w:rPr>
          <w:rFonts w:ascii="Arial" w:hAnsi="Arial" w:cs="Arial"/>
          <w:b/>
          <w:bCs/>
          <w:sz w:val="36"/>
          <w:szCs w:val="36"/>
        </w:rPr>
        <w:tab/>
      </w:r>
    </w:p>
    <w:p w14:paraId="37B2C384" w14:textId="03AFCA05" w:rsidR="00657B96" w:rsidRDefault="00657B96" w:rsidP="00657B96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4246E5">
        <w:rPr>
          <w:rFonts w:ascii="Arial" w:hAnsi="Arial" w:cs="Arial"/>
          <w:b/>
          <w:bCs/>
          <w:sz w:val="36"/>
          <w:szCs w:val="36"/>
        </w:rPr>
        <w:tab/>
      </w:r>
      <w:r w:rsidRPr="004246E5">
        <w:rPr>
          <w:rFonts w:ascii="Arial" w:hAnsi="Arial" w:cs="Arial"/>
          <w:b/>
          <w:bCs/>
          <w:sz w:val="36"/>
          <w:szCs w:val="36"/>
        </w:rPr>
        <w:tab/>
      </w:r>
    </w:p>
    <w:tbl>
      <w:tblPr>
        <w:tblStyle w:val="TableGrid"/>
        <w:tblW w:w="14759" w:type="dxa"/>
        <w:tblLook w:val="04A0" w:firstRow="1" w:lastRow="0" w:firstColumn="1" w:lastColumn="0" w:noHBand="0" w:noVBand="1"/>
      </w:tblPr>
      <w:tblGrid>
        <w:gridCol w:w="2776"/>
        <w:gridCol w:w="11983"/>
      </w:tblGrid>
      <w:tr w:rsidR="004246E5" w:rsidRPr="004246E5" w14:paraId="7DDAA252" w14:textId="77777777" w:rsidTr="00500AA2">
        <w:trPr>
          <w:trHeight w:val="773"/>
        </w:trPr>
        <w:tc>
          <w:tcPr>
            <w:tcW w:w="2776" w:type="dxa"/>
          </w:tcPr>
          <w:bookmarkEnd w:id="0"/>
          <w:p w14:paraId="21B6D9D6" w14:textId="77777777" w:rsidR="00657B96" w:rsidRPr="004246E5" w:rsidRDefault="00657B96" w:rsidP="00500AA2">
            <w:pPr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4246E5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Date</w:t>
            </w:r>
          </w:p>
        </w:tc>
        <w:tc>
          <w:tcPr>
            <w:tcW w:w="11983" w:type="dxa"/>
          </w:tcPr>
          <w:p w14:paraId="7ECF9D83" w14:textId="77777777" w:rsidR="00657B96" w:rsidRPr="004246E5" w:rsidRDefault="00657B96" w:rsidP="00500AA2">
            <w:pPr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4246E5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Activity</w:t>
            </w:r>
          </w:p>
        </w:tc>
      </w:tr>
      <w:tr w:rsidR="004246E5" w:rsidRPr="004246E5" w14:paraId="5212764E" w14:textId="77777777" w:rsidTr="00500AA2">
        <w:trPr>
          <w:trHeight w:val="773"/>
        </w:trPr>
        <w:tc>
          <w:tcPr>
            <w:tcW w:w="2776" w:type="dxa"/>
          </w:tcPr>
          <w:p w14:paraId="47922E2E" w14:textId="4AA786C3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3/5/22</w:t>
            </w:r>
          </w:p>
        </w:tc>
        <w:tc>
          <w:tcPr>
            <w:tcW w:w="11983" w:type="dxa"/>
          </w:tcPr>
          <w:p w14:paraId="4E02876E" w14:textId="46F5B584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 xml:space="preserve">Renewable Energy &amp; Biodiversity </w:t>
            </w:r>
            <w:r w:rsidR="000A46EB">
              <w:rPr>
                <w:rFonts w:ascii="Arial" w:hAnsi="Arial" w:cs="Arial"/>
                <w:color w:val="auto"/>
                <w:sz w:val="28"/>
                <w:szCs w:val="28"/>
              </w:rPr>
              <w:t>F</w:t>
            </w: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orum</w:t>
            </w:r>
          </w:p>
        </w:tc>
      </w:tr>
      <w:tr w:rsidR="004246E5" w:rsidRPr="004246E5" w14:paraId="63AE31CC" w14:textId="77777777" w:rsidTr="00500AA2">
        <w:trPr>
          <w:trHeight w:val="773"/>
        </w:trPr>
        <w:tc>
          <w:tcPr>
            <w:tcW w:w="2776" w:type="dxa"/>
          </w:tcPr>
          <w:p w14:paraId="29516508" w14:textId="036AA14A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3/5/22</w:t>
            </w:r>
          </w:p>
        </w:tc>
        <w:tc>
          <w:tcPr>
            <w:tcW w:w="11983" w:type="dxa"/>
          </w:tcPr>
          <w:p w14:paraId="329D9D74" w14:textId="01A3C259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Spearwood Progress Association</w:t>
            </w:r>
          </w:p>
        </w:tc>
      </w:tr>
      <w:tr w:rsidR="004246E5" w:rsidRPr="004246E5" w14:paraId="41097898" w14:textId="77777777" w:rsidTr="00500AA2">
        <w:trPr>
          <w:trHeight w:val="773"/>
        </w:trPr>
        <w:tc>
          <w:tcPr>
            <w:tcW w:w="2776" w:type="dxa"/>
          </w:tcPr>
          <w:p w14:paraId="2CB943F7" w14:textId="3E099647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4/5/22</w:t>
            </w:r>
          </w:p>
        </w:tc>
        <w:tc>
          <w:tcPr>
            <w:tcW w:w="11983" w:type="dxa"/>
          </w:tcPr>
          <w:p w14:paraId="5A7120F0" w14:textId="226733D1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 xml:space="preserve">WALGA South Metropolitan Zone </w:t>
            </w:r>
            <w:r w:rsidR="000A46EB">
              <w:rPr>
                <w:rFonts w:ascii="Arial" w:hAnsi="Arial" w:cs="Arial"/>
                <w:color w:val="auto"/>
                <w:sz w:val="28"/>
                <w:szCs w:val="28"/>
              </w:rPr>
              <w:t>F</w:t>
            </w: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orum</w:t>
            </w:r>
          </w:p>
        </w:tc>
      </w:tr>
      <w:tr w:rsidR="004246E5" w:rsidRPr="004246E5" w14:paraId="458A8D37" w14:textId="77777777" w:rsidTr="00500AA2">
        <w:trPr>
          <w:trHeight w:val="773"/>
        </w:trPr>
        <w:tc>
          <w:tcPr>
            <w:tcW w:w="2776" w:type="dxa"/>
          </w:tcPr>
          <w:p w14:paraId="23643E28" w14:textId="1EF8525D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5/5/22</w:t>
            </w:r>
          </w:p>
        </w:tc>
        <w:tc>
          <w:tcPr>
            <w:tcW w:w="11983" w:type="dxa"/>
          </w:tcPr>
          <w:p w14:paraId="57B13D53" w14:textId="77244FA8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 xml:space="preserve">OCM Agenda </w:t>
            </w:r>
            <w:r w:rsidR="000A46EB">
              <w:rPr>
                <w:rFonts w:ascii="Arial" w:hAnsi="Arial" w:cs="Arial"/>
                <w:color w:val="auto"/>
                <w:sz w:val="28"/>
                <w:szCs w:val="28"/>
              </w:rPr>
              <w:t>B</w:t>
            </w: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riefing</w:t>
            </w:r>
          </w:p>
        </w:tc>
      </w:tr>
      <w:tr w:rsidR="004246E5" w:rsidRPr="004246E5" w14:paraId="0D67919C" w14:textId="77777777" w:rsidTr="00500AA2">
        <w:trPr>
          <w:trHeight w:val="773"/>
        </w:trPr>
        <w:tc>
          <w:tcPr>
            <w:tcW w:w="2776" w:type="dxa"/>
          </w:tcPr>
          <w:p w14:paraId="6F585EAE" w14:textId="55DCCE34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10/5/22</w:t>
            </w:r>
          </w:p>
        </w:tc>
        <w:tc>
          <w:tcPr>
            <w:tcW w:w="11983" w:type="dxa"/>
          </w:tcPr>
          <w:p w14:paraId="2C35220A" w14:textId="23266197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 xml:space="preserve">Meeting with the CEO </w:t>
            </w:r>
          </w:p>
        </w:tc>
      </w:tr>
      <w:tr w:rsidR="004246E5" w:rsidRPr="004246E5" w14:paraId="6367A950" w14:textId="77777777" w:rsidTr="00500AA2">
        <w:trPr>
          <w:trHeight w:val="773"/>
        </w:trPr>
        <w:tc>
          <w:tcPr>
            <w:tcW w:w="2776" w:type="dxa"/>
          </w:tcPr>
          <w:p w14:paraId="5949B515" w14:textId="050925D4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11/5/22</w:t>
            </w:r>
          </w:p>
        </w:tc>
        <w:tc>
          <w:tcPr>
            <w:tcW w:w="11983" w:type="dxa"/>
          </w:tcPr>
          <w:p w14:paraId="7BB4D54B" w14:textId="52DBE55B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gramStart"/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South West</w:t>
            </w:r>
            <w:proofErr w:type="gramEnd"/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 xml:space="preserve"> Group Environmental Forum </w:t>
            </w:r>
            <w:r w:rsidR="000A46EB">
              <w:rPr>
                <w:rFonts w:ascii="Arial" w:hAnsi="Arial" w:cs="Arial"/>
                <w:color w:val="auto"/>
                <w:sz w:val="28"/>
                <w:szCs w:val="28"/>
              </w:rPr>
              <w:t>W</w:t>
            </w: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orkshop</w:t>
            </w:r>
          </w:p>
        </w:tc>
      </w:tr>
      <w:tr w:rsidR="004246E5" w:rsidRPr="004246E5" w14:paraId="15FF9940" w14:textId="77777777" w:rsidTr="00500AA2">
        <w:trPr>
          <w:trHeight w:val="773"/>
        </w:trPr>
        <w:tc>
          <w:tcPr>
            <w:tcW w:w="2776" w:type="dxa"/>
          </w:tcPr>
          <w:p w14:paraId="1AD740B3" w14:textId="5B70D4FA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11/5/22</w:t>
            </w:r>
          </w:p>
        </w:tc>
        <w:tc>
          <w:tcPr>
            <w:tcW w:w="11983" w:type="dxa"/>
          </w:tcPr>
          <w:p w14:paraId="4ED9D650" w14:textId="3AA0CF76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Hamilton Hill Community Group</w:t>
            </w:r>
          </w:p>
        </w:tc>
      </w:tr>
      <w:tr w:rsidR="004246E5" w:rsidRPr="004246E5" w14:paraId="3E2EC7DF" w14:textId="77777777" w:rsidTr="00500AA2">
        <w:trPr>
          <w:trHeight w:val="773"/>
        </w:trPr>
        <w:tc>
          <w:tcPr>
            <w:tcW w:w="2776" w:type="dxa"/>
          </w:tcPr>
          <w:p w14:paraId="09A6EC18" w14:textId="2DE6F30D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12/5/22</w:t>
            </w:r>
          </w:p>
        </w:tc>
        <w:tc>
          <w:tcPr>
            <w:tcW w:w="11983" w:type="dxa"/>
          </w:tcPr>
          <w:p w14:paraId="63BBFEE7" w14:textId="776730EF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Ordinary Council Meeting</w:t>
            </w:r>
          </w:p>
        </w:tc>
      </w:tr>
      <w:tr w:rsidR="004246E5" w:rsidRPr="004246E5" w14:paraId="7AE7DAE4" w14:textId="77777777" w:rsidTr="00500AA2">
        <w:trPr>
          <w:trHeight w:val="773"/>
        </w:trPr>
        <w:tc>
          <w:tcPr>
            <w:tcW w:w="2776" w:type="dxa"/>
          </w:tcPr>
          <w:p w14:paraId="23B69BB1" w14:textId="786A051E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14/5/22</w:t>
            </w:r>
          </w:p>
        </w:tc>
        <w:tc>
          <w:tcPr>
            <w:tcW w:w="11983" w:type="dxa"/>
          </w:tcPr>
          <w:p w14:paraId="4D7ACBC3" w14:textId="1160935F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Opening of Treeby Community Centre</w:t>
            </w:r>
          </w:p>
        </w:tc>
      </w:tr>
      <w:tr w:rsidR="004246E5" w:rsidRPr="004246E5" w14:paraId="689BACCF" w14:textId="77777777" w:rsidTr="00500AA2">
        <w:trPr>
          <w:trHeight w:val="773"/>
        </w:trPr>
        <w:tc>
          <w:tcPr>
            <w:tcW w:w="2776" w:type="dxa"/>
          </w:tcPr>
          <w:p w14:paraId="2BC561FA" w14:textId="11B61AC0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15/5/22</w:t>
            </w:r>
          </w:p>
        </w:tc>
        <w:tc>
          <w:tcPr>
            <w:tcW w:w="11983" w:type="dxa"/>
          </w:tcPr>
          <w:p w14:paraId="4E4C851E" w14:textId="6006C4B7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Repair Hub</w:t>
            </w:r>
          </w:p>
        </w:tc>
      </w:tr>
      <w:tr w:rsidR="004246E5" w:rsidRPr="004246E5" w14:paraId="47D30C9B" w14:textId="77777777" w:rsidTr="00500AA2">
        <w:trPr>
          <w:trHeight w:val="773"/>
        </w:trPr>
        <w:tc>
          <w:tcPr>
            <w:tcW w:w="2776" w:type="dxa"/>
          </w:tcPr>
          <w:p w14:paraId="37416408" w14:textId="15C5EF12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16/5/22</w:t>
            </w:r>
          </w:p>
        </w:tc>
        <w:tc>
          <w:tcPr>
            <w:tcW w:w="11983" w:type="dxa"/>
          </w:tcPr>
          <w:p w14:paraId="62A750C9" w14:textId="47EF2EB9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Meeting re Manning Park</w:t>
            </w:r>
          </w:p>
        </w:tc>
      </w:tr>
      <w:tr w:rsidR="004246E5" w:rsidRPr="004246E5" w14:paraId="5E73F209" w14:textId="77777777" w:rsidTr="00500AA2">
        <w:trPr>
          <w:trHeight w:val="773"/>
        </w:trPr>
        <w:tc>
          <w:tcPr>
            <w:tcW w:w="2776" w:type="dxa"/>
          </w:tcPr>
          <w:p w14:paraId="06976B22" w14:textId="601A2622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17/5/22</w:t>
            </w:r>
          </w:p>
        </w:tc>
        <w:tc>
          <w:tcPr>
            <w:tcW w:w="11983" w:type="dxa"/>
          </w:tcPr>
          <w:p w14:paraId="79F59C23" w14:textId="61E9F408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Aboriginal Reference Group</w:t>
            </w:r>
          </w:p>
        </w:tc>
      </w:tr>
      <w:tr w:rsidR="004246E5" w:rsidRPr="004246E5" w14:paraId="7788013B" w14:textId="77777777" w:rsidTr="00500AA2">
        <w:trPr>
          <w:trHeight w:val="773"/>
        </w:trPr>
        <w:tc>
          <w:tcPr>
            <w:tcW w:w="2776" w:type="dxa"/>
          </w:tcPr>
          <w:p w14:paraId="21191EE9" w14:textId="44361F5C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17/5/22</w:t>
            </w:r>
          </w:p>
        </w:tc>
        <w:tc>
          <w:tcPr>
            <w:tcW w:w="11983" w:type="dxa"/>
          </w:tcPr>
          <w:p w14:paraId="5BC389BD" w14:textId="0C68A93D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Reconvened Ordinary Council Meeting</w:t>
            </w:r>
          </w:p>
        </w:tc>
      </w:tr>
      <w:tr w:rsidR="004246E5" w:rsidRPr="004246E5" w14:paraId="219ABDAF" w14:textId="77777777" w:rsidTr="00500AA2">
        <w:trPr>
          <w:trHeight w:val="773"/>
        </w:trPr>
        <w:tc>
          <w:tcPr>
            <w:tcW w:w="2776" w:type="dxa"/>
          </w:tcPr>
          <w:p w14:paraId="37A43204" w14:textId="4BE9F420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18/5/22</w:t>
            </w:r>
          </w:p>
        </w:tc>
        <w:tc>
          <w:tcPr>
            <w:tcW w:w="11983" w:type="dxa"/>
          </w:tcPr>
          <w:p w14:paraId="311F876A" w14:textId="6F52E678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Meeting re Manning Park historical precinct</w:t>
            </w:r>
          </w:p>
        </w:tc>
      </w:tr>
      <w:tr w:rsidR="004246E5" w:rsidRPr="004246E5" w14:paraId="3AD73E2F" w14:textId="77777777" w:rsidTr="00500AA2">
        <w:trPr>
          <w:trHeight w:val="773"/>
        </w:trPr>
        <w:tc>
          <w:tcPr>
            <w:tcW w:w="2776" w:type="dxa"/>
          </w:tcPr>
          <w:p w14:paraId="486BA3B0" w14:textId="4190CB84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18/5/22</w:t>
            </w:r>
          </w:p>
        </w:tc>
        <w:tc>
          <w:tcPr>
            <w:tcW w:w="11983" w:type="dxa"/>
          </w:tcPr>
          <w:p w14:paraId="64736ADB" w14:textId="233DC023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Volunteers breakfast @ City</w:t>
            </w:r>
          </w:p>
        </w:tc>
      </w:tr>
      <w:tr w:rsidR="004246E5" w:rsidRPr="004246E5" w14:paraId="2DB0FC17" w14:textId="77777777" w:rsidTr="00500AA2">
        <w:trPr>
          <w:trHeight w:val="773"/>
        </w:trPr>
        <w:tc>
          <w:tcPr>
            <w:tcW w:w="2776" w:type="dxa"/>
          </w:tcPr>
          <w:p w14:paraId="6E7956C1" w14:textId="1E2B032E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19/5/22</w:t>
            </w:r>
          </w:p>
        </w:tc>
        <w:tc>
          <w:tcPr>
            <w:tcW w:w="11983" w:type="dxa"/>
          </w:tcPr>
          <w:p w14:paraId="40022778" w14:textId="0A59781C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Expenditure Review Committee</w:t>
            </w:r>
          </w:p>
        </w:tc>
      </w:tr>
      <w:tr w:rsidR="004246E5" w:rsidRPr="004246E5" w14:paraId="532BCA15" w14:textId="77777777" w:rsidTr="00500AA2">
        <w:trPr>
          <w:trHeight w:val="773"/>
        </w:trPr>
        <w:tc>
          <w:tcPr>
            <w:tcW w:w="2776" w:type="dxa"/>
          </w:tcPr>
          <w:p w14:paraId="79C3BB7E" w14:textId="28859653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19/5/22</w:t>
            </w:r>
          </w:p>
        </w:tc>
        <w:tc>
          <w:tcPr>
            <w:tcW w:w="11983" w:type="dxa"/>
          </w:tcPr>
          <w:p w14:paraId="64FCD95E" w14:textId="09CBA725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Audit Risk and Compliance committee</w:t>
            </w:r>
          </w:p>
        </w:tc>
      </w:tr>
      <w:tr w:rsidR="004246E5" w:rsidRPr="004246E5" w14:paraId="40BA0A54" w14:textId="77777777" w:rsidTr="00500AA2">
        <w:trPr>
          <w:trHeight w:val="773"/>
        </w:trPr>
        <w:tc>
          <w:tcPr>
            <w:tcW w:w="2776" w:type="dxa"/>
          </w:tcPr>
          <w:p w14:paraId="51F466C9" w14:textId="4C189851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21/5/22</w:t>
            </w:r>
          </w:p>
        </w:tc>
        <w:tc>
          <w:tcPr>
            <w:tcW w:w="11983" w:type="dxa"/>
          </w:tcPr>
          <w:p w14:paraId="28182116" w14:textId="0A974BF8" w:rsidR="004246E5" w:rsidRPr="004246E5" w:rsidRDefault="004246E5" w:rsidP="004246E5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 xml:space="preserve">Volunteers &amp; Clubs </w:t>
            </w:r>
            <w:r w:rsidR="000A74A8">
              <w:rPr>
                <w:rFonts w:ascii="Arial" w:hAnsi="Arial" w:cs="Arial"/>
                <w:color w:val="auto"/>
                <w:sz w:val="28"/>
                <w:szCs w:val="28"/>
              </w:rPr>
              <w:t>B</w:t>
            </w:r>
            <w:r w:rsidRPr="004246E5">
              <w:rPr>
                <w:rFonts w:ascii="Arial" w:hAnsi="Arial" w:cs="Arial"/>
                <w:color w:val="auto"/>
                <w:sz w:val="28"/>
                <w:szCs w:val="28"/>
              </w:rPr>
              <w:t>reakfast @ The City</w:t>
            </w:r>
          </w:p>
        </w:tc>
      </w:tr>
    </w:tbl>
    <w:p w14:paraId="6A350F89" w14:textId="77777777" w:rsidR="00A65BC3" w:rsidRPr="00657B96" w:rsidRDefault="00A65BC3" w:rsidP="00657B96"/>
    <w:sectPr w:rsidR="00A65BC3" w:rsidRPr="00657B96" w:rsidSect="004246E5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A46EB"/>
    <w:rsid w:val="000A74A8"/>
    <w:rsid w:val="000B75B7"/>
    <w:rsid w:val="004246E5"/>
    <w:rsid w:val="004F36D9"/>
    <w:rsid w:val="005B7196"/>
    <w:rsid w:val="00657B96"/>
    <w:rsid w:val="00681F36"/>
    <w:rsid w:val="007431B4"/>
    <w:rsid w:val="007470C8"/>
    <w:rsid w:val="00774D65"/>
    <w:rsid w:val="007E3F49"/>
    <w:rsid w:val="0085189F"/>
    <w:rsid w:val="00907770"/>
    <w:rsid w:val="0096499C"/>
    <w:rsid w:val="00A60973"/>
    <w:rsid w:val="00A65BC3"/>
    <w:rsid w:val="00B224F8"/>
    <w:rsid w:val="00D834A1"/>
    <w:rsid w:val="00D87581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6</cp:revision>
  <cp:lastPrinted>2022-03-10T00:51:00Z</cp:lastPrinted>
  <dcterms:created xsi:type="dcterms:W3CDTF">2022-06-08T06:40:00Z</dcterms:created>
  <dcterms:modified xsi:type="dcterms:W3CDTF">2022-06-08T06:47:00Z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