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7D37" w14:textId="753BEC4F" w:rsidR="005C5F2D" w:rsidRPr="00552752" w:rsidRDefault="005C5F2D" w:rsidP="005C5F2D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</w:t>
      </w:r>
      <w:r w:rsidR="00F9171C">
        <w:rPr>
          <w:rFonts w:ascii="Arial" w:hAnsi="Arial" w:cs="Arial"/>
          <w:b/>
          <w:sz w:val="28"/>
          <w:szCs w:val="28"/>
        </w:rPr>
        <w:t>1 March 2025 to 31 March 2025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1"/>
        <w:gridCol w:w="13445"/>
      </w:tblGrid>
      <w:tr w:rsidR="00F9171C" w14:paraId="10E36258" w14:textId="77777777" w:rsidTr="00F9171C">
        <w:trPr>
          <w:trHeight w:val="279"/>
        </w:trPr>
        <w:tc>
          <w:tcPr>
            <w:tcW w:w="1151" w:type="dxa"/>
          </w:tcPr>
          <w:p w14:paraId="15F083D2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02/03/25</w:t>
            </w:r>
          </w:p>
        </w:tc>
        <w:tc>
          <w:tcPr>
            <w:tcW w:w="13445" w:type="dxa"/>
          </w:tcPr>
          <w:p w14:paraId="46FDC7B6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 Up Australia Day</w:t>
            </w:r>
          </w:p>
        </w:tc>
      </w:tr>
      <w:tr w:rsidR="00F9171C" w14:paraId="7ED4B337" w14:textId="77777777" w:rsidTr="00F9171C">
        <w:trPr>
          <w:trHeight w:val="279"/>
        </w:trPr>
        <w:tc>
          <w:tcPr>
            <w:tcW w:w="1151" w:type="dxa"/>
          </w:tcPr>
          <w:p w14:paraId="7E40798B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02/03/25</w:t>
            </w:r>
          </w:p>
        </w:tc>
        <w:tc>
          <w:tcPr>
            <w:tcW w:w="13445" w:type="dxa"/>
          </w:tcPr>
          <w:p w14:paraId="0A83D6D0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Lions Club of Atwell Bunnings Sausage Sizzle</w:t>
            </w:r>
          </w:p>
        </w:tc>
      </w:tr>
      <w:tr w:rsidR="00F9171C" w14:paraId="2284988F" w14:textId="77777777" w:rsidTr="00F9171C">
        <w:trPr>
          <w:trHeight w:val="279"/>
        </w:trPr>
        <w:tc>
          <w:tcPr>
            <w:tcW w:w="1151" w:type="dxa"/>
          </w:tcPr>
          <w:p w14:paraId="40EC3406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04/03/25</w:t>
            </w:r>
          </w:p>
        </w:tc>
        <w:tc>
          <w:tcPr>
            <w:tcW w:w="13445" w:type="dxa"/>
          </w:tcPr>
          <w:p w14:paraId="4094AB83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Mayor Terresa Lynes, City of Gosnells &amp; National Growth Area Alliance (NGAA) National President - Tour of Cockburn re NGAA Projects</w:t>
            </w:r>
          </w:p>
        </w:tc>
      </w:tr>
      <w:tr w:rsidR="00F9171C" w14:paraId="39A05AAE" w14:textId="77777777" w:rsidTr="00F9171C">
        <w:trPr>
          <w:trHeight w:val="279"/>
        </w:trPr>
        <w:tc>
          <w:tcPr>
            <w:tcW w:w="1151" w:type="dxa"/>
          </w:tcPr>
          <w:p w14:paraId="53DD62DD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04/03/25</w:t>
            </w:r>
          </w:p>
        </w:tc>
        <w:tc>
          <w:tcPr>
            <w:tcW w:w="13445" w:type="dxa"/>
          </w:tcPr>
          <w:p w14:paraId="6F26ABF9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with Outreach Division of the Hiroshima Peace Memorial Museum</w:t>
            </w:r>
          </w:p>
        </w:tc>
      </w:tr>
      <w:tr w:rsidR="00F9171C" w14:paraId="14A52305" w14:textId="77777777" w:rsidTr="00F9171C">
        <w:trPr>
          <w:trHeight w:val="279"/>
        </w:trPr>
        <w:tc>
          <w:tcPr>
            <w:tcW w:w="1151" w:type="dxa"/>
          </w:tcPr>
          <w:p w14:paraId="57C39C5A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04/03/25</w:t>
            </w:r>
          </w:p>
        </w:tc>
        <w:tc>
          <w:tcPr>
            <w:tcW w:w="13445" w:type="dxa"/>
          </w:tcPr>
          <w:p w14:paraId="06520C0E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Service Late Gordon (Snowy) Fleet @ Fremantle Cemetery (</w:t>
            </w:r>
            <w:proofErr w:type="gramStart"/>
            <w:r>
              <w:rPr>
                <w:rFonts w:ascii="Arial" w:hAnsi="Arial" w:cs="Arial"/>
              </w:rPr>
              <w:t>West  Chapel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</w:tr>
      <w:tr w:rsidR="00F9171C" w14:paraId="7FB85768" w14:textId="77777777" w:rsidTr="00F9171C">
        <w:trPr>
          <w:trHeight w:val="279"/>
        </w:trPr>
        <w:tc>
          <w:tcPr>
            <w:tcW w:w="1151" w:type="dxa"/>
          </w:tcPr>
          <w:p w14:paraId="1E3D378F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04/03/25</w:t>
            </w:r>
          </w:p>
        </w:tc>
        <w:tc>
          <w:tcPr>
            <w:tcW w:w="13445" w:type="dxa"/>
          </w:tcPr>
          <w:p w14:paraId="2D891A07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Agenda Briefing</w:t>
            </w:r>
          </w:p>
        </w:tc>
      </w:tr>
      <w:tr w:rsidR="00F9171C" w14:paraId="1FBC52C0" w14:textId="77777777" w:rsidTr="00F9171C">
        <w:trPr>
          <w:trHeight w:val="279"/>
        </w:trPr>
        <w:tc>
          <w:tcPr>
            <w:tcW w:w="1151" w:type="dxa"/>
          </w:tcPr>
          <w:p w14:paraId="5DFE1AF4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05/03/25</w:t>
            </w:r>
          </w:p>
        </w:tc>
        <w:tc>
          <w:tcPr>
            <w:tcW w:w="13445" w:type="dxa"/>
          </w:tcPr>
          <w:p w14:paraId="785CEB50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Cougars ‘Women’ in Sport’ Breakfast – International Women’s Day</w:t>
            </w:r>
          </w:p>
        </w:tc>
      </w:tr>
      <w:tr w:rsidR="00F9171C" w14:paraId="36205F2E" w14:textId="77777777" w:rsidTr="00F9171C">
        <w:trPr>
          <w:trHeight w:val="279"/>
        </w:trPr>
        <w:tc>
          <w:tcPr>
            <w:tcW w:w="1151" w:type="dxa"/>
          </w:tcPr>
          <w:p w14:paraId="16BF5ECD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05/03/25</w:t>
            </w:r>
          </w:p>
        </w:tc>
        <w:tc>
          <w:tcPr>
            <w:tcW w:w="13445" w:type="dxa"/>
          </w:tcPr>
          <w:p w14:paraId="46A4AA26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State Council -Performance Evaluation Outcomes Workshop</w:t>
            </w:r>
          </w:p>
        </w:tc>
      </w:tr>
      <w:tr w:rsidR="00F9171C" w14:paraId="6037F745" w14:textId="77777777" w:rsidTr="00F9171C">
        <w:trPr>
          <w:trHeight w:val="279"/>
        </w:trPr>
        <w:tc>
          <w:tcPr>
            <w:tcW w:w="1151" w:type="dxa"/>
          </w:tcPr>
          <w:p w14:paraId="12F0265B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05/03/25</w:t>
            </w:r>
          </w:p>
        </w:tc>
        <w:tc>
          <w:tcPr>
            <w:tcW w:w="13445" w:type="dxa"/>
          </w:tcPr>
          <w:p w14:paraId="21FC1ED8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State Council – Strategic Forum</w:t>
            </w:r>
          </w:p>
        </w:tc>
      </w:tr>
      <w:tr w:rsidR="00F9171C" w14:paraId="07C15181" w14:textId="77777777" w:rsidTr="00F9171C">
        <w:trPr>
          <w:trHeight w:val="279"/>
        </w:trPr>
        <w:tc>
          <w:tcPr>
            <w:tcW w:w="1151" w:type="dxa"/>
          </w:tcPr>
          <w:p w14:paraId="5E15F1C0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05/03/25</w:t>
            </w:r>
          </w:p>
        </w:tc>
        <w:tc>
          <w:tcPr>
            <w:tcW w:w="13445" w:type="dxa"/>
          </w:tcPr>
          <w:p w14:paraId="0AE82ADF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State Council Meeting</w:t>
            </w:r>
          </w:p>
        </w:tc>
      </w:tr>
      <w:tr w:rsidR="00F9171C" w14:paraId="5FBE1D7D" w14:textId="77777777" w:rsidTr="00F9171C">
        <w:trPr>
          <w:trHeight w:val="279"/>
        </w:trPr>
        <w:tc>
          <w:tcPr>
            <w:tcW w:w="1151" w:type="dxa"/>
          </w:tcPr>
          <w:p w14:paraId="1E6086F3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06/03/25</w:t>
            </w:r>
          </w:p>
        </w:tc>
        <w:tc>
          <w:tcPr>
            <w:tcW w:w="13445" w:type="dxa"/>
          </w:tcPr>
          <w:p w14:paraId="7825DDE2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International Women’s Day Event</w:t>
            </w:r>
          </w:p>
        </w:tc>
      </w:tr>
      <w:tr w:rsidR="00F9171C" w14:paraId="20D5E590" w14:textId="77777777" w:rsidTr="00F9171C">
        <w:trPr>
          <w:trHeight w:val="279"/>
        </w:trPr>
        <w:tc>
          <w:tcPr>
            <w:tcW w:w="1151" w:type="dxa"/>
          </w:tcPr>
          <w:p w14:paraId="1B7E1DF4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06/03/25</w:t>
            </w:r>
          </w:p>
        </w:tc>
        <w:tc>
          <w:tcPr>
            <w:tcW w:w="13445" w:type="dxa"/>
          </w:tcPr>
          <w:p w14:paraId="504FCF70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Emergency Management Meeting</w:t>
            </w:r>
          </w:p>
        </w:tc>
      </w:tr>
      <w:tr w:rsidR="00F9171C" w14:paraId="1D3BEAA2" w14:textId="77777777" w:rsidTr="00F9171C">
        <w:trPr>
          <w:trHeight w:val="279"/>
        </w:trPr>
        <w:tc>
          <w:tcPr>
            <w:tcW w:w="1151" w:type="dxa"/>
          </w:tcPr>
          <w:p w14:paraId="48D4920A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06/03/25</w:t>
            </w:r>
          </w:p>
        </w:tc>
        <w:tc>
          <w:tcPr>
            <w:tcW w:w="13445" w:type="dxa"/>
          </w:tcPr>
          <w:p w14:paraId="1DF36379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International Women’s Day Event</w:t>
            </w:r>
          </w:p>
        </w:tc>
      </w:tr>
      <w:tr w:rsidR="00F9171C" w14:paraId="04AE337D" w14:textId="77777777" w:rsidTr="00F9171C">
        <w:trPr>
          <w:trHeight w:val="279"/>
        </w:trPr>
        <w:tc>
          <w:tcPr>
            <w:tcW w:w="1151" w:type="dxa"/>
          </w:tcPr>
          <w:p w14:paraId="1EA4FBE1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06/03/25</w:t>
            </w:r>
          </w:p>
        </w:tc>
        <w:tc>
          <w:tcPr>
            <w:tcW w:w="13445" w:type="dxa"/>
          </w:tcPr>
          <w:p w14:paraId="3A5FB4F7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Workshop No.1 FY26</w:t>
            </w:r>
          </w:p>
        </w:tc>
      </w:tr>
      <w:tr w:rsidR="00F9171C" w14:paraId="0819AD56" w14:textId="77777777" w:rsidTr="00F9171C">
        <w:trPr>
          <w:trHeight w:val="279"/>
        </w:trPr>
        <w:tc>
          <w:tcPr>
            <w:tcW w:w="1151" w:type="dxa"/>
          </w:tcPr>
          <w:p w14:paraId="29F9E807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08/03/25</w:t>
            </w:r>
          </w:p>
        </w:tc>
        <w:tc>
          <w:tcPr>
            <w:tcW w:w="13445" w:type="dxa"/>
          </w:tcPr>
          <w:p w14:paraId="73470F0F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Coogee Live</w:t>
            </w:r>
          </w:p>
        </w:tc>
      </w:tr>
      <w:tr w:rsidR="00F9171C" w14:paraId="3BBAF277" w14:textId="77777777" w:rsidTr="00F9171C">
        <w:trPr>
          <w:trHeight w:val="279"/>
        </w:trPr>
        <w:tc>
          <w:tcPr>
            <w:tcW w:w="1151" w:type="dxa"/>
          </w:tcPr>
          <w:p w14:paraId="5C1B6B85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08/03/25</w:t>
            </w:r>
          </w:p>
        </w:tc>
        <w:tc>
          <w:tcPr>
            <w:tcW w:w="13445" w:type="dxa"/>
          </w:tcPr>
          <w:p w14:paraId="22F8BEC3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‘Pearl of the Atlantic’ International Women’s Day Event</w:t>
            </w:r>
          </w:p>
        </w:tc>
      </w:tr>
      <w:tr w:rsidR="00F9171C" w14:paraId="197EDF97" w14:textId="77777777" w:rsidTr="00F9171C">
        <w:trPr>
          <w:trHeight w:val="279"/>
        </w:trPr>
        <w:tc>
          <w:tcPr>
            <w:tcW w:w="1151" w:type="dxa"/>
          </w:tcPr>
          <w:p w14:paraId="0DF49ED8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08/03/25</w:t>
            </w:r>
          </w:p>
        </w:tc>
        <w:tc>
          <w:tcPr>
            <w:tcW w:w="13445" w:type="dxa"/>
          </w:tcPr>
          <w:p w14:paraId="7C7E6F40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Coogee Live</w:t>
            </w:r>
          </w:p>
        </w:tc>
      </w:tr>
      <w:tr w:rsidR="00F9171C" w14:paraId="28C1D63F" w14:textId="77777777" w:rsidTr="00F9171C">
        <w:trPr>
          <w:trHeight w:val="279"/>
        </w:trPr>
        <w:tc>
          <w:tcPr>
            <w:tcW w:w="1151" w:type="dxa"/>
          </w:tcPr>
          <w:p w14:paraId="335468B7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09/03/25</w:t>
            </w:r>
          </w:p>
        </w:tc>
        <w:tc>
          <w:tcPr>
            <w:tcW w:w="13445" w:type="dxa"/>
          </w:tcPr>
          <w:p w14:paraId="48420B8C" w14:textId="77777777" w:rsidR="00F9171C" w:rsidRDefault="00F9171C" w:rsidP="00801EF4">
            <w:pPr>
              <w:rPr>
                <w:rFonts w:ascii="Arial" w:hAnsi="Arial" w:cs="Arial"/>
              </w:rPr>
            </w:pPr>
            <w:r w:rsidRPr="00502A8C">
              <w:rPr>
                <w:rFonts w:ascii="Arial" w:hAnsi="Arial" w:cs="Arial"/>
              </w:rPr>
              <w:t>Coogee Beach Jetty to Jetty Swim Event</w:t>
            </w:r>
          </w:p>
        </w:tc>
      </w:tr>
      <w:tr w:rsidR="00F9171C" w14:paraId="6005DCFD" w14:textId="77777777" w:rsidTr="00F9171C">
        <w:trPr>
          <w:trHeight w:val="279"/>
        </w:trPr>
        <w:tc>
          <w:tcPr>
            <w:tcW w:w="1151" w:type="dxa"/>
          </w:tcPr>
          <w:p w14:paraId="2F45074E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09/03/25</w:t>
            </w:r>
          </w:p>
        </w:tc>
        <w:tc>
          <w:tcPr>
            <w:tcW w:w="13445" w:type="dxa"/>
          </w:tcPr>
          <w:p w14:paraId="0635FBB4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Coogee Live</w:t>
            </w:r>
          </w:p>
        </w:tc>
      </w:tr>
      <w:tr w:rsidR="00F9171C" w14:paraId="1B82A9FB" w14:textId="77777777" w:rsidTr="00F9171C">
        <w:trPr>
          <w:trHeight w:val="279"/>
        </w:trPr>
        <w:tc>
          <w:tcPr>
            <w:tcW w:w="1151" w:type="dxa"/>
          </w:tcPr>
          <w:p w14:paraId="5BFBC361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10/03/25</w:t>
            </w:r>
          </w:p>
        </w:tc>
        <w:tc>
          <w:tcPr>
            <w:tcW w:w="13445" w:type="dxa"/>
          </w:tcPr>
          <w:p w14:paraId="64834889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Metropolitan Mayors &amp; Shire Presidents Meeting @ City of Swan</w:t>
            </w:r>
          </w:p>
        </w:tc>
      </w:tr>
      <w:tr w:rsidR="00F9171C" w14:paraId="27972352" w14:textId="77777777" w:rsidTr="00F9171C">
        <w:trPr>
          <w:trHeight w:val="279"/>
        </w:trPr>
        <w:tc>
          <w:tcPr>
            <w:tcW w:w="1151" w:type="dxa"/>
          </w:tcPr>
          <w:p w14:paraId="7EBFBF79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10/03/25</w:t>
            </w:r>
          </w:p>
        </w:tc>
        <w:tc>
          <w:tcPr>
            <w:tcW w:w="13445" w:type="dxa"/>
          </w:tcPr>
          <w:p w14:paraId="1D217521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Perth </w:t>
            </w:r>
            <w:proofErr w:type="gramStart"/>
            <w:r>
              <w:rPr>
                <w:rFonts w:ascii="Arial" w:hAnsi="Arial" w:cs="Arial"/>
              </w:rPr>
              <w:t>South West</w:t>
            </w:r>
            <w:proofErr w:type="gramEnd"/>
            <w:r>
              <w:rPr>
                <w:rFonts w:ascii="Arial" w:hAnsi="Arial" w:cs="Arial"/>
              </w:rPr>
              <w:t xml:space="preserve"> Metropolitan Alliance Board Meeting</w:t>
            </w:r>
          </w:p>
        </w:tc>
      </w:tr>
      <w:tr w:rsidR="00F9171C" w14:paraId="6FBDCB7B" w14:textId="77777777" w:rsidTr="00F9171C">
        <w:trPr>
          <w:trHeight w:val="279"/>
        </w:trPr>
        <w:tc>
          <w:tcPr>
            <w:tcW w:w="1151" w:type="dxa"/>
          </w:tcPr>
          <w:p w14:paraId="6C32BA55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11/03/25</w:t>
            </w:r>
          </w:p>
        </w:tc>
        <w:tc>
          <w:tcPr>
            <w:tcW w:w="13445" w:type="dxa"/>
          </w:tcPr>
          <w:p w14:paraId="71233BE6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Meeting</w:t>
            </w:r>
          </w:p>
        </w:tc>
      </w:tr>
      <w:tr w:rsidR="00F9171C" w14:paraId="68D78D57" w14:textId="77777777" w:rsidTr="00F9171C">
        <w:trPr>
          <w:trHeight w:val="279"/>
        </w:trPr>
        <w:tc>
          <w:tcPr>
            <w:tcW w:w="1151" w:type="dxa"/>
          </w:tcPr>
          <w:p w14:paraId="5F34214C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12/03/25</w:t>
            </w:r>
          </w:p>
        </w:tc>
        <w:tc>
          <w:tcPr>
            <w:tcW w:w="13445" w:type="dxa"/>
          </w:tcPr>
          <w:p w14:paraId="6DEE44F0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‘Open Arms’ Visitation</w:t>
            </w:r>
          </w:p>
        </w:tc>
      </w:tr>
      <w:tr w:rsidR="00F9171C" w14:paraId="05B8E707" w14:textId="77777777" w:rsidTr="00F9171C">
        <w:trPr>
          <w:trHeight w:val="279"/>
        </w:trPr>
        <w:tc>
          <w:tcPr>
            <w:tcW w:w="1151" w:type="dxa"/>
          </w:tcPr>
          <w:p w14:paraId="30564103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12/03/25</w:t>
            </w:r>
          </w:p>
        </w:tc>
        <w:tc>
          <w:tcPr>
            <w:tcW w:w="13445" w:type="dxa"/>
          </w:tcPr>
          <w:p w14:paraId="7808D3F9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Council Meeting Video Recording</w:t>
            </w:r>
          </w:p>
        </w:tc>
      </w:tr>
      <w:tr w:rsidR="00F9171C" w14:paraId="12A9F6C8" w14:textId="77777777" w:rsidTr="00F9171C">
        <w:trPr>
          <w:trHeight w:val="279"/>
        </w:trPr>
        <w:tc>
          <w:tcPr>
            <w:tcW w:w="1151" w:type="dxa"/>
          </w:tcPr>
          <w:p w14:paraId="2183BCDB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12/03/25</w:t>
            </w:r>
          </w:p>
        </w:tc>
        <w:tc>
          <w:tcPr>
            <w:tcW w:w="13445" w:type="dxa"/>
          </w:tcPr>
          <w:p w14:paraId="55F0D1B5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Tour &amp; Reception on Board JS </w:t>
            </w:r>
            <w:proofErr w:type="spellStart"/>
            <w:r>
              <w:rPr>
                <w:rFonts w:ascii="Arial" w:hAnsi="Arial" w:cs="Arial"/>
              </w:rPr>
              <w:t>Noshiro</w:t>
            </w:r>
            <w:proofErr w:type="spellEnd"/>
            <w:r>
              <w:rPr>
                <w:rFonts w:ascii="Arial" w:hAnsi="Arial" w:cs="Arial"/>
              </w:rPr>
              <w:t xml:space="preserve"> @ HMAS Stirling</w:t>
            </w:r>
          </w:p>
        </w:tc>
      </w:tr>
      <w:tr w:rsidR="00F9171C" w14:paraId="6751285D" w14:textId="77777777" w:rsidTr="00F9171C">
        <w:trPr>
          <w:trHeight w:val="279"/>
        </w:trPr>
        <w:tc>
          <w:tcPr>
            <w:tcW w:w="1151" w:type="dxa"/>
          </w:tcPr>
          <w:p w14:paraId="1D6D0AF5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13/03/25</w:t>
            </w:r>
          </w:p>
        </w:tc>
        <w:tc>
          <w:tcPr>
            <w:tcW w:w="13445" w:type="dxa"/>
          </w:tcPr>
          <w:p w14:paraId="7B4A2A99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UK High Commissioner to Australia &amp; UK Consul General Perth</w:t>
            </w:r>
          </w:p>
        </w:tc>
      </w:tr>
      <w:tr w:rsidR="00F9171C" w14:paraId="50402E74" w14:textId="77777777" w:rsidTr="00F9171C">
        <w:trPr>
          <w:trHeight w:val="279"/>
        </w:trPr>
        <w:tc>
          <w:tcPr>
            <w:tcW w:w="1151" w:type="dxa"/>
          </w:tcPr>
          <w:p w14:paraId="2F86707F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13/03/25</w:t>
            </w:r>
          </w:p>
        </w:tc>
        <w:tc>
          <w:tcPr>
            <w:tcW w:w="13445" w:type="dxa"/>
          </w:tcPr>
          <w:p w14:paraId="53968384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Geographic Names Committee Meeting</w:t>
            </w:r>
          </w:p>
        </w:tc>
      </w:tr>
      <w:tr w:rsidR="00F9171C" w14:paraId="1FFAB396" w14:textId="77777777" w:rsidTr="00F9171C">
        <w:trPr>
          <w:trHeight w:val="279"/>
        </w:trPr>
        <w:tc>
          <w:tcPr>
            <w:tcW w:w="1151" w:type="dxa"/>
          </w:tcPr>
          <w:p w14:paraId="4942E744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13/03/25</w:t>
            </w:r>
          </w:p>
        </w:tc>
        <w:tc>
          <w:tcPr>
            <w:tcW w:w="13445" w:type="dxa"/>
          </w:tcPr>
          <w:p w14:paraId="26AEEE5A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Farewell Reception for UK High Commissioner to Australia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 Vicki </w:t>
            </w:r>
            <w:proofErr w:type="spellStart"/>
            <w:r>
              <w:rPr>
                <w:rFonts w:ascii="Arial" w:hAnsi="Arial" w:cs="Arial"/>
              </w:rPr>
              <w:t>Treadell</w:t>
            </w:r>
            <w:proofErr w:type="spellEnd"/>
          </w:p>
        </w:tc>
      </w:tr>
      <w:tr w:rsidR="00F9171C" w14:paraId="1C84EEC2" w14:textId="77777777" w:rsidTr="00F9171C">
        <w:trPr>
          <w:trHeight w:val="279"/>
        </w:trPr>
        <w:tc>
          <w:tcPr>
            <w:tcW w:w="1151" w:type="dxa"/>
          </w:tcPr>
          <w:p w14:paraId="6FC84081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14/03/25</w:t>
            </w:r>
          </w:p>
        </w:tc>
        <w:tc>
          <w:tcPr>
            <w:tcW w:w="13445" w:type="dxa"/>
          </w:tcPr>
          <w:p w14:paraId="705F8BD9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‘Meet &amp; Greet’ The Church of Jesus Christ of </w:t>
            </w:r>
            <w:proofErr w:type="gramStart"/>
            <w:r>
              <w:rPr>
                <w:rFonts w:ascii="Arial" w:hAnsi="Arial" w:cs="Arial"/>
              </w:rPr>
              <w:t>Latter Day</w:t>
            </w:r>
            <w:proofErr w:type="gramEnd"/>
            <w:r>
              <w:rPr>
                <w:rFonts w:ascii="Arial" w:hAnsi="Arial" w:cs="Arial"/>
              </w:rPr>
              <w:t xml:space="preserve"> Saints Representatives</w:t>
            </w:r>
          </w:p>
        </w:tc>
      </w:tr>
      <w:tr w:rsidR="00F9171C" w14:paraId="54F5C814" w14:textId="77777777" w:rsidTr="00F9171C">
        <w:trPr>
          <w:trHeight w:val="279"/>
        </w:trPr>
        <w:tc>
          <w:tcPr>
            <w:tcW w:w="1151" w:type="dxa"/>
          </w:tcPr>
          <w:p w14:paraId="32C843BF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14/03/25</w:t>
            </w:r>
          </w:p>
        </w:tc>
        <w:tc>
          <w:tcPr>
            <w:tcW w:w="13445" w:type="dxa"/>
          </w:tcPr>
          <w:p w14:paraId="47DBC3DD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Cockburn Dragon Boat Club Representatives</w:t>
            </w:r>
          </w:p>
        </w:tc>
      </w:tr>
      <w:tr w:rsidR="00F9171C" w14:paraId="0A25D43E" w14:textId="77777777" w:rsidTr="00F9171C">
        <w:trPr>
          <w:trHeight w:val="279"/>
        </w:trPr>
        <w:tc>
          <w:tcPr>
            <w:tcW w:w="1151" w:type="dxa"/>
          </w:tcPr>
          <w:p w14:paraId="74099C73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14/03/25</w:t>
            </w:r>
          </w:p>
        </w:tc>
        <w:tc>
          <w:tcPr>
            <w:tcW w:w="13445" w:type="dxa"/>
          </w:tcPr>
          <w:p w14:paraId="2FC3EB47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Spearwood Dalmatinac Sport &amp; Community Club Event</w:t>
            </w:r>
          </w:p>
        </w:tc>
      </w:tr>
      <w:tr w:rsidR="00F9171C" w14:paraId="1D6C040F" w14:textId="77777777" w:rsidTr="00F9171C">
        <w:trPr>
          <w:trHeight w:val="279"/>
        </w:trPr>
        <w:tc>
          <w:tcPr>
            <w:tcW w:w="1151" w:type="dxa"/>
          </w:tcPr>
          <w:p w14:paraId="684C1301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15/03/25</w:t>
            </w:r>
          </w:p>
        </w:tc>
        <w:tc>
          <w:tcPr>
            <w:tcW w:w="13445" w:type="dxa"/>
          </w:tcPr>
          <w:p w14:paraId="49820E51" w14:textId="77777777" w:rsidR="00F9171C" w:rsidRDefault="00F9171C" w:rsidP="00801EF4">
            <w:pPr>
              <w:rPr>
                <w:rFonts w:ascii="Arial" w:hAnsi="Arial" w:cs="Arial"/>
              </w:rPr>
            </w:pPr>
            <w:r w:rsidRPr="00502A8C">
              <w:rPr>
                <w:rFonts w:ascii="Arial" w:hAnsi="Arial" w:cs="Arial"/>
              </w:rPr>
              <w:t>Japan Day Festival – Supreme Court Gardens</w:t>
            </w:r>
          </w:p>
        </w:tc>
      </w:tr>
      <w:tr w:rsidR="00F9171C" w14:paraId="4BDF22C4" w14:textId="77777777" w:rsidTr="00F9171C">
        <w:trPr>
          <w:trHeight w:val="279"/>
        </w:trPr>
        <w:tc>
          <w:tcPr>
            <w:tcW w:w="1151" w:type="dxa"/>
          </w:tcPr>
          <w:p w14:paraId="53E463A1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15/03/25</w:t>
            </w:r>
          </w:p>
        </w:tc>
        <w:tc>
          <w:tcPr>
            <w:tcW w:w="13445" w:type="dxa"/>
          </w:tcPr>
          <w:p w14:paraId="7BCEE975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Leeming Area Community Band Performance</w:t>
            </w:r>
          </w:p>
        </w:tc>
      </w:tr>
      <w:tr w:rsidR="00F9171C" w14:paraId="622E346C" w14:textId="77777777" w:rsidTr="00F9171C">
        <w:trPr>
          <w:trHeight w:val="279"/>
        </w:trPr>
        <w:tc>
          <w:tcPr>
            <w:tcW w:w="1151" w:type="dxa"/>
          </w:tcPr>
          <w:p w14:paraId="4A459D62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16/03/25</w:t>
            </w:r>
          </w:p>
        </w:tc>
        <w:tc>
          <w:tcPr>
            <w:tcW w:w="13445" w:type="dxa"/>
          </w:tcPr>
          <w:p w14:paraId="6BB38CD2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Side Sympathy Orchestra Performance – Beethoven and Bizet</w:t>
            </w:r>
          </w:p>
        </w:tc>
      </w:tr>
      <w:tr w:rsidR="00F9171C" w14:paraId="69A1A52A" w14:textId="77777777" w:rsidTr="00F9171C">
        <w:trPr>
          <w:trHeight w:val="279"/>
        </w:trPr>
        <w:tc>
          <w:tcPr>
            <w:tcW w:w="1151" w:type="dxa"/>
          </w:tcPr>
          <w:p w14:paraId="219DEEE0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16/03/25</w:t>
            </w:r>
          </w:p>
        </w:tc>
        <w:tc>
          <w:tcPr>
            <w:tcW w:w="13445" w:type="dxa"/>
          </w:tcPr>
          <w:p w14:paraId="42E1C078" w14:textId="77777777" w:rsidR="00F9171C" w:rsidRDefault="00F9171C" w:rsidP="00801EF4">
            <w:pPr>
              <w:rPr>
                <w:rFonts w:ascii="Arial" w:hAnsi="Arial" w:cs="Arial"/>
              </w:rPr>
            </w:pPr>
            <w:r w:rsidRPr="00502A8C">
              <w:rPr>
                <w:rFonts w:ascii="Arial" w:hAnsi="Arial" w:cs="Arial"/>
              </w:rPr>
              <w:t>IFTA Dinner @ Nasir Mosque</w:t>
            </w:r>
          </w:p>
        </w:tc>
      </w:tr>
      <w:tr w:rsidR="00F9171C" w14:paraId="362AA96D" w14:textId="77777777" w:rsidTr="00F9171C">
        <w:trPr>
          <w:trHeight w:val="279"/>
        </w:trPr>
        <w:tc>
          <w:tcPr>
            <w:tcW w:w="1151" w:type="dxa"/>
          </w:tcPr>
          <w:p w14:paraId="794A39D6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17/03/25</w:t>
            </w:r>
          </w:p>
        </w:tc>
        <w:tc>
          <w:tcPr>
            <w:tcW w:w="13445" w:type="dxa"/>
          </w:tcPr>
          <w:p w14:paraId="2F99B111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F9171C" w14:paraId="5701C0B9" w14:textId="77777777" w:rsidTr="00F9171C">
        <w:trPr>
          <w:trHeight w:val="279"/>
        </w:trPr>
        <w:tc>
          <w:tcPr>
            <w:tcW w:w="1151" w:type="dxa"/>
          </w:tcPr>
          <w:p w14:paraId="1DB282AE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17/03/25</w:t>
            </w:r>
          </w:p>
        </w:tc>
        <w:tc>
          <w:tcPr>
            <w:tcW w:w="13445" w:type="dxa"/>
          </w:tcPr>
          <w:p w14:paraId="644C1D02" w14:textId="77777777" w:rsidR="00F9171C" w:rsidRDefault="00F9171C" w:rsidP="00801EF4">
            <w:pPr>
              <w:rPr>
                <w:rFonts w:ascii="Arial" w:hAnsi="Arial" w:cs="Arial"/>
              </w:rPr>
            </w:pPr>
            <w:r w:rsidRPr="00502A8C">
              <w:rPr>
                <w:rFonts w:ascii="Arial" w:hAnsi="Arial" w:cs="Arial"/>
              </w:rPr>
              <w:t>Citizenship Ceremony</w:t>
            </w:r>
          </w:p>
        </w:tc>
      </w:tr>
      <w:tr w:rsidR="00F9171C" w14:paraId="4E25B004" w14:textId="77777777" w:rsidTr="00F9171C">
        <w:trPr>
          <w:trHeight w:val="279"/>
        </w:trPr>
        <w:tc>
          <w:tcPr>
            <w:tcW w:w="1151" w:type="dxa"/>
          </w:tcPr>
          <w:p w14:paraId="794B61BB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18/03/25</w:t>
            </w:r>
          </w:p>
        </w:tc>
        <w:tc>
          <w:tcPr>
            <w:tcW w:w="13445" w:type="dxa"/>
          </w:tcPr>
          <w:p w14:paraId="5BF12BAF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News Breakfast – Senator Penny Wong</w:t>
            </w:r>
          </w:p>
        </w:tc>
      </w:tr>
      <w:tr w:rsidR="00F9171C" w14:paraId="6C20812E" w14:textId="77777777" w:rsidTr="00F9171C">
        <w:trPr>
          <w:trHeight w:val="279"/>
        </w:trPr>
        <w:tc>
          <w:tcPr>
            <w:tcW w:w="1151" w:type="dxa"/>
          </w:tcPr>
          <w:p w14:paraId="16DE6252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18/03/25</w:t>
            </w:r>
          </w:p>
        </w:tc>
        <w:tc>
          <w:tcPr>
            <w:tcW w:w="13445" w:type="dxa"/>
          </w:tcPr>
          <w:p w14:paraId="6C6EA799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</w:t>
            </w:r>
          </w:p>
        </w:tc>
      </w:tr>
      <w:tr w:rsidR="00F9171C" w14:paraId="34F46F87" w14:textId="77777777" w:rsidTr="00F9171C">
        <w:trPr>
          <w:trHeight w:val="279"/>
        </w:trPr>
        <w:tc>
          <w:tcPr>
            <w:tcW w:w="1151" w:type="dxa"/>
          </w:tcPr>
          <w:p w14:paraId="3608B16E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18/03/25</w:t>
            </w:r>
          </w:p>
        </w:tc>
        <w:tc>
          <w:tcPr>
            <w:tcW w:w="13445" w:type="dxa"/>
          </w:tcPr>
          <w:p w14:paraId="068B9C36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ERC</w:t>
            </w:r>
          </w:p>
        </w:tc>
      </w:tr>
      <w:tr w:rsidR="00F9171C" w14:paraId="57AAAA97" w14:textId="77777777" w:rsidTr="00F9171C">
        <w:trPr>
          <w:trHeight w:val="279"/>
        </w:trPr>
        <w:tc>
          <w:tcPr>
            <w:tcW w:w="1151" w:type="dxa"/>
          </w:tcPr>
          <w:p w14:paraId="20675274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19/03/25</w:t>
            </w:r>
          </w:p>
        </w:tc>
        <w:tc>
          <w:tcPr>
            <w:tcW w:w="13445" w:type="dxa"/>
          </w:tcPr>
          <w:p w14:paraId="36D2FFC3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Briefing on Capital Works Program 2025/2026</w:t>
            </w:r>
          </w:p>
        </w:tc>
      </w:tr>
      <w:tr w:rsidR="00F9171C" w14:paraId="68BE59FD" w14:textId="77777777" w:rsidTr="00F9171C">
        <w:trPr>
          <w:trHeight w:val="279"/>
        </w:trPr>
        <w:tc>
          <w:tcPr>
            <w:tcW w:w="1151" w:type="dxa"/>
          </w:tcPr>
          <w:p w14:paraId="495F3906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19/03/25</w:t>
            </w:r>
          </w:p>
        </w:tc>
        <w:tc>
          <w:tcPr>
            <w:tcW w:w="13445" w:type="dxa"/>
          </w:tcPr>
          <w:p w14:paraId="651B70AC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Hammond Park Secondary College Multicultural Day</w:t>
            </w:r>
          </w:p>
        </w:tc>
      </w:tr>
      <w:tr w:rsidR="00F9171C" w14:paraId="52830F61" w14:textId="77777777" w:rsidTr="00F9171C">
        <w:trPr>
          <w:trHeight w:val="279"/>
        </w:trPr>
        <w:tc>
          <w:tcPr>
            <w:tcW w:w="1151" w:type="dxa"/>
          </w:tcPr>
          <w:p w14:paraId="698F2124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19/03/25</w:t>
            </w:r>
          </w:p>
        </w:tc>
        <w:tc>
          <w:tcPr>
            <w:tcW w:w="13445" w:type="dxa"/>
          </w:tcPr>
          <w:p w14:paraId="32F740F0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Central </w:t>
            </w:r>
            <w:proofErr w:type="spellStart"/>
            <w:r>
              <w:rPr>
                <w:rFonts w:ascii="Arial" w:hAnsi="Arial" w:cs="Arial"/>
              </w:rPr>
              <w:t>Youthcare</w:t>
            </w:r>
            <w:proofErr w:type="spellEnd"/>
            <w:r>
              <w:rPr>
                <w:rFonts w:ascii="Arial" w:hAnsi="Arial" w:cs="Arial"/>
              </w:rPr>
              <w:t xml:space="preserve"> Council Meeting @ Lakeland Senior High School</w:t>
            </w:r>
          </w:p>
        </w:tc>
      </w:tr>
      <w:tr w:rsidR="00F9171C" w14:paraId="6C402446" w14:textId="77777777" w:rsidTr="00F9171C">
        <w:trPr>
          <w:trHeight w:val="279"/>
        </w:trPr>
        <w:tc>
          <w:tcPr>
            <w:tcW w:w="1151" w:type="dxa"/>
          </w:tcPr>
          <w:p w14:paraId="08F1CE10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19/03/25</w:t>
            </w:r>
          </w:p>
        </w:tc>
        <w:tc>
          <w:tcPr>
            <w:tcW w:w="13445" w:type="dxa"/>
          </w:tcPr>
          <w:p w14:paraId="3F7AFCC7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Reference Group Meeting</w:t>
            </w:r>
          </w:p>
        </w:tc>
      </w:tr>
      <w:tr w:rsidR="00F9171C" w14:paraId="1152BE7B" w14:textId="77777777" w:rsidTr="00F9171C">
        <w:trPr>
          <w:trHeight w:val="279"/>
        </w:trPr>
        <w:tc>
          <w:tcPr>
            <w:tcW w:w="1151" w:type="dxa"/>
          </w:tcPr>
          <w:p w14:paraId="73BC844B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20/03/25</w:t>
            </w:r>
          </w:p>
        </w:tc>
        <w:tc>
          <w:tcPr>
            <w:tcW w:w="13445" w:type="dxa"/>
          </w:tcPr>
          <w:p w14:paraId="222C1C9F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Memorial Service for Lynne </w:t>
            </w:r>
            <w:proofErr w:type="spellStart"/>
            <w:r>
              <w:rPr>
                <w:rFonts w:ascii="Arial" w:hAnsi="Arial" w:cs="Arial"/>
              </w:rPr>
              <w:t>Newmarch</w:t>
            </w:r>
            <w:proofErr w:type="spellEnd"/>
            <w:r>
              <w:rPr>
                <w:rFonts w:ascii="Arial" w:hAnsi="Arial" w:cs="Arial"/>
              </w:rPr>
              <w:t xml:space="preserve"> @ Gateway Community Church, Cockburn Central</w:t>
            </w:r>
          </w:p>
        </w:tc>
      </w:tr>
      <w:tr w:rsidR="00F9171C" w14:paraId="4ED06235" w14:textId="77777777" w:rsidTr="00F9171C">
        <w:trPr>
          <w:trHeight w:val="279"/>
        </w:trPr>
        <w:tc>
          <w:tcPr>
            <w:tcW w:w="1151" w:type="dxa"/>
          </w:tcPr>
          <w:p w14:paraId="2E62296F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20/03/25</w:t>
            </w:r>
          </w:p>
        </w:tc>
        <w:tc>
          <w:tcPr>
            <w:tcW w:w="13445" w:type="dxa"/>
          </w:tcPr>
          <w:p w14:paraId="06DC5C5F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Harmony Week School Recognition Event</w:t>
            </w:r>
          </w:p>
        </w:tc>
      </w:tr>
      <w:tr w:rsidR="00F9171C" w14:paraId="6761B05E" w14:textId="77777777" w:rsidTr="00F9171C">
        <w:trPr>
          <w:trHeight w:val="279"/>
        </w:trPr>
        <w:tc>
          <w:tcPr>
            <w:tcW w:w="1151" w:type="dxa"/>
          </w:tcPr>
          <w:p w14:paraId="2B545FD9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20/03/25</w:t>
            </w:r>
          </w:p>
        </w:tc>
        <w:tc>
          <w:tcPr>
            <w:tcW w:w="13445" w:type="dxa"/>
          </w:tcPr>
          <w:p w14:paraId="5EEDE471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Cougars Games @ Wally Hagan Stadium</w:t>
            </w:r>
          </w:p>
        </w:tc>
      </w:tr>
      <w:tr w:rsidR="00F9171C" w14:paraId="7714E0C5" w14:textId="77777777" w:rsidTr="00F9171C">
        <w:trPr>
          <w:trHeight w:val="279"/>
        </w:trPr>
        <w:tc>
          <w:tcPr>
            <w:tcW w:w="1151" w:type="dxa"/>
          </w:tcPr>
          <w:p w14:paraId="29B806E0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21/03/25</w:t>
            </w:r>
          </w:p>
        </w:tc>
        <w:tc>
          <w:tcPr>
            <w:tcW w:w="13445" w:type="dxa"/>
          </w:tcPr>
          <w:p w14:paraId="13EC9B77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Service Wayne Dorey @ Fremantle Cemetery</w:t>
            </w:r>
          </w:p>
        </w:tc>
      </w:tr>
      <w:tr w:rsidR="00F9171C" w14:paraId="475EA29E" w14:textId="77777777" w:rsidTr="00F9171C">
        <w:trPr>
          <w:trHeight w:val="279"/>
        </w:trPr>
        <w:tc>
          <w:tcPr>
            <w:tcW w:w="1151" w:type="dxa"/>
          </w:tcPr>
          <w:p w14:paraId="76FFDCC6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21/03/25</w:t>
            </w:r>
          </w:p>
        </w:tc>
        <w:tc>
          <w:tcPr>
            <w:tcW w:w="13445" w:type="dxa"/>
          </w:tcPr>
          <w:p w14:paraId="50C597D5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Lakeland Senior High School Cultural Day </w:t>
            </w:r>
          </w:p>
        </w:tc>
      </w:tr>
      <w:tr w:rsidR="00F9171C" w14:paraId="3FE4232F" w14:textId="77777777" w:rsidTr="00F9171C">
        <w:trPr>
          <w:trHeight w:val="279"/>
        </w:trPr>
        <w:tc>
          <w:tcPr>
            <w:tcW w:w="1151" w:type="dxa"/>
          </w:tcPr>
          <w:p w14:paraId="149151E1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21/03/25</w:t>
            </w:r>
          </w:p>
        </w:tc>
        <w:tc>
          <w:tcPr>
            <w:tcW w:w="13445" w:type="dxa"/>
          </w:tcPr>
          <w:p w14:paraId="25FEED59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Memorial Hall 100 Years High Tea</w:t>
            </w:r>
          </w:p>
        </w:tc>
      </w:tr>
      <w:tr w:rsidR="00F9171C" w14:paraId="45EE32A8" w14:textId="77777777" w:rsidTr="00F9171C">
        <w:trPr>
          <w:trHeight w:val="279"/>
        </w:trPr>
        <w:tc>
          <w:tcPr>
            <w:tcW w:w="1151" w:type="dxa"/>
          </w:tcPr>
          <w:p w14:paraId="2E26903A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21/03/25</w:t>
            </w:r>
          </w:p>
        </w:tc>
        <w:tc>
          <w:tcPr>
            <w:tcW w:w="13445" w:type="dxa"/>
          </w:tcPr>
          <w:p w14:paraId="1877C5DB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Years at Memorial Hall Friday Night Music at the Mem</w:t>
            </w:r>
          </w:p>
        </w:tc>
      </w:tr>
      <w:tr w:rsidR="00F9171C" w14:paraId="36555F3C" w14:textId="77777777" w:rsidTr="00F9171C">
        <w:trPr>
          <w:trHeight w:val="279"/>
        </w:trPr>
        <w:tc>
          <w:tcPr>
            <w:tcW w:w="1151" w:type="dxa"/>
          </w:tcPr>
          <w:p w14:paraId="5E1A378A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22/03/25</w:t>
            </w:r>
          </w:p>
        </w:tc>
        <w:tc>
          <w:tcPr>
            <w:tcW w:w="13445" w:type="dxa"/>
          </w:tcPr>
          <w:p w14:paraId="2ED1812D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Years at Memorial Hall – Saturday Arts</w:t>
            </w:r>
          </w:p>
        </w:tc>
      </w:tr>
      <w:tr w:rsidR="00F9171C" w14:paraId="399E3A21" w14:textId="77777777" w:rsidTr="00F9171C">
        <w:trPr>
          <w:trHeight w:val="279"/>
        </w:trPr>
        <w:tc>
          <w:tcPr>
            <w:tcW w:w="1151" w:type="dxa"/>
          </w:tcPr>
          <w:p w14:paraId="04334A01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22/03/25</w:t>
            </w:r>
          </w:p>
        </w:tc>
        <w:tc>
          <w:tcPr>
            <w:tcW w:w="13445" w:type="dxa"/>
          </w:tcPr>
          <w:p w14:paraId="3EAACD99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Jandakot Lakes Junior Cricket Club Youth Dinner</w:t>
            </w:r>
          </w:p>
        </w:tc>
      </w:tr>
      <w:tr w:rsidR="00F9171C" w14:paraId="2C928CAE" w14:textId="77777777" w:rsidTr="00F9171C">
        <w:trPr>
          <w:trHeight w:val="279"/>
        </w:trPr>
        <w:tc>
          <w:tcPr>
            <w:tcW w:w="1151" w:type="dxa"/>
          </w:tcPr>
          <w:p w14:paraId="0628CBC6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22/03/25</w:t>
            </w:r>
          </w:p>
        </w:tc>
        <w:tc>
          <w:tcPr>
            <w:tcW w:w="13445" w:type="dxa"/>
          </w:tcPr>
          <w:p w14:paraId="661E1EDA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Mosaic Festival</w:t>
            </w:r>
          </w:p>
        </w:tc>
      </w:tr>
      <w:tr w:rsidR="00F9171C" w14:paraId="05EC05D2" w14:textId="77777777" w:rsidTr="00F9171C">
        <w:trPr>
          <w:trHeight w:val="279"/>
        </w:trPr>
        <w:tc>
          <w:tcPr>
            <w:tcW w:w="1151" w:type="dxa"/>
          </w:tcPr>
          <w:p w14:paraId="0D2BAFE1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23/03/25</w:t>
            </w:r>
          </w:p>
        </w:tc>
        <w:tc>
          <w:tcPr>
            <w:tcW w:w="13445" w:type="dxa"/>
          </w:tcPr>
          <w:p w14:paraId="6006F4D9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Men’s Shed Event</w:t>
            </w:r>
          </w:p>
        </w:tc>
      </w:tr>
      <w:tr w:rsidR="00F9171C" w14:paraId="2428D17A" w14:textId="77777777" w:rsidTr="00F9171C">
        <w:trPr>
          <w:trHeight w:val="279"/>
        </w:trPr>
        <w:tc>
          <w:tcPr>
            <w:tcW w:w="1151" w:type="dxa"/>
          </w:tcPr>
          <w:p w14:paraId="4AA80CB9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24/03/25</w:t>
            </w:r>
          </w:p>
        </w:tc>
        <w:tc>
          <w:tcPr>
            <w:tcW w:w="13445" w:type="dxa"/>
          </w:tcPr>
          <w:p w14:paraId="2BFD0155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Governance Policy Team Meeting</w:t>
            </w:r>
          </w:p>
        </w:tc>
      </w:tr>
      <w:tr w:rsidR="00F9171C" w14:paraId="26CE9188" w14:textId="77777777" w:rsidTr="00F9171C">
        <w:trPr>
          <w:trHeight w:val="279"/>
        </w:trPr>
        <w:tc>
          <w:tcPr>
            <w:tcW w:w="1151" w:type="dxa"/>
          </w:tcPr>
          <w:p w14:paraId="4CF9069E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24/03/25</w:t>
            </w:r>
          </w:p>
        </w:tc>
        <w:tc>
          <w:tcPr>
            <w:tcW w:w="13445" w:type="dxa"/>
          </w:tcPr>
          <w:p w14:paraId="087FB850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Luncheon Meeting with The Right </w:t>
            </w:r>
            <w:proofErr w:type="spellStart"/>
            <w:r>
              <w:rPr>
                <w:rFonts w:ascii="Arial" w:hAnsi="Arial" w:cs="Arial"/>
              </w:rPr>
              <w:t>Honourable</w:t>
            </w:r>
            <w:proofErr w:type="spellEnd"/>
            <w:r>
              <w:rPr>
                <w:rFonts w:ascii="Arial" w:hAnsi="Arial" w:cs="Arial"/>
              </w:rPr>
              <w:t xml:space="preserve"> Lord </w:t>
            </w:r>
            <w:proofErr w:type="spellStart"/>
            <w:r>
              <w:rPr>
                <w:rFonts w:ascii="Arial" w:hAnsi="Arial" w:cs="Arial"/>
              </w:rPr>
              <w:t>Spellar</w:t>
            </w:r>
            <w:proofErr w:type="spellEnd"/>
            <w:r>
              <w:rPr>
                <w:rFonts w:ascii="Arial" w:hAnsi="Arial" w:cs="Arial"/>
              </w:rPr>
              <w:t>, UK Trade Envoy to Australia.</w:t>
            </w:r>
          </w:p>
        </w:tc>
      </w:tr>
      <w:tr w:rsidR="00F9171C" w14:paraId="00654EA2" w14:textId="77777777" w:rsidTr="00F9171C">
        <w:trPr>
          <w:trHeight w:val="279"/>
        </w:trPr>
        <w:tc>
          <w:tcPr>
            <w:tcW w:w="1151" w:type="dxa"/>
          </w:tcPr>
          <w:p w14:paraId="5DB1D849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25/03/25</w:t>
            </w:r>
          </w:p>
        </w:tc>
        <w:tc>
          <w:tcPr>
            <w:tcW w:w="13445" w:type="dxa"/>
          </w:tcPr>
          <w:p w14:paraId="0AC3461C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</w:t>
            </w:r>
          </w:p>
        </w:tc>
      </w:tr>
      <w:tr w:rsidR="00F9171C" w14:paraId="5E5A9EA4" w14:textId="77777777" w:rsidTr="00F9171C">
        <w:trPr>
          <w:trHeight w:val="279"/>
        </w:trPr>
        <w:tc>
          <w:tcPr>
            <w:tcW w:w="1151" w:type="dxa"/>
          </w:tcPr>
          <w:p w14:paraId="498641A4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26/03/25</w:t>
            </w:r>
          </w:p>
        </w:tc>
        <w:tc>
          <w:tcPr>
            <w:tcW w:w="13445" w:type="dxa"/>
          </w:tcPr>
          <w:p w14:paraId="3E91118A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with Croatian Consul General and Other Parties</w:t>
            </w:r>
          </w:p>
        </w:tc>
      </w:tr>
      <w:tr w:rsidR="00F9171C" w14:paraId="09BAF00B" w14:textId="77777777" w:rsidTr="00F9171C">
        <w:trPr>
          <w:trHeight w:val="279"/>
        </w:trPr>
        <w:tc>
          <w:tcPr>
            <w:tcW w:w="1151" w:type="dxa"/>
          </w:tcPr>
          <w:p w14:paraId="5584ECAB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28/03/25</w:t>
            </w:r>
          </w:p>
        </w:tc>
        <w:tc>
          <w:tcPr>
            <w:tcW w:w="13445" w:type="dxa"/>
          </w:tcPr>
          <w:p w14:paraId="677835F5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 Ageing and Volunteer Expo – City of Fremantle</w:t>
            </w:r>
          </w:p>
        </w:tc>
      </w:tr>
      <w:tr w:rsidR="00F9171C" w14:paraId="40EE5689" w14:textId="77777777" w:rsidTr="00F9171C">
        <w:trPr>
          <w:trHeight w:val="279"/>
        </w:trPr>
        <w:tc>
          <w:tcPr>
            <w:tcW w:w="1151" w:type="dxa"/>
          </w:tcPr>
          <w:p w14:paraId="63978905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29/03/25</w:t>
            </w:r>
          </w:p>
        </w:tc>
        <w:tc>
          <w:tcPr>
            <w:tcW w:w="13445" w:type="dxa"/>
          </w:tcPr>
          <w:p w14:paraId="47707968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Bus Tour of District</w:t>
            </w:r>
          </w:p>
        </w:tc>
      </w:tr>
      <w:tr w:rsidR="00F9171C" w14:paraId="50738496" w14:textId="77777777" w:rsidTr="00F9171C">
        <w:trPr>
          <w:trHeight w:val="279"/>
        </w:trPr>
        <w:tc>
          <w:tcPr>
            <w:tcW w:w="1151" w:type="dxa"/>
          </w:tcPr>
          <w:p w14:paraId="127A91C0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29/03/25</w:t>
            </w:r>
          </w:p>
        </w:tc>
        <w:tc>
          <w:tcPr>
            <w:tcW w:w="13445" w:type="dxa"/>
          </w:tcPr>
          <w:p w14:paraId="03362D46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Dalmatinac Netball Club 50</w:t>
            </w:r>
            <w:r w:rsidRPr="00A60AF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Ball</w:t>
            </w:r>
          </w:p>
        </w:tc>
      </w:tr>
      <w:tr w:rsidR="00F9171C" w14:paraId="4FAC671B" w14:textId="77777777" w:rsidTr="00F9171C">
        <w:trPr>
          <w:trHeight w:val="279"/>
        </w:trPr>
        <w:tc>
          <w:tcPr>
            <w:tcW w:w="1151" w:type="dxa"/>
          </w:tcPr>
          <w:p w14:paraId="7AB24422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29/03/25</w:t>
            </w:r>
          </w:p>
        </w:tc>
        <w:tc>
          <w:tcPr>
            <w:tcW w:w="13445" w:type="dxa"/>
          </w:tcPr>
          <w:p w14:paraId="23ECD4CC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Portuguese Club Telethon Fund Raising Event</w:t>
            </w:r>
          </w:p>
        </w:tc>
      </w:tr>
      <w:tr w:rsidR="00F9171C" w14:paraId="401D4B6C" w14:textId="77777777" w:rsidTr="00F9171C">
        <w:trPr>
          <w:trHeight w:val="279"/>
        </w:trPr>
        <w:tc>
          <w:tcPr>
            <w:tcW w:w="1151" w:type="dxa"/>
          </w:tcPr>
          <w:p w14:paraId="23FC5E36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27/03/25</w:t>
            </w:r>
          </w:p>
        </w:tc>
        <w:tc>
          <w:tcPr>
            <w:tcW w:w="13445" w:type="dxa"/>
          </w:tcPr>
          <w:p w14:paraId="23B70A92" w14:textId="77777777" w:rsidR="00F9171C" w:rsidRDefault="00F9171C" w:rsidP="00801EF4">
            <w:pPr>
              <w:rPr>
                <w:rFonts w:ascii="Arial" w:hAnsi="Arial" w:cs="Arial"/>
              </w:rPr>
            </w:pPr>
            <w:r w:rsidRPr="00502A8C">
              <w:rPr>
                <w:rFonts w:ascii="Arial" w:hAnsi="Arial" w:cs="Arial"/>
              </w:rPr>
              <w:t>Special Council Meeting – Adoption of Compliance Audit &amp; Confidential Service Report</w:t>
            </w:r>
          </w:p>
        </w:tc>
      </w:tr>
      <w:tr w:rsidR="00F9171C" w14:paraId="204DD4C1" w14:textId="77777777" w:rsidTr="00F9171C">
        <w:trPr>
          <w:trHeight w:val="279"/>
        </w:trPr>
        <w:tc>
          <w:tcPr>
            <w:tcW w:w="1151" w:type="dxa"/>
          </w:tcPr>
          <w:p w14:paraId="3EE3338B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28/03/25</w:t>
            </w:r>
          </w:p>
        </w:tc>
        <w:tc>
          <w:tcPr>
            <w:tcW w:w="13445" w:type="dxa"/>
          </w:tcPr>
          <w:p w14:paraId="2D3D3603" w14:textId="77777777" w:rsidR="00F9171C" w:rsidRDefault="00F9171C" w:rsidP="00801EF4">
            <w:pPr>
              <w:rPr>
                <w:rFonts w:ascii="Arial" w:hAnsi="Arial" w:cs="Arial"/>
              </w:rPr>
            </w:pPr>
          </w:p>
        </w:tc>
      </w:tr>
      <w:tr w:rsidR="00F9171C" w14:paraId="512A063B" w14:textId="77777777" w:rsidTr="00F9171C">
        <w:trPr>
          <w:trHeight w:val="279"/>
        </w:trPr>
        <w:tc>
          <w:tcPr>
            <w:tcW w:w="1151" w:type="dxa"/>
          </w:tcPr>
          <w:p w14:paraId="64E7A469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28/03/25</w:t>
            </w:r>
          </w:p>
        </w:tc>
        <w:tc>
          <w:tcPr>
            <w:tcW w:w="13445" w:type="dxa"/>
          </w:tcPr>
          <w:p w14:paraId="259B481B" w14:textId="77777777" w:rsidR="00F9171C" w:rsidRDefault="00F9171C" w:rsidP="00801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Event</w:t>
            </w:r>
          </w:p>
        </w:tc>
      </w:tr>
    </w:tbl>
    <w:p w14:paraId="3537FFC1" w14:textId="77777777" w:rsidR="00112E99" w:rsidRPr="005C5F2D" w:rsidRDefault="00112E99" w:rsidP="005C5F2D"/>
    <w:sectPr w:rsidR="00112E99" w:rsidRPr="005C5F2D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1"/>
  </w:num>
  <w:num w:numId="2" w16cid:durableId="1386367044">
    <w:abstractNumId w:val="0"/>
  </w:num>
  <w:num w:numId="3" w16cid:durableId="2120907492">
    <w:abstractNumId w:val="3"/>
  </w:num>
  <w:num w:numId="4" w16cid:durableId="168555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12E99"/>
    <w:rsid w:val="001472F2"/>
    <w:rsid w:val="001D2E84"/>
    <w:rsid w:val="004F36D9"/>
    <w:rsid w:val="005032D4"/>
    <w:rsid w:val="00546F04"/>
    <w:rsid w:val="005574D6"/>
    <w:rsid w:val="005B7196"/>
    <w:rsid w:val="005C5F2D"/>
    <w:rsid w:val="00602B14"/>
    <w:rsid w:val="00681F36"/>
    <w:rsid w:val="006827CE"/>
    <w:rsid w:val="00692D39"/>
    <w:rsid w:val="0070299E"/>
    <w:rsid w:val="007431B4"/>
    <w:rsid w:val="00774D65"/>
    <w:rsid w:val="00841544"/>
    <w:rsid w:val="0085189F"/>
    <w:rsid w:val="008B2D7F"/>
    <w:rsid w:val="008B75C2"/>
    <w:rsid w:val="008E6AB7"/>
    <w:rsid w:val="00907770"/>
    <w:rsid w:val="00931427"/>
    <w:rsid w:val="0096499C"/>
    <w:rsid w:val="00A60973"/>
    <w:rsid w:val="00A65BC3"/>
    <w:rsid w:val="00AB68F6"/>
    <w:rsid w:val="00B224F8"/>
    <w:rsid w:val="00C170D6"/>
    <w:rsid w:val="00D13E23"/>
    <w:rsid w:val="00D3414D"/>
    <w:rsid w:val="00D834A1"/>
    <w:rsid w:val="00D87581"/>
    <w:rsid w:val="00DD5E9B"/>
    <w:rsid w:val="00E10AFB"/>
    <w:rsid w:val="00E72677"/>
    <w:rsid w:val="00E82568"/>
    <w:rsid w:val="00E83AF6"/>
    <w:rsid w:val="00F9171C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</Template>
  <TotalTime>0</TotalTime>
  <Pages>3</Pages>
  <Words>512</Words>
  <Characters>3350</Characters>
  <Application>Microsoft Office Word</Application>
  <DocSecurity>0</DocSecurity>
  <Lines>124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cp:lastPrinted>2024-10-08T05:36:00Z</cp:lastPrinted>
  <dcterms:created xsi:type="dcterms:W3CDTF">2025-04-08T07:40:00Z</dcterms:created>
  <dcterms:modified xsi:type="dcterms:W3CDTF">2025-04-08T07:40:00Z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