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17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3"/>
        <w:gridCol w:w="20"/>
        <w:gridCol w:w="2832"/>
        <w:gridCol w:w="10149"/>
        <w:gridCol w:w="20"/>
        <w:gridCol w:w="234"/>
        <w:gridCol w:w="30"/>
        <w:gridCol w:w="21"/>
      </w:tblGrid>
      <w:tr w:rsidR="00B3347D" w14:paraId="792F6283" w14:textId="77777777" w:rsidTr="00AC1163">
        <w:trPr>
          <w:gridAfter w:val="4"/>
          <w:wAfter w:w="305" w:type="dxa"/>
          <w:trHeight w:hRule="exact" w:val="283"/>
        </w:trPr>
        <w:tc>
          <w:tcPr>
            <w:tcW w:w="1883" w:type="dxa"/>
            <w:vMerge w:val="restart"/>
          </w:tcPr>
          <w:p w14:paraId="0D50F5AB" w14:textId="77777777" w:rsidR="00B3347D" w:rsidRDefault="00B3347D">
            <w:pPr>
              <w:spacing w:after="0" w:line="240" w:lineRule="auto"/>
              <w:rPr>
                <w:sz w:val="2"/>
              </w:rPr>
            </w:pPr>
            <w:r>
              <w:rPr>
                <w:noProof/>
                <w:sz w:val="2"/>
              </w:rPr>
              <w:drawing>
                <wp:inline distT="0" distB="0" distL="0" distR="0" wp14:anchorId="0D6836F7" wp14:editId="721169E2">
                  <wp:extent cx="1191240" cy="81000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6"/>
                          <a:srcRect l="-2" r="-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240" cy="81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001" w:type="dxa"/>
            <w:gridSpan w:val="3"/>
            <w:vAlign w:val="center"/>
          </w:tcPr>
          <w:p w14:paraId="2E2673FF" w14:textId="5D61896E" w:rsidR="00B3347D" w:rsidRPr="002E06C3" w:rsidRDefault="00B3347D">
            <w:pPr>
              <w:spacing w:after="0" w:line="219" w:lineRule="exact"/>
              <w:jc w:val="center"/>
              <w:rPr>
                <w:rFonts w:ascii="Arial" w:eastAsia="Segoe UI" w:hAnsi="Arial" w:cs="Arial"/>
                <w:b/>
                <w:color w:val="000000"/>
                <w:sz w:val="22"/>
                <w:szCs w:val="22"/>
              </w:rPr>
            </w:pPr>
            <w:r w:rsidRPr="002E06C3">
              <w:rPr>
                <w:rFonts w:ascii="Arial" w:eastAsia="Segoe UI" w:hAnsi="Arial" w:cs="Arial"/>
                <w:b/>
                <w:color w:val="000000"/>
                <w:sz w:val="22"/>
                <w:szCs w:val="22"/>
              </w:rPr>
              <w:t>Register of Lodged Primary and Annual Returns</w:t>
            </w:r>
            <w:r>
              <w:rPr>
                <w:rFonts w:ascii="Arial" w:eastAsia="Segoe UI" w:hAnsi="Arial" w:cs="Arial"/>
                <w:b/>
                <w:color w:val="000000"/>
                <w:sz w:val="22"/>
                <w:szCs w:val="22"/>
              </w:rPr>
              <w:t xml:space="preserve"> – Elected </w:t>
            </w:r>
            <w:r w:rsidR="002B089A">
              <w:rPr>
                <w:rFonts w:ascii="Arial" w:eastAsia="Segoe UI" w:hAnsi="Arial" w:cs="Arial"/>
                <w:b/>
                <w:color w:val="000000"/>
                <w:sz w:val="22"/>
                <w:szCs w:val="22"/>
              </w:rPr>
              <w:t>M</w:t>
            </w:r>
            <w:r>
              <w:rPr>
                <w:rFonts w:ascii="Arial" w:eastAsia="Segoe UI" w:hAnsi="Arial" w:cs="Arial"/>
                <w:b/>
                <w:color w:val="000000"/>
                <w:sz w:val="22"/>
                <w:szCs w:val="22"/>
              </w:rPr>
              <w:t>embers (July 2020 onwards)</w:t>
            </w:r>
          </w:p>
        </w:tc>
      </w:tr>
      <w:tr w:rsidR="00E669FC" w14:paraId="05FD4CFF" w14:textId="77777777" w:rsidTr="00AC1163">
        <w:trPr>
          <w:trHeight w:hRule="exact" w:val="57"/>
        </w:trPr>
        <w:tc>
          <w:tcPr>
            <w:tcW w:w="1883" w:type="dxa"/>
            <w:vMerge/>
          </w:tcPr>
          <w:p w14:paraId="29E33427" w14:textId="77777777" w:rsidR="00E669FC" w:rsidRDefault="00E669FC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852" w:type="dxa"/>
            <w:gridSpan w:val="2"/>
          </w:tcPr>
          <w:p w14:paraId="0C5479B0" w14:textId="77777777" w:rsidR="00E669FC" w:rsidRDefault="00E669FC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10433" w:type="dxa"/>
            <w:gridSpan w:val="4"/>
          </w:tcPr>
          <w:p w14:paraId="1FCD0D49" w14:textId="77777777" w:rsidR="00E669FC" w:rsidRDefault="00E669FC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1" w:type="dxa"/>
          </w:tcPr>
          <w:p w14:paraId="188373C7" w14:textId="77777777" w:rsidR="00E669FC" w:rsidRDefault="00E669FC">
            <w:pPr>
              <w:spacing w:after="0" w:line="1" w:lineRule="auto"/>
              <w:rPr>
                <w:sz w:val="2"/>
              </w:rPr>
            </w:pPr>
          </w:p>
        </w:tc>
      </w:tr>
      <w:tr w:rsidR="00B3347D" w14:paraId="79585BF8" w14:textId="77777777" w:rsidTr="00AC1163">
        <w:trPr>
          <w:gridAfter w:val="3"/>
          <w:wAfter w:w="285" w:type="dxa"/>
          <w:trHeight w:hRule="exact" w:val="283"/>
        </w:trPr>
        <w:tc>
          <w:tcPr>
            <w:tcW w:w="1883" w:type="dxa"/>
            <w:vMerge/>
          </w:tcPr>
          <w:p w14:paraId="617F92D9" w14:textId="77777777" w:rsidR="00B3347D" w:rsidRDefault="00B3347D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13001" w:type="dxa"/>
            <w:gridSpan w:val="3"/>
            <w:vAlign w:val="center"/>
          </w:tcPr>
          <w:p w14:paraId="645D940E" w14:textId="59122BF1" w:rsidR="00B3347D" w:rsidRDefault="00B3347D">
            <w:pPr>
              <w:spacing w:after="0" w:line="219" w:lineRule="exact"/>
              <w:jc w:val="center"/>
              <w:rPr>
                <w:rFonts w:ascii="Segoe UI" w:eastAsia="Segoe UI" w:hAnsi="Segoe UI" w:cs="Segoe UI"/>
                <w:i/>
                <w:color w:val="000000"/>
                <w:sz w:val="16"/>
                <w:szCs w:val="16"/>
              </w:rPr>
            </w:pPr>
            <w:r>
              <w:rPr>
                <w:rFonts w:ascii="Segoe UI" w:eastAsia="Segoe UI" w:hAnsi="Segoe UI" w:cs="Segoe UI"/>
                <w:i/>
                <w:color w:val="000000"/>
                <w:sz w:val="16"/>
                <w:szCs w:val="16"/>
              </w:rPr>
              <w:t>Local Government Act 1995 – Section 5.96A – Local Government (Administration Regulations 1996</w:t>
            </w:r>
          </w:p>
        </w:tc>
        <w:tc>
          <w:tcPr>
            <w:tcW w:w="20" w:type="dxa"/>
          </w:tcPr>
          <w:p w14:paraId="7505C4B5" w14:textId="77777777" w:rsidR="00B3347D" w:rsidRDefault="00B3347D">
            <w:pPr>
              <w:spacing w:after="0" w:line="1" w:lineRule="auto"/>
              <w:rPr>
                <w:sz w:val="2"/>
              </w:rPr>
            </w:pPr>
          </w:p>
        </w:tc>
      </w:tr>
      <w:tr w:rsidR="002B089A" w14:paraId="5C85EA1C" w14:textId="77777777" w:rsidTr="00AC1163">
        <w:trPr>
          <w:gridAfter w:val="6"/>
          <w:wAfter w:w="13286" w:type="dxa"/>
          <w:trHeight w:hRule="exact" w:val="636"/>
        </w:trPr>
        <w:tc>
          <w:tcPr>
            <w:tcW w:w="1883" w:type="dxa"/>
            <w:vMerge/>
          </w:tcPr>
          <w:p w14:paraId="53731045" w14:textId="77777777" w:rsidR="002B089A" w:rsidRDefault="002B089A">
            <w:pPr>
              <w:spacing w:after="0" w:line="1" w:lineRule="auto"/>
              <w:rPr>
                <w:sz w:val="2"/>
              </w:rPr>
            </w:pPr>
          </w:p>
        </w:tc>
        <w:tc>
          <w:tcPr>
            <w:tcW w:w="20" w:type="dxa"/>
          </w:tcPr>
          <w:p w14:paraId="121F7987" w14:textId="77777777" w:rsidR="002B089A" w:rsidRDefault="002B089A">
            <w:pPr>
              <w:spacing w:after="0" w:line="1" w:lineRule="auto"/>
              <w:rPr>
                <w:sz w:val="2"/>
              </w:rPr>
            </w:pPr>
          </w:p>
        </w:tc>
      </w:tr>
      <w:tr w:rsidR="002E06C3" w14:paraId="0F370DEE" w14:textId="77777777" w:rsidTr="00AC1163">
        <w:trPr>
          <w:gridAfter w:val="2"/>
          <w:wAfter w:w="51" w:type="dxa"/>
        </w:trPr>
        <w:tc>
          <w:tcPr>
            <w:tcW w:w="15138" w:type="dxa"/>
            <w:gridSpan w:val="6"/>
          </w:tcPr>
          <w:tbl>
            <w:tblPr>
              <w:tblW w:w="148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70"/>
              <w:gridCol w:w="3402"/>
              <w:gridCol w:w="3119"/>
              <w:gridCol w:w="2693"/>
            </w:tblGrid>
            <w:tr w:rsidR="002E06C3" w:rsidRPr="009359D5" w14:paraId="1EA64A28" w14:textId="77777777" w:rsidTr="009359D5">
              <w:tc>
                <w:tcPr>
                  <w:tcW w:w="14884" w:type="dxa"/>
                  <w:gridSpan w:val="4"/>
                  <w:shd w:val="clear" w:color="auto" w:fill="FFFFFF"/>
                  <w:tcMar>
                    <w:top w:w="425" w:type="dxa"/>
                    <w:bottom w:w="113" w:type="dxa"/>
                  </w:tcMar>
                </w:tcPr>
                <w:p w14:paraId="1F0B134B" w14:textId="229D94FF" w:rsidR="00E669FC" w:rsidRPr="009359D5" w:rsidRDefault="00AC1163" w:rsidP="009359D5">
                  <w:pPr>
                    <w:shd w:val="clear" w:color="auto" w:fill="FFFFFF"/>
                    <w:spacing w:after="0" w:line="240" w:lineRule="auto"/>
                    <w:textAlignment w:val="top"/>
                    <w:divId w:val="891423288"/>
                    <w:rPr>
                      <w:rFonts w:ascii="Arial" w:eastAsia="Times New Roman" w:hAnsi="Arial" w:cs="Arial"/>
                      <w:color w:val="000000"/>
                      <w:kern w:val="0"/>
                      <w:sz w:val="22"/>
                      <w:szCs w:val="22"/>
                      <w14:ligatures w14:val="none"/>
                    </w:rPr>
                  </w:pPr>
                  <w:r w:rsidRPr="009359D5">
                    <w:rPr>
                      <w:rFonts w:ascii="Arial" w:eastAsia="Times New Roman" w:hAnsi="Arial" w:cs="Arial"/>
                      <w:b/>
                      <w:bCs/>
                      <w:color w:val="000000"/>
                      <w:kern w:val="0"/>
                      <w:sz w:val="22"/>
                      <w:szCs w:val="22"/>
                      <w:bdr w:val="none" w:sz="0" w:space="0" w:color="auto" w:frame="1"/>
                      <w14:ligatures w14:val="none"/>
                    </w:rPr>
                    <w:t>Elected members</w:t>
                  </w:r>
                  <w:r w:rsidRPr="009359D5">
                    <w:rPr>
                      <w:rFonts w:ascii="Arial" w:eastAsia="Times New Roman" w:hAnsi="Arial" w:cs="Arial"/>
                      <w:color w:val="000000"/>
                      <w:kern w:val="0"/>
                      <w:sz w:val="22"/>
                      <w:szCs w:val="22"/>
                      <w14:ligatures w14:val="none"/>
                    </w:rPr>
                    <w:br/>
                    <w:t xml:space="preserve">Regulation 29C (2)(d) </w:t>
                  </w:r>
                </w:p>
              </w:tc>
            </w:tr>
            <w:tr w:rsidR="009359D5" w:rsidRPr="009359D5" w14:paraId="47064606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6C77926E" w14:textId="77777777" w:rsidR="009359D5" w:rsidRPr="009359D5" w:rsidRDefault="009359D5" w:rsidP="009359D5">
                  <w:pPr>
                    <w:spacing w:after="0" w:line="240" w:lineRule="auto"/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t>Name of elected member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4239851D" w14:textId="77777777" w:rsidR="009359D5" w:rsidRPr="009359D5" w:rsidRDefault="009359D5" w:rsidP="009359D5">
                  <w:pPr>
                    <w:spacing w:after="0" w:line="240" w:lineRule="auto"/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t>Return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33B48CD1" w14:textId="77777777" w:rsidR="009359D5" w:rsidRPr="009359D5" w:rsidRDefault="009359D5" w:rsidP="009359D5">
                  <w:pPr>
                    <w:spacing w:after="0" w:line="240" w:lineRule="auto"/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t>Period or due date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5ED5B179" w14:textId="77777777" w:rsidR="009359D5" w:rsidRPr="009359D5" w:rsidRDefault="009359D5" w:rsidP="009359D5">
                  <w:pPr>
                    <w:spacing w:after="0" w:line="240" w:lineRule="auto"/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t>Date lodged</w:t>
                  </w:r>
                </w:p>
              </w:tc>
            </w:tr>
            <w:tr w:rsidR="00507CC3" w:rsidRPr="009359D5" w14:paraId="582A189B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4D3D4231" w14:textId="3A22ED3F" w:rsidR="00507CC3" w:rsidRPr="00507CC3" w:rsidRDefault="00595BDD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Chontelle Stone,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422120DA" w14:textId="12527F38" w:rsidR="00507CC3" w:rsidRPr="00507CC3" w:rsidRDefault="00B75F27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2026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0BF616E0" w14:textId="66A953D2" w:rsidR="00507CC3" w:rsidRPr="00507CC3" w:rsidRDefault="00B75F27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01/07/2025-30/06/2026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7AD85461" w14:textId="75C2A1D1" w:rsidR="00507CC3" w:rsidRPr="00507CC3" w:rsidRDefault="008A3D2D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25/08/2026</w:t>
                  </w:r>
                </w:p>
              </w:tc>
            </w:tr>
            <w:tr w:rsidR="00507CC3" w:rsidRPr="009359D5" w14:paraId="25068886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2CC65734" w14:textId="69439D68" w:rsidR="00507CC3" w:rsidRPr="00507CC3" w:rsidRDefault="00595BDD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Carol Reeve-Fowkes,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500C3C22" w14:textId="6EEEE980" w:rsidR="00507CC3" w:rsidRPr="00507CC3" w:rsidRDefault="00B75F27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2026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006BC0D1" w14:textId="5D7387C7" w:rsidR="00507CC3" w:rsidRPr="00507CC3" w:rsidRDefault="00B75F27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01/07/2025-30/06/2026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40D0CAF2" w14:textId="17A7BDC9" w:rsidR="00507CC3" w:rsidRPr="00507CC3" w:rsidRDefault="00825433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25/08/2026</w:t>
                  </w:r>
                </w:p>
              </w:tc>
            </w:tr>
            <w:tr w:rsidR="00507CC3" w:rsidRPr="009359D5" w14:paraId="04754460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50B38E9E" w14:textId="0764C5CF" w:rsidR="00507CC3" w:rsidRPr="00507CC3" w:rsidRDefault="002D2EE5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Tom Widenbar,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13731CB7" w14:textId="7612DD50" w:rsidR="00507CC3" w:rsidRPr="00507CC3" w:rsidRDefault="00B75F27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2026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42215FBD" w14:textId="27D1836D" w:rsidR="00507CC3" w:rsidRPr="00507CC3" w:rsidRDefault="00B75F27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01/07/2025-30/06/2026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1562A589" w14:textId="65E3FFF1" w:rsidR="00507CC3" w:rsidRPr="00507CC3" w:rsidRDefault="00595BDD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18/08/2026</w:t>
                  </w:r>
                </w:p>
              </w:tc>
            </w:tr>
            <w:tr w:rsidR="00507CC3" w:rsidRPr="009359D5" w14:paraId="577A231B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2827A058" w14:textId="2ACB1754" w:rsidR="00507CC3" w:rsidRPr="00507CC3" w:rsidRDefault="002D2EE5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Tarun Dewan,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133F2055" w14:textId="0FF9B885" w:rsidR="00507CC3" w:rsidRPr="00507CC3" w:rsidRDefault="00B75F27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2026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77C81C3A" w14:textId="205839BA" w:rsidR="00507CC3" w:rsidRPr="00507CC3" w:rsidRDefault="00B75F27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01/07/2025-30/06/2026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52EFE03B" w14:textId="03CDA74F" w:rsidR="00507CC3" w:rsidRPr="00507CC3" w:rsidRDefault="002D2EE5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18/08/2026</w:t>
                  </w:r>
                </w:p>
              </w:tc>
            </w:tr>
            <w:tr w:rsidR="00507CC3" w:rsidRPr="009359D5" w14:paraId="374D87DD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772C8154" w14:textId="2E5007A0" w:rsidR="00507CC3" w:rsidRPr="00507CC3" w:rsidRDefault="00840EA1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Carol Zhang,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016A6F60" w14:textId="7F005AE8" w:rsidR="00507CC3" w:rsidRPr="00507CC3" w:rsidRDefault="00B75F27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2026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6B3F7317" w14:textId="5C690F4A" w:rsidR="00507CC3" w:rsidRPr="00507CC3" w:rsidRDefault="00B75F27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01/07/2025-30/06/2026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7C2F228D" w14:textId="2FF9E836" w:rsidR="00507CC3" w:rsidRPr="00507CC3" w:rsidRDefault="002D2EE5" w:rsidP="009359D5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17/08</w:t>
                  </w:r>
                  <w:r w:rsidR="00840EA1"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/2026</w:t>
                  </w:r>
                </w:p>
              </w:tc>
            </w:tr>
            <w:tr w:rsidR="00EB52BA" w:rsidRPr="009359D5" w14:paraId="0561C85A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0B526583" w14:textId="21CE71F6" w:rsidR="00EB52BA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Kevin Allen,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730D1A38" w14:textId="07F6BBD1" w:rsidR="00EB52BA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2026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58B3C90F" w14:textId="1F90056A" w:rsidR="00EB52BA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01/07/2025-30/06/2026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043521E4" w14:textId="171532BA" w:rsidR="00EB52BA" w:rsidRDefault="002D2EE5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13</w:t>
                  </w:r>
                  <w:r w:rsidR="00EB52BA"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/08/2026</w:t>
                  </w:r>
                </w:p>
              </w:tc>
            </w:tr>
            <w:tr w:rsidR="00EB52BA" w:rsidRPr="009359D5" w14:paraId="75710446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07A69E6A" w14:textId="49859CC4" w:rsidR="00EB52BA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Philip Eva,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1E17FAC9" w14:textId="25DBDA8E" w:rsidR="00EB52BA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2026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18FCC64A" w14:textId="7E5C3AC5" w:rsidR="00EB52BA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01/07/2025-30/06/2026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344FD37C" w14:textId="334798D2" w:rsidR="00EB52BA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04/08/2026</w:t>
                  </w:r>
                </w:p>
              </w:tc>
            </w:tr>
            <w:tr w:rsidR="00EB52BA" w:rsidRPr="009359D5" w14:paraId="2D684AE0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6C251BFF" w14:textId="76BBDD8F" w:rsidR="00EB52BA" w:rsidRPr="00507CC3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Logan Howlett, Mayor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66AFFFFE" w14:textId="71F0C21D" w:rsidR="00EB52BA" w:rsidRPr="00507CC3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2026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08FCA4F1" w14:textId="4A4D4BE3" w:rsidR="00EB52BA" w:rsidRPr="00507CC3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01/07/2025-30/06/2026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5F507A14" w14:textId="4AB9B516" w:rsidR="00EB52BA" w:rsidRPr="00507CC3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10/07/2026</w:t>
                  </w:r>
                </w:p>
              </w:tc>
            </w:tr>
            <w:tr w:rsidR="00EB52BA" w:rsidRPr="009359D5" w14:paraId="1BC653CF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56FA3EED" w14:textId="685647AB" w:rsidR="00EB52BA" w:rsidRPr="00507CC3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Hilda Srhoy,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594CF758" w14:textId="2939AD3C" w:rsidR="00EB52BA" w:rsidRPr="00507CC3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2026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78B9BE5C" w14:textId="0B140BCF" w:rsidR="00EB52BA" w:rsidRPr="00507CC3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26/10/2025-30/06/2026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08C8D5FF" w14:textId="42C5EE5F" w:rsidR="00EB52BA" w:rsidRPr="00507CC3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09/07/2026</w:t>
                  </w:r>
                </w:p>
              </w:tc>
            </w:tr>
            <w:tr w:rsidR="00EB52BA" w:rsidRPr="009359D5" w14:paraId="170184E6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50F54884" w14:textId="3EEA5BC8" w:rsidR="00EB52BA" w:rsidRPr="00507CC3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 w:rsidRPr="00507CC3"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Phoebe Corke, Deputy Mayor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6CEBDBB3" w14:textId="3BED8431" w:rsidR="00EB52BA" w:rsidRPr="00507CC3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2026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2F584383" w14:textId="0C30A44A" w:rsidR="00EB52BA" w:rsidRPr="00507CC3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01/07/2025-30/06/2026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6822B834" w14:textId="68E949F0" w:rsidR="00EB52BA" w:rsidRPr="00507CC3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07/07/2026</w:t>
                  </w:r>
                </w:p>
              </w:tc>
            </w:tr>
            <w:tr w:rsidR="00EB52BA" w:rsidRPr="009359D5" w14:paraId="0FD90174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1E9A290C" w14:textId="203F5F1E" w:rsidR="00EB52BA" w:rsidRPr="00BD511E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Hilda Srhoy,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1B256B35" w14:textId="7EED095A" w:rsidR="00EB52BA" w:rsidRPr="004C1A9D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 w:rsidRPr="004C1A9D"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 xml:space="preserve">Primary Return 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058EA36E" w14:textId="6488CECD" w:rsidR="00EB52BA" w:rsidRPr="001919B8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 w:rsidRPr="001919B8"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28/01/2026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4C2057E6" w14:textId="3F82B837" w:rsidR="00EB52BA" w:rsidRPr="001919B8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 w:rsidRPr="001919B8"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25/11/2025</w:t>
                  </w:r>
                </w:p>
              </w:tc>
            </w:tr>
            <w:tr w:rsidR="00EB52BA" w:rsidRPr="00814C59" w14:paraId="38036955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76A54F89" w14:textId="1AC952CE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Chontelle Stone, Deputy Mayor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3EE91F40" w14:textId="7E6D787E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2025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1060A40F" w14:textId="71D75EC8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1/7/2024 – 30/6/2025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668283B3" w14:textId="36C2B770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25/8/2025</w:t>
                  </w:r>
                </w:p>
              </w:tc>
            </w:tr>
            <w:tr w:rsidR="00EB52BA" w:rsidRPr="00814C59" w14:paraId="4A487BB6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14C60D78" w14:textId="1BE50E67" w:rsidR="00EB52BA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lastRenderedPageBreak/>
                    <w:t>Name of elected member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0CFF7CAE" w14:textId="3D663B5E" w:rsidR="00EB52BA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t>Return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405EC8A6" w14:textId="16005699" w:rsidR="00EB52BA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t>Period or due date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0F444CF1" w14:textId="2606F012" w:rsidR="00EB52BA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t>Date lodged</w:t>
                  </w:r>
                </w:p>
              </w:tc>
            </w:tr>
            <w:tr w:rsidR="00EB52BA" w:rsidRPr="00814C59" w14:paraId="3C0BF030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401CC846" w14:textId="53FEFFCA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Kevin Allen,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2B3C0B2F" w14:textId="3D8C1A40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2025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3985D72D" w14:textId="42D7F167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1/7/2024 – 30/6/2025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5E9CAFAA" w14:textId="618B6B89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16/7/2025</w:t>
                  </w:r>
                </w:p>
              </w:tc>
            </w:tr>
            <w:tr w:rsidR="00EB52BA" w:rsidRPr="00814C59" w14:paraId="2EFA45AE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50797298" w14:textId="0F29794F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Logan Howlett, Mayor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5E2E1ADE" w14:textId="3170E006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2025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29C994D6" w14:textId="524F22DD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1/7/2024 – 30/6/2025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355F9595" w14:textId="2333FCE9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15/7/2025</w:t>
                  </w:r>
                </w:p>
              </w:tc>
            </w:tr>
            <w:tr w:rsidR="00EB52BA" w:rsidRPr="00814C59" w14:paraId="79B0B582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57D1296F" w14:textId="5A2874D2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Phoebe Corke,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0E2F6E81" w14:textId="157CEB09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2025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4CAF02E9" w14:textId="74518179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1/7/2024 – 30/6/2025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710F7963" w14:textId="2D31D891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10/7/2025</w:t>
                  </w:r>
                </w:p>
              </w:tc>
            </w:tr>
            <w:tr w:rsidR="00EB52BA" w:rsidRPr="00814C59" w14:paraId="18B3D88C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70F8F910" w14:textId="70399E55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Philip Eva,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1A77BE2C" w14:textId="74BFAD9D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2025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7EC74C10" w14:textId="78746135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1/7/2024 – 30/6/2025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3EBDF6DA" w14:textId="7EBF9B27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12/8/2025</w:t>
                  </w:r>
                </w:p>
              </w:tc>
            </w:tr>
            <w:tr w:rsidR="00EB52BA" w:rsidRPr="00814C59" w14:paraId="7EB19D93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59A816DC" w14:textId="03B2B284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Thomas Widenbar,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2081D9CE" w14:textId="5C56A61D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2025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308D6C2F" w14:textId="032F97FB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1/7/2024 – 30/6/2025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3C7C1154" w14:textId="1970DCA8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11/8/2025</w:t>
                  </w:r>
                </w:p>
              </w:tc>
            </w:tr>
            <w:tr w:rsidR="00EB52BA" w:rsidRPr="00814C59" w14:paraId="6179CC16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1760D662" w14:textId="2C46B077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Carol Reeve-Fowkes,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790D2545" w14:textId="3B9F7A7D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2025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085BC6B3" w14:textId="702AE7B2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1/7/2024 – 30/6/2025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43E2739B" w14:textId="6DE47205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23/7/2025</w:t>
                  </w:r>
                </w:p>
              </w:tc>
            </w:tr>
            <w:tr w:rsidR="00EB52BA" w:rsidRPr="00814C59" w14:paraId="73915ADF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49BDA53A" w14:textId="023C2D1B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Carol Zhang,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0B78746C" w14:textId="050302C9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2025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2716F840" w14:textId="5F8E8CF1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1/7/2024 – 30/6/2025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373E7EC0" w14:textId="26A6B334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20/7/2025</w:t>
                  </w:r>
                </w:p>
              </w:tc>
            </w:tr>
            <w:tr w:rsidR="00EB52BA" w:rsidRPr="00814C59" w14:paraId="519B6DA6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78A31146" w14:textId="294B1BC4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Tarun Dewan,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22DA91D5" w14:textId="598B3CCD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Annual Return 2025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36196555" w14:textId="4DA8686D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1/7/2024 – 30/6/2025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47" w:type="dxa"/>
                    <w:right w:w="227" w:type="dxa"/>
                  </w:tcMar>
                </w:tcPr>
                <w:p w14:paraId="07513643" w14:textId="6CFB0F68" w:rsidR="00EB52BA" w:rsidRPr="00814C59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bCs/>
                      <w:color w:val="000000"/>
                      <w:sz w:val="22"/>
                      <w:szCs w:val="22"/>
                    </w:rPr>
                    <w:t>25/8/2025</w:t>
                  </w:r>
                </w:p>
              </w:tc>
            </w:tr>
            <w:tr w:rsidR="00EB52BA" w:rsidRPr="009359D5" w14:paraId="5A9D6722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ED4BB7E" w14:textId="7989C644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Michael Separovich,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229A18D" w14:textId="3151A555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2024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2274A5C" w14:textId="33D4400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1/7/2023 – 30/6/2024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85C5E61" w14:textId="70A0CBF6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3/9/2024</w:t>
                  </w:r>
                </w:p>
              </w:tc>
            </w:tr>
            <w:tr w:rsidR="00EB52BA" w:rsidRPr="009359D5" w14:paraId="148227E8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38A7085" w14:textId="4FA64E40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Tarun Dewan,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10B911B" w14:textId="6B758045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2024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3CA9D23" w14:textId="15C6D71F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1/7/2023 – 30/6/2024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EFB29DF" w14:textId="39284B99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26/8/2024</w:t>
                  </w:r>
                </w:p>
              </w:tc>
            </w:tr>
            <w:tr w:rsidR="00EB52BA" w:rsidRPr="009359D5" w14:paraId="62620041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041A53A" w14:textId="25F987BE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Thomas Widenbar,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16C99E1" w14:textId="4FB77DEB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2024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E583796" w14:textId="4D66830D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1/7/2023 – 30/6/2024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9595015" w14:textId="75F72654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23/8/2024</w:t>
                  </w:r>
                </w:p>
              </w:tc>
            </w:tr>
            <w:tr w:rsidR="00EB52BA" w:rsidRPr="009359D5" w14:paraId="4792A8D3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3B543D9" w14:textId="1D1A1C50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Chontelle Stone, Deputy Mayor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BF8C7BB" w14:textId="430BB9F3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2024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21319FD" w14:textId="33E96A22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1/7/2023 – 30/6/2024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1D8DC93" w14:textId="5154A47D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19/8/2024</w:t>
                  </w:r>
                </w:p>
              </w:tc>
            </w:tr>
            <w:tr w:rsidR="00EB52BA" w:rsidRPr="009359D5" w14:paraId="3AFE7AE0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063940C" w14:textId="67CEF03B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Carol Zhang,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73371B0" w14:textId="1C681D49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2024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B9D6B44" w14:textId="6138463F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1/7/2023 – 30/6/2024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128F2FC" w14:textId="5217EAE2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24/7/2024</w:t>
                  </w:r>
                </w:p>
              </w:tc>
            </w:tr>
            <w:tr w:rsidR="00EB52BA" w:rsidRPr="009359D5" w14:paraId="54005A48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FBCA83C" w14:textId="7E7C7781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Carol Reeve-Fowkes,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38EDCDE" w14:textId="69AA9CA9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2024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ABBE6AB" w14:textId="5148FE9F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1/7/2023 – 30/6/2024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58D2CE6" w14:textId="72DE155B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23/7/2024</w:t>
                  </w:r>
                </w:p>
              </w:tc>
            </w:tr>
            <w:tr w:rsidR="00EB52BA" w:rsidRPr="009359D5" w14:paraId="22F1EEFA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F448EA9" w14:textId="27F3EFDE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Philip Eva,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421BF30" w14:textId="620F8C2D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2024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DB078F4" w14:textId="098193F6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1/7/2023 – 30/6/2024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61D0914" w14:textId="55090F01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9/7/2024</w:t>
                  </w:r>
                </w:p>
              </w:tc>
            </w:tr>
            <w:tr w:rsidR="00EB52BA" w:rsidRPr="009359D5" w14:paraId="3C0AC023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E2F7BD0" w14:textId="3494DB7A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Logan Howlett, Mayor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EADC2A3" w14:textId="3F2CA26C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2024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B10CC85" w14:textId="2E5FECBE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1/7/2023 – 30/6/2024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E82D3F9" w14:textId="375E1BF8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8/7/2024</w:t>
                  </w:r>
                </w:p>
              </w:tc>
            </w:tr>
            <w:tr w:rsidR="00EB52BA" w:rsidRPr="009359D5" w14:paraId="168789E6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D10186F" w14:textId="1CAE301F" w:rsidR="00EB52BA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lastRenderedPageBreak/>
                    <w:t>Name of elected member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D8625EE" w14:textId="6178E8E1" w:rsidR="00EB52BA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t>Return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E69D981" w14:textId="768AF4D9" w:rsidR="00EB52BA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t>Period or due date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DC9ECA1" w14:textId="4BE0255D" w:rsidR="00EB52BA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t>Date lodged</w:t>
                  </w:r>
                </w:p>
              </w:tc>
            </w:tr>
            <w:tr w:rsidR="00EB52BA" w:rsidRPr="009359D5" w14:paraId="3FC28756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703B32D" w14:textId="13FE282A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Kevin Allen,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3FD9F1D" w14:textId="6A528B5A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2024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3CDE63C" w14:textId="7BB8EE42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1/7/2023 – 30/6/2024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D068FAC" w14:textId="19C259D8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8/7/2024</w:t>
                  </w:r>
                </w:p>
              </w:tc>
            </w:tr>
            <w:tr w:rsidR="00EB52BA" w:rsidRPr="009359D5" w14:paraId="33FFCA3B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CEE1349" w14:textId="31BEDAA2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Georgina Phoebe Corke,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4669C9B" w14:textId="5285D3BF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2024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F92ABEC" w14:textId="73192D56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1/7/2023 – 30/6/2024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8DA2666" w14:textId="74AF547A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1/7/2024</w:t>
                  </w:r>
                </w:p>
              </w:tc>
            </w:tr>
            <w:tr w:rsidR="00EB52BA" w:rsidRPr="009359D5" w14:paraId="4E921E74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6B93091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Carol Zhang,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9890318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Primary Return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8487015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25/1/2024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B837E54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16/1/2024</w:t>
                  </w:r>
                </w:p>
              </w:tc>
            </w:tr>
            <w:tr w:rsidR="00EB52BA" w:rsidRPr="009359D5" w14:paraId="06AFD5DD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6A71BFC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Tarun Dewan,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3E97633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2023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E6872B3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1/7/2022 - 30/6/2023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00FBC18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28/8/2023</w:t>
                  </w:r>
                </w:p>
              </w:tc>
            </w:tr>
            <w:tr w:rsidR="00EB52BA" w:rsidRPr="009359D5" w14:paraId="18514440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2AC3D67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Chontelle Stone,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4BC6226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2023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A0E1B75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1/7/2022 - 30/6/2023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66DAB4B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21/8/2023</w:t>
                  </w:r>
                </w:p>
              </w:tc>
            </w:tr>
            <w:tr w:rsidR="00EB52BA" w:rsidRPr="009359D5" w14:paraId="26AA1BDF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0B4033A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Michael Separovich,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4EC6F7C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2023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D7DB05A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1/7/2022 - 30/6/2023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26FD0CD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14/8/2023</w:t>
                  </w:r>
                </w:p>
              </w:tc>
            </w:tr>
            <w:tr w:rsidR="00EB52BA" w:rsidRPr="009359D5" w14:paraId="4578886D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6FBF3DB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Philip Eva,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AC6FB16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2023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E9B75B9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1/7/2022 - 30/6/2023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A1BBEED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25/7/2023</w:t>
                  </w:r>
                </w:p>
              </w:tc>
            </w:tr>
            <w:tr w:rsidR="00EB52BA" w:rsidRPr="009359D5" w14:paraId="15F155E8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C16A0E1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Thomas Widenbar, Deputy Mayor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B26A510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2023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4974209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1/7/2022 - 30/6/2023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EDE01A1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12/7/2023</w:t>
                  </w:r>
                </w:p>
              </w:tc>
            </w:tr>
            <w:tr w:rsidR="00EB52BA" w:rsidRPr="009359D5" w14:paraId="13728C84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67965A5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Carol Reeve-Fowkes,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A3D45E7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2023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BAF9C63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9/7/2022 - 30/6/2023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96C868C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10/7/2023</w:t>
                  </w:r>
                </w:p>
              </w:tc>
            </w:tr>
            <w:tr w:rsidR="00EB52BA" w:rsidRPr="009359D5" w14:paraId="22D64FC7" w14:textId="77777777" w:rsidTr="009359D5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C856DC2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Kevin Allen,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5D08219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2023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B1BABA8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1/7/2022 - 30/6/2023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B58A59D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3/7/2023</w:t>
                  </w:r>
                </w:p>
              </w:tc>
            </w:tr>
            <w:tr w:rsidR="00EB52BA" w:rsidRPr="009359D5" w14:paraId="486202CC" w14:textId="77777777" w:rsidTr="005A4BB6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2BF53AC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Logan Howlett, Mayor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0F9A0CF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2023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39B0F4D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1/7/2022 - 30/6/2023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CF6F000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3/7/2023</w:t>
                  </w:r>
                </w:p>
              </w:tc>
            </w:tr>
            <w:tr w:rsidR="00EB52BA" w:rsidRPr="009359D5" w14:paraId="27C56FED" w14:textId="77777777" w:rsidTr="005A4BB6">
              <w:tc>
                <w:tcPr>
                  <w:tcW w:w="5670" w:type="dxa"/>
                  <w:tcBorders>
                    <w:top w:val="single" w:sz="2" w:space="0" w:color="000000"/>
                    <w:left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3121AEE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Georgiana Phoebe Corke,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8A01FF6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2023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1F6F1D0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1/7/2022 - 30/6/2023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F34CDBB" w14:textId="77777777" w:rsidR="00EB52BA" w:rsidRPr="009359D5" w:rsidRDefault="00EB52BA" w:rsidP="00EB52BA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1/7/2023</w:t>
                  </w:r>
                </w:p>
              </w:tc>
            </w:tr>
          </w:tbl>
          <w:p w14:paraId="39BD9917" w14:textId="77777777" w:rsidR="00E669FC" w:rsidRDefault="00E669FC">
            <w:pPr>
              <w:spacing w:after="0" w:line="1" w:lineRule="auto"/>
              <w:rPr>
                <w:sz w:val="2"/>
              </w:rPr>
            </w:pPr>
          </w:p>
        </w:tc>
      </w:tr>
      <w:tr w:rsidR="00E669FC" w14:paraId="192A0B74" w14:textId="77777777" w:rsidTr="00AC1163">
        <w:trPr>
          <w:gridAfter w:val="2"/>
          <w:wAfter w:w="51" w:type="dxa"/>
        </w:trPr>
        <w:tc>
          <w:tcPr>
            <w:tcW w:w="15138" w:type="dxa"/>
            <w:gridSpan w:val="6"/>
          </w:tcPr>
          <w:tbl>
            <w:tblPr>
              <w:tblW w:w="1488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67"/>
              <w:gridCol w:w="3402"/>
              <w:gridCol w:w="3119"/>
              <w:gridCol w:w="2696"/>
            </w:tblGrid>
            <w:tr w:rsidR="00B3347D" w:rsidRPr="009359D5" w14:paraId="1F382C70" w14:textId="77777777" w:rsidTr="005A4BB6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50673FA" w14:textId="77777777" w:rsidR="00B3347D" w:rsidRPr="009359D5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lastRenderedPageBreak/>
                    <w:t>Chontelle Stone, Councillor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39C235A" w14:textId="77777777" w:rsidR="00B3347D" w:rsidRPr="009359D5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2022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804EBF7" w14:textId="77777777" w:rsidR="00B3347D" w:rsidRPr="009359D5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1/7/2021 - 30/6/2022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7C8036D" w14:textId="77777777" w:rsidR="00B3347D" w:rsidRPr="009359D5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25/8/2022</w:t>
                  </w:r>
                </w:p>
              </w:tc>
            </w:tr>
            <w:tr w:rsidR="00B3347D" w:rsidRPr="009359D5" w14:paraId="749C7395" w14:textId="77777777" w:rsidTr="005A4BB6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90D953C" w14:textId="77777777" w:rsidR="00B3347D" w:rsidRPr="009359D5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Tarun Dewan, Councillor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92302C1" w14:textId="77777777" w:rsidR="00B3347D" w:rsidRPr="009359D5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2022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F2D656E" w14:textId="77777777" w:rsidR="00B3347D" w:rsidRPr="009359D5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17/10/2021 - 30/6/2022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5B2BA28" w14:textId="77777777" w:rsidR="00B3347D" w:rsidRPr="009359D5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25/8/2022</w:t>
                  </w:r>
                </w:p>
              </w:tc>
            </w:tr>
            <w:tr w:rsidR="00B3347D" w:rsidRPr="009359D5" w14:paraId="467AC5E4" w14:textId="77777777" w:rsidTr="005A4BB6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10B2047" w14:textId="77777777" w:rsidR="00B3347D" w:rsidRPr="009359D5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Philip Eva, Councillor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2E21518" w14:textId="77777777" w:rsidR="00B3347D" w:rsidRPr="009359D5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2022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64FF045" w14:textId="77777777" w:rsidR="00B3347D" w:rsidRPr="009359D5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1/7/2021 - 30/6/2022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848A8A6" w14:textId="77777777" w:rsidR="00B3347D" w:rsidRPr="009359D5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23/8/2022</w:t>
                  </w:r>
                </w:p>
              </w:tc>
            </w:tr>
            <w:tr w:rsidR="00B3347D" w:rsidRPr="009359D5" w14:paraId="3220E5C9" w14:textId="77777777" w:rsidTr="005A4BB6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F0690A5" w14:textId="77777777" w:rsidR="00B3347D" w:rsidRPr="009359D5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Carol Reeve-Fowkes, Councillor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9E7FB75" w14:textId="77777777" w:rsidR="00B3347D" w:rsidRPr="009359D5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Primary Return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3A6988A" w14:textId="77777777" w:rsidR="00B3347D" w:rsidRPr="009359D5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7/10/2022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FFA5879" w14:textId="77777777" w:rsidR="00B3347D" w:rsidRPr="009359D5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1/8/2022</w:t>
                  </w:r>
                </w:p>
              </w:tc>
            </w:tr>
            <w:tr w:rsidR="00EB5803" w:rsidRPr="009359D5" w14:paraId="45DCBDA1" w14:textId="77777777" w:rsidTr="005A4BB6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C302575" w14:textId="0704EA34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lastRenderedPageBreak/>
                    <w:t>Name of elected member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E19F164" w14:textId="62997414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t>Return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44E54C9" w14:textId="3406FD08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t>Period or due date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C175320" w14:textId="0B25E69D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t>Date lodged</w:t>
                  </w:r>
                </w:p>
              </w:tc>
            </w:tr>
            <w:tr w:rsidR="00EB5803" w:rsidRPr="009359D5" w14:paraId="27F43A5C" w14:textId="77777777" w:rsidTr="005A4BB6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31C22F7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Logan Howlett, Mayor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9763A7E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2022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7AEC8AB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1/7/2021 - 30/6/2022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6DC995D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19/7/2022</w:t>
                  </w:r>
                </w:p>
              </w:tc>
            </w:tr>
            <w:tr w:rsidR="00EB5803" w:rsidRPr="009359D5" w14:paraId="1576FB1E" w14:textId="77777777" w:rsidTr="005A4BB6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F6FB064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Thomas Widenbar, Deputy Mayor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ACEC56B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2022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9787296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1/7/2021 - 30/6/2022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F7E9069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7/7/2022</w:t>
                  </w:r>
                </w:p>
              </w:tc>
            </w:tr>
            <w:tr w:rsidR="00EB5803" w:rsidRPr="009359D5" w14:paraId="1CA0BD32" w14:textId="77777777" w:rsidTr="005A4BB6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08C61C1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Michael Separovich, Councillor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48ED0E6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2022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5F0F2B4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1/7/2021 - 30/6/2022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B4762A9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4/7/2022</w:t>
                  </w:r>
                </w:p>
              </w:tc>
            </w:tr>
            <w:tr w:rsidR="00EB5803" w:rsidRPr="009359D5" w14:paraId="7EB6A867" w14:textId="77777777" w:rsidTr="005A4BB6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D86EBCC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Kevin Allen, Councillor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C10D9A3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2022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D7A049A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1/7/2021 - 30/6/2022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1C57217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4/7/2022</w:t>
                  </w:r>
                </w:p>
              </w:tc>
            </w:tr>
            <w:tr w:rsidR="00EB5803" w:rsidRPr="009359D5" w14:paraId="16050573" w14:textId="77777777" w:rsidTr="005A4BB6">
              <w:tc>
                <w:tcPr>
                  <w:tcW w:w="5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06785A2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Georgiana Phoebe Corke, Councillor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E7E6866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2022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277F503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1/7/2021 - 30/6/2022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F63E2EA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1/7/2022</w:t>
                  </w:r>
                </w:p>
              </w:tc>
            </w:tr>
            <w:tr w:rsidR="00EB5803" w:rsidRPr="009359D5" w14:paraId="2FA6B28B" w14:textId="77777777" w:rsidTr="005A4BB6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9AEC978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Tarun Dewan, Councillor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173DF61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Primary Return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54D5D75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17/1/2022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740E53A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15/11/2021</w:t>
                  </w:r>
                </w:p>
              </w:tc>
            </w:tr>
            <w:tr w:rsidR="00EB5803" w:rsidRPr="009359D5" w14:paraId="7EB3DEB0" w14:textId="77777777" w:rsidTr="005A4BB6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91C5B7C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Michael Separovich, Councillor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FEE677C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2021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804C5CE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1/7/2020 - 30/6/2021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4265C67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30/8/2021</w:t>
                  </w:r>
                </w:p>
              </w:tc>
            </w:tr>
            <w:tr w:rsidR="00EB5803" w:rsidRPr="009359D5" w14:paraId="3863487A" w14:textId="77777777" w:rsidTr="005A4BB6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5730F21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Chontelle Stone, Councillor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A18554E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2021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28D75E4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1/7/2020 - 30/6/2021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FE61291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18/8/2021</w:t>
                  </w:r>
                </w:p>
              </w:tc>
            </w:tr>
            <w:tr w:rsidR="00EB5803" w:rsidRPr="009359D5" w14:paraId="46AADC8A" w14:textId="77777777" w:rsidTr="005A4BB6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3E03747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Philip Eva, Councillor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BB57928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2021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BF5CF9E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1/7/2020 - 30/6/2021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3935830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16/8/2021</w:t>
                  </w:r>
                </w:p>
              </w:tc>
            </w:tr>
            <w:tr w:rsidR="00EB5803" w:rsidRPr="009359D5" w14:paraId="5E305A0A" w14:textId="77777777" w:rsidTr="00B3347D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3DB7DB3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Thomas Widenbar, Councillor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6720E60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2021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09E4441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1/7/2020 - 30/6/2021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BA7C4A9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12/8/2021</w:t>
                  </w:r>
                </w:p>
              </w:tc>
            </w:tr>
            <w:tr w:rsidR="00EB5803" w:rsidRPr="009359D5" w14:paraId="5D3D887A" w14:textId="77777777" w:rsidTr="005A4BB6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FFB18E1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Logan Howlett, Mayor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EF67B7A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2021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0EBEE62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1/7/2020 - 30/6/2021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2435C6D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12/7/2021</w:t>
                  </w:r>
                </w:p>
              </w:tc>
            </w:tr>
            <w:tr w:rsidR="00EB5803" w:rsidRPr="009359D5" w14:paraId="32D04F1B" w14:textId="77777777" w:rsidTr="005A4BB6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CA9AA15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Kevin Allen, Councillor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3EEA17A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2021</w:t>
                  </w:r>
                </w:p>
              </w:tc>
              <w:tc>
                <w:tcPr>
                  <w:tcW w:w="3119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4B5817C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1/7/2020 - 30/6/2021</w:t>
                  </w:r>
                </w:p>
              </w:tc>
              <w:tc>
                <w:tcPr>
                  <w:tcW w:w="269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69AFC5C" w14:textId="77777777" w:rsidR="00EB5803" w:rsidRPr="009359D5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7/7/2021</w:t>
                  </w:r>
                </w:p>
              </w:tc>
            </w:tr>
          </w:tbl>
          <w:p w14:paraId="4A617DF5" w14:textId="77777777" w:rsidR="00E669FC" w:rsidRDefault="00E669FC">
            <w:pPr>
              <w:spacing w:after="0" w:line="1" w:lineRule="auto"/>
              <w:rPr>
                <w:sz w:val="2"/>
              </w:rPr>
            </w:pPr>
          </w:p>
        </w:tc>
      </w:tr>
      <w:tr w:rsidR="00E669FC" w14:paraId="736E9BFA" w14:textId="77777777" w:rsidTr="00AC1163">
        <w:trPr>
          <w:gridAfter w:val="2"/>
          <w:wAfter w:w="51" w:type="dxa"/>
        </w:trPr>
        <w:tc>
          <w:tcPr>
            <w:tcW w:w="15138" w:type="dxa"/>
            <w:gridSpan w:val="6"/>
          </w:tcPr>
          <w:tbl>
            <w:tblPr>
              <w:tblW w:w="4917" w:type="pct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67"/>
              <w:gridCol w:w="3402"/>
              <w:gridCol w:w="3119"/>
              <w:gridCol w:w="2693"/>
            </w:tblGrid>
            <w:tr w:rsidR="00B3347D" w:rsidRPr="00B3347D" w14:paraId="4D2B6142" w14:textId="77777777" w:rsidTr="00B3347D">
              <w:tc>
                <w:tcPr>
                  <w:tcW w:w="566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00963C5" w14:textId="77777777" w:rsidR="00B3347D" w:rsidRPr="00B3347D" w:rsidRDefault="00B3347D" w:rsidP="00B3347D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lastRenderedPageBreak/>
                    <w:t>Georgiana Phoebe Corke,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3457C78" w14:textId="77777777" w:rsidR="00B3347D" w:rsidRPr="00B3347D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2021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BC4E3D6" w14:textId="77777777" w:rsidR="00B3347D" w:rsidRPr="00B3347D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1/7/2020 - 30/6/2021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376BC88" w14:textId="77777777" w:rsidR="00B3347D" w:rsidRPr="00B3347D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7/7/2021</w:t>
                  </w:r>
                </w:p>
              </w:tc>
            </w:tr>
            <w:tr w:rsidR="00B3347D" w:rsidRPr="00B3347D" w14:paraId="38EA9917" w14:textId="77777777" w:rsidTr="00B3347D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BB61E6F" w14:textId="77777777" w:rsidR="00B3347D" w:rsidRPr="00B3347D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Chontelle Stone,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4BA4971" w14:textId="77777777" w:rsidR="00B3347D" w:rsidRPr="00B3347D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2020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9A0219B" w14:textId="77777777" w:rsidR="00B3347D" w:rsidRPr="00B3347D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1/7/2019 - 30/6/2020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AC09396" w14:textId="77777777" w:rsidR="00B3347D" w:rsidRPr="00B3347D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25/8/2020</w:t>
                  </w:r>
                </w:p>
              </w:tc>
            </w:tr>
            <w:tr w:rsidR="00B3347D" w:rsidRPr="00B3347D" w14:paraId="4A125CF6" w14:textId="77777777" w:rsidTr="00B3347D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AFFD8A8" w14:textId="77777777" w:rsidR="00B3347D" w:rsidRPr="00B3347D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Michael Separovich,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4275B94" w14:textId="77777777" w:rsidR="00B3347D" w:rsidRPr="00B3347D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2020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4F11F98" w14:textId="77777777" w:rsidR="00B3347D" w:rsidRPr="00B3347D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1/7/2019 - 30/6/2020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A765E75" w14:textId="77777777" w:rsidR="00B3347D" w:rsidRPr="00B3347D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18/8/2020</w:t>
                  </w:r>
                </w:p>
              </w:tc>
            </w:tr>
            <w:tr w:rsidR="00B3347D" w:rsidRPr="00B3347D" w14:paraId="0C333F6A" w14:textId="77777777" w:rsidTr="00B3347D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D851485" w14:textId="77777777" w:rsidR="00B3347D" w:rsidRPr="00B3347D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Philip Eva,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5711346" w14:textId="77777777" w:rsidR="00B3347D" w:rsidRPr="00B3347D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2020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DFD3FEB" w14:textId="77777777" w:rsidR="00B3347D" w:rsidRPr="00B3347D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1/7/2019 - 30/6/2020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12B7BA5" w14:textId="77777777" w:rsidR="00B3347D" w:rsidRPr="00B3347D" w:rsidRDefault="00B3347D" w:rsidP="00B3347D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18/8/2020</w:t>
                  </w:r>
                </w:p>
              </w:tc>
            </w:tr>
            <w:tr w:rsidR="00EB5803" w:rsidRPr="00B3347D" w14:paraId="3A27650C" w14:textId="77777777" w:rsidTr="00B3347D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A61DBA1" w14:textId="333AC18C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lastRenderedPageBreak/>
                    <w:t>Name of elected member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7339F0F" w14:textId="701FF1B2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t>Return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269C7B0" w14:textId="148831B4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t>Period or due date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F1E581F" w14:textId="47E77991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9359D5">
                    <w:rPr>
                      <w:rFonts w:ascii="Arial" w:eastAsia="Segoe UI" w:hAnsi="Arial" w:cs="Arial"/>
                      <w:b/>
                      <w:color w:val="000000"/>
                      <w:sz w:val="22"/>
                      <w:szCs w:val="22"/>
                    </w:rPr>
                    <w:t>Date lodged</w:t>
                  </w:r>
                </w:p>
              </w:tc>
            </w:tr>
            <w:tr w:rsidR="00EB5803" w:rsidRPr="00B3347D" w14:paraId="725F0691" w14:textId="77777777" w:rsidTr="00B3347D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5146A26" w14:textId="77777777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Thomas Widenbar,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1B3906D4" w14:textId="77777777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2020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5C7B061" w14:textId="77777777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1/7/2019 - 30/6/2020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3FD1E585" w14:textId="77777777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16/7/2020</w:t>
                  </w:r>
                </w:p>
              </w:tc>
            </w:tr>
            <w:tr w:rsidR="00EB5803" w:rsidRPr="00B3347D" w14:paraId="6975102B" w14:textId="77777777" w:rsidTr="00AC1163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28BCE0E" w14:textId="77777777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Kevin Allen,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086CBFCA" w14:textId="77777777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2020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F064D8C" w14:textId="77777777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1/7/2019 - 30/6/2020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23F177E" w14:textId="77777777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9/7/2020</w:t>
                  </w:r>
                </w:p>
              </w:tc>
            </w:tr>
            <w:tr w:rsidR="00EB5803" w:rsidRPr="00B3347D" w14:paraId="79C71439" w14:textId="77777777" w:rsidTr="005A4BB6">
              <w:tc>
                <w:tcPr>
                  <w:tcW w:w="566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AFA21D4" w14:textId="77777777" w:rsidR="00EB5803" w:rsidRPr="00B3347D" w:rsidRDefault="00EB5803" w:rsidP="00EB5803">
                  <w:pPr>
                    <w:spacing w:after="0" w:line="240" w:lineRule="auto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Georgiana Phoebe Corke, Councillor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78F0A48B" w14:textId="77777777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2020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42E5633B" w14:textId="77777777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1/7/2019 - 30/6/2020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4BE7623" w14:textId="77777777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9/7/2020</w:t>
                  </w:r>
                </w:p>
              </w:tc>
            </w:tr>
            <w:tr w:rsidR="00EB5803" w:rsidRPr="00B3347D" w14:paraId="69B56803" w14:textId="77777777" w:rsidTr="00B3347D">
              <w:trPr>
                <w:trHeight w:hRule="exact" w:val="381"/>
              </w:trPr>
              <w:tc>
                <w:tcPr>
                  <w:tcW w:w="566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655FC40B" w14:textId="77777777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Logan Howlett, Mayor</w:t>
                  </w:r>
                </w:p>
              </w:tc>
              <w:tc>
                <w:tcPr>
                  <w:tcW w:w="34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5F0C538" w14:textId="77777777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Annual Return 2020</w:t>
                  </w:r>
                </w:p>
              </w:tc>
              <w:tc>
                <w:tcPr>
                  <w:tcW w:w="311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20CACC6A" w14:textId="77777777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1/7/2019 - 30/6/2020</w:t>
                  </w:r>
                </w:p>
              </w:tc>
              <w:tc>
                <w:tcPr>
                  <w:tcW w:w="269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tcMar>
                    <w:top w:w="142" w:type="dxa"/>
                    <w:left w:w="113" w:type="dxa"/>
                    <w:bottom w:w="159" w:type="dxa"/>
                    <w:right w:w="227" w:type="dxa"/>
                  </w:tcMar>
                </w:tcPr>
                <w:p w14:paraId="5EEA9DD2" w14:textId="77777777" w:rsidR="00EB5803" w:rsidRPr="00B3347D" w:rsidRDefault="00EB5803" w:rsidP="00EB5803">
                  <w:pPr>
                    <w:spacing w:after="0" w:line="239" w:lineRule="exact"/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</w:pPr>
                  <w:r w:rsidRPr="00B3347D">
                    <w:rPr>
                      <w:rFonts w:ascii="Arial" w:eastAsia="Segoe UI" w:hAnsi="Arial" w:cs="Arial"/>
                      <w:color w:val="000000"/>
                      <w:sz w:val="22"/>
                      <w:szCs w:val="22"/>
                    </w:rPr>
                    <w:t>7/7/2020</w:t>
                  </w:r>
                </w:p>
              </w:tc>
            </w:tr>
          </w:tbl>
          <w:p w14:paraId="6F643C6A" w14:textId="77777777" w:rsidR="00E669FC" w:rsidRDefault="00E669FC">
            <w:pPr>
              <w:spacing w:after="0" w:line="1" w:lineRule="auto"/>
              <w:rPr>
                <w:sz w:val="2"/>
              </w:rPr>
            </w:pPr>
          </w:p>
        </w:tc>
      </w:tr>
      <w:tr w:rsidR="00E669FC" w14:paraId="51E0D5AA" w14:textId="77777777" w:rsidTr="00AC1163">
        <w:trPr>
          <w:gridAfter w:val="2"/>
          <w:wAfter w:w="51" w:type="dxa"/>
        </w:trPr>
        <w:tc>
          <w:tcPr>
            <w:tcW w:w="15138" w:type="dxa"/>
            <w:gridSpan w:val="6"/>
          </w:tcPr>
          <w:p w14:paraId="33EACDAB" w14:textId="77777777" w:rsidR="00E669FC" w:rsidRDefault="00E669FC">
            <w:pPr>
              <w:spacing w:after="0" w:line="1" w:lineRule="auto"/>
              <w:rPr>
                <w:sz w:val="2"/>
              </w:rPr>
            </w:pPr>
          </w:p>
        </w:tc>
      </w:tr>
      <w:tr w:rsidR="00E669FC" w14:paraId="7B03FA58" w14:textId="77777777" w:rsidTr="00AC1163">
        <w:trPr>
          <w:gridAfter w:val="2"/>
          <w:wAfter w:w="51" w:type="dxa"/>
        </w:trPr>
        <w:tc>
          <w:tcPr>
            <w:tcW w:w="15138" w:type="dxa"/>
            <w:gridSpan w:val="6"/>
          </w:tcPr>
          <w:p w14:paraId="24C0297A" w14:textId="77777777" w:rsidR="00E669FC" w:rsidRDefault="00E669FC">
            <w:pPr>
              <w:spacing w:after="0" w:line="1" w:lineRule="auto"/>
              <w:rPr>
                <w:sz w:val="2"/>
              </w:rPr>
            </w:pPr>
          </w:p>
        </w:tc>
      </w:tr>
      <w:tr w:rsidR="00E669FC" w14:paraId="442171E1" w14:textId="77777777" w:rsidTr="00AC1163">
        <w:trPr>
          <w:gridAfter w:val="2"/>
          <w:wAfter w:w="51" w:type="dxa"/>
        </w:trPr>
        <w:tc>
          <w:tcPr>
            <w:tcW w:w="15138" w:type="dxa"/>
            <w:gridSpan w:val="6"/>
          </w:tcPr>
          <w:p w14:paraId="46BFB8CD" w14:textId="77777777" w:rsidR="00E669FC" w:rsidRDefault="00E669FC">
            <w:pPr>
              <w:spacing w:after="0" w:line="1" w:lineRule="auto"/>
              <w:rPr>
                <w:sz w:val="2"/>
              </w:rPr>
            </w:pPr>
          </w:p>
        </w:tc>
      </w:tr>
    </w:tbl>
    <w:p w14:paraId="49697D22" w14:textId="77777777" w:rsidR="00E669FC" w:rsidRDefault="00E669FC">
      <w:pPr>
        <w:spacing w:after="0" w:line="1" w:lineRule="auto"/>
        <w:rPr>
          <w:sz w:val="2"/>
        </w:rPr>
      </w:pPr>
    </w:p>
    <w:p w14:paraId="644D8534" w14:textId="77777777" w:rsidR="00AC1163" w:rsidRPr="00AC1163" w:rsidRDefault="00AC1163" w:rsidP="00AC1163">
      <w:pPr>
        <w:rPr>
          <w:sz w:val="2"/>
        </w:rPr>
      </w:pPr>
    </w:p>
    <w:p w14:paraId="74FC4822" w14:textId="77777777" w:rsidR="00E669FC" w:rsidRDefault="00E669FC" w:rsidP="00AC1163">
      <w:pPr>
        <w:spacing w:after="0" w:line="1" w:lineRule="auto"/>
        <w:rPr>
          <w:sz w:val="2"/>
        </w:rPr>
      </w:pPr>
    </w:p>
    <w:sectPr w:rsidR="00E669FC">
      <w:headerReference w:type="default" r:id="rId7"/>
      <w:footerReference w:type="default" r:id="rId8"/>
      <w:pgSz w:w="16838" w:h="11906" w:orient="landscape"/>
      <w:pgMar w:top="850" w:right="850" w:bottom="680" w:left="850" w:header="85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55D30" w14:textId="77777777" w:rsidR="002C2D29" w:rsidRDefault="002C2D29">
      <w:pPr>
        <w:spacing w:after="0" w:line="240" w:lineRule="auto"/>
      </w:pPr>
      <w:r>
        <w:separator/>
      </w:r>
    </w:p>
  </w:endnote>
  <w:endnote w:type="continuationSeparator" w:id="0">
    <w:p w14:paraId="2B644C05" w14:textId="77777777" w:rsidR="002C2D29" w:rsidRDefault="002C2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340"/>
      <w:gridCol w:w="3798"/>
    </w:tblGrid>
    <w:tr w:rsidR="00E669FC" w14:paraId="103FB5AC" w14:textId="77777777">
      <w:trPr>
        <w:trHeight w:hRule="exact" w:val="567"/>
      </w:trPr>
      <w:tc>
        <w:tcPr>
          <w:tcW w:w="11339" w:type="dxa"/>
        </w:tcPr>
        <w:p w14:paraId="5DEDA8A3" w14:textId="77777777" w:rsidR="00E669FC" w:rsidRDefault="00E669FC">
          <w:pPr>
            <w:spacing w:after="0" w:line="1" w:lineRule="auto"/>
            <w:rPr>
              <w:sz w:val="2"/>
            </w:rPr>
          </w:pPr>
        </w:p>
      </w:tc>
      <w:tc>
        <w:tcPr>
          <w:tcW w:w="3798" w:type="dxa"/>
        </w:tcPr>
        <w:p w14:paraId="016B6649" w14:textId="77777777" w:rsidR="00E669FC" w:rsidRDefault="00E669FC">
          <w:pPr>
            <w:spacing w:after="0" w:line="1" w:lineRule="auto"/>
            <w:rPr>
              <w:sz w:val="2"/>
            </w:rPr>
          </w:pPr>
        </w:p>
      </w:tc>
    </w:tr>
    <w:tr w:rsidR="00E669FC" w14:paraId="36FC83B4" w14:textId="77777777">
      <w:trPr>
        <w:trHeight w:hRule="exact" w:val="283"/>
      </w:trPr>
      <w:tc>
        <w:tcPr>
          <w:tcW w:w="11339" w:type="dxa"/>
        </w:tcPr>
        <w:p w14:paraId="77292EF8" w14:textId="52816AF9" w:rsidR="00E669FC" w:rsidRDefault="00AC1163">
          <w:pPr>
            <w:spacing w:after="0" w:line="239" w:lineRule="exact"/>
            <w:rPr>
              <w:rFonts w:ascii="Segoe UI" w:eastAsia="Segoe UI" w:hAnsi="Segoe UI" w:cs="Segoe UI"/>
              <w:color w:val="000000"/>
              <w:sz w:val="18"/>
              <w:szCs w:val="18"/>
            </w:rPr>
          </w:pPr>
          <w:r>
            <w:rPr>
              <w:rFonts w:ascii="Segoe UI" w:eastAsia="Segoe UI" w:hAnsi="Segoe UI" w:cs="Segoe UI"/>
              <w:color w:val="000000"/>
              <w:sz w:val="18"/>
              <w:szCs w:val="18"/>
            </w:rPr>
            <w:t xml:space="preserve">Lodged Primary and Annual Returns 1/7/2020 to </w:t>
          </w:r>
          <w:r w:rsidR="00EB6BB2">
            <w:rPr>
              <w:rFonts w:ascii="Segoe UI" w:eastAsia="Segoe UI" w:hAnsi="Segoe UI" w:cs="Segoe UI"/>
              <w:color w:val="000000"/>
              <w:sz w:val="18"/>
              <w:szCs w:val="18"/>
            </w:rPr>
            <w:t>15</w:t>
          </w:r>
          <w:r>
            <w:rPr>
              <w:rFonts w:ascii="Segoe UI" w:eastAsia="Segoe UI" w:hAnsi="Segoe UI" w:cs="Segoe UI"/>
              <w:color w:val="000000"/>
              <w:sz w:val="18"/>
              <w:szCs w:val="18"/>
            </w:rPr>
            <w:t>/</w:t>
          </w:r>
          <w:r w:rsidR="00EB6BB2">
            <w:rPr>
              <w:rFonts w:ascii="Segoe UI" w:eastAsia="Segoe UI" w:hAnsi="Segoe UI" w:cs="Segoe UI"/>
              <w:color w:val="000000"/>
              <w:sz w:val="18"/>
              <w:szCs w:val="18"/>
            </w:rPr>
            <w:t>9</w:t>
          </w:r>
          <w:r>
            <w:rPr>
              <w:rFonts w:ascii="Segoe UI" w:eastAsia="Segoe UI" w:hAnsi="Segoe UI" w:cs="Segoe UI"/>
              <w:color w:val="000000"/>
              <w:sz w:val="18"/>
              <w:szCs w:val="18"/>
            </w:rPr>
            <w:t>/2025</w:t>
          </w:r>
        </w:p>
      </w:tc>
      <w:tc>
        <w:tcPr>
          <w:tcW w:w="3798" w:type="dxa"/>
        </w:tcPr>
        <w:p w14:paraId="01FBE13D" w14:textId="49F1A866" w:rsidR="00E669FC" w:rsidRDefault="00E669FC">
          <w:pPr>
            <w:spacing w:after="0" w:line="239" w:lineRule="exact"/>
            <w:jc w:val="right"/>
            <w:rPr>
              <w:rFonts w:ascii="Segoe UI" w:eastAsia="Segoe UI" w:hAnsi="Segoe UI" w:cs="Segoe UI"/>
              <w:color w:val="000000"/>
              <w:sz w:val="18"/>
              <w:szCs w:val="18"/>
            </w:rPr>
          </w:pPr>
        </w:p>
      </w:tc>
    </w:tr>
  </w:tbl>
  <w:p w14:paraId="1055601F" w14:textId="77777777" w:rsidR="00E669FC" w:rsidRDefault="00E669FC">
    <w:pPr>
      <w:spacing w:after="0" w:line="1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FCBEC" w14:textId="77777777" w:rsidR="002C2D29" w:rsidRDefault="002C2D29">
      <w:pPr>
        <w:spacing w:after="0" w:line="240" w:lineRule="auto"/>
      </w:pPr>
      <w:r>
        <w:separator/>
      </w:r>
    </w:p>
  </w:footnote>
  <w:footnote w:type="continuationSeparator" w:id="0">
    <w:p w14:paraId="5891D183" w14:textId="77777777" w:rsidR="002C2D29" w:rsidRDefault="002C2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7D6EF" w14:textId="77777777" w:rsidR="00E669FC" w:rsidRDefault="00E669FC">
    <w:pPr>
      <w:spacing w:after="0" w:line="1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9FC"/>
    <w:rsid w:val="0006069B"/>
    <w:rsid w:val="00064923"/>
    <w:rsid w:val="001919B8"/>
    <w:rsid w:val="001B1C92"/>
    <w:rsid w:val="001B6E04"/>
    <w:rsid w:val="001F12FA"/>
    <w:rsid w:val="002B089A"/>
    <w:rsid w:val="002C2D29"/>
    <w:rsid w:val="002D2EE5"/>
    <w:rsid w:val="002E06C3"/>
    <w:rsid w:val="0030694C"/>
    <w:rsid w:val="00325DDE"/>
    <w:rsid w:val="003C614C"/>
    <w:rsid w:val="003E7EB9"/>
    <w:rsid w:val="004C1A9D"/>
    <w:rsid w:val="004C741B"/>
    <w:rsid w:val="00507CC3"/>
    <w:rsid w:val="0051317C"/>
    <w:rsid w:val="00513969"/>
    <w:rsid w:val="00595BDD"/>
    <w:rsid w:val="005A4AC3"/>
    <w:rsid w:val="005A4BB6"/>
    <w:rsid w:val="005D462E"/>
    <w:rsid w:val="005F463D"/>
    <w:rsid w:val="0063204D"/>
    <w:rsid w:val="00655C8B"/>
    <w:rsid w:val="006E266B"/>
    <w:rsid w:val="006E4DBA"/>
    <w:rsid w:val="00700E99"/>
    <w:rsid w:val="007E2249"/>
    <w:rsid w:val="00814C59"/>
    <w:rsid w:val="008153B1"/>
    <w:rsid w:val="00825433"/>
    <w:rsid w:val="00840EA1"/>
    <w:rsid w:val="008A3D2D"/>
    <w:rsid w:val="009359D5"/>
    <w:rsid w:val="00942D50"/>
    <w:rsid w:val="009764E9"/>
    <w:rsid w:val="009E710D"/>
    <w:rsid w:val="00AA25C5"/>
    <w:rsid w:val="00AC1163"/>
    <w:rsid w:val="00B164F6"/>
    <w:rsid w:val="00B3347D"/>
    <w:rsid w:val="00B34FE6"/>
    <w:rsid w:val="00B566DD"/>
    <w:rsid w:val="00B75F27"/>
    <w:rsid w:val="00B87E3D"/>
    <w:rsid w:val="00B87FBC"/>
    <w:rsid w:val="00BD511E"/>
    <w:rsid w:val="00C561AA"/>
    <w:rsid w:val="00C5658A"/>
    <w:rsid w:val="00D679D2"/>
    <w:rsid w:val="00E669FC"/>
    <w:rsid w:val="00EB52BA"/>
    <w:rsid w:val="00EB5803"/>
    <w:rsid w:val="00EB62F0"/>
    <w:rsid w:val="00EB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19F8A"/>
  <w15:docId w15:val="{7E81F8AC-E682-4204-8EBC-D70D2775A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34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47D"/>
  </w:style>
  <w:style w:type="paragraph" w:styleId="Footer">
    <w:name w:val="footer"/>
    <w:basedOn w:val="Normal"/>
    <w:link w:val="FooterChar"/>
    <w:uiPriority w:val="99"/>
    <w:unhideWhenUsed/>
    <w:rsid w:val="00B334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7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5</Pages>
  <Words>698</Words>
  <Characters>4768</Characters>
  <Application>Microsoft Office Word</Application>
  <DocSecurity>0</DocSecurity>
  <Lines>317</Lines>
  <Paragraphs>321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Bernadette Pinto</dc:creator>
  <cp:lastModifiedBy>Rebekah Theunissen</cp:lastModifiedBy>
  <cp:revision>33</cp:revision>
  <dcterms:created xsi:type="dcterms:W3CDTF">2025-04-24T04:00:00Z</dcterms:created>
  <dcterms:modified xsi:type="dcterms:W3CDTF">2026-09-14T03:56:00Z</dcterms:modified>
</cp:coreProperties>
</file>