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20"/>
        <w:gridCol w:w="2832"/>
        <w:gridCol w:w="10149"/>
        <w:gridCol w:w="20"/>
        <w:gridCol w:w="234"/>
        <w:gridCol w:w="30"/>
        <w:gridCol w:w="21"/>
      </w:tblGrid>
      <w:tr w:rsidR="00B3347D" w14:paraId="792F6283" w14:textId="77777777" w:rsidTr="00AC1163">
        <w:trPr>
          <w:gridAfter w:val="4"/>
          <w:wAfter w:w="305" w:type="dxa"/>
          <w:trHeight w:hRule="exact" w:val="283"/>
        </w:trPr>
        <w:tc>
          <w:tcPr>
            <w:tcW w:w="1883" w:type="dxa"/>
            <w:vMerge w:val="restart"/>
          </w:tcPr>
          <w:p w14:paraId="0D50F5AB" w14:textId="77777777" w:rsidR="00B3347D" w:rsidRDefault="00B3347D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D6836F7" wp14:editId="721169E2">
                  <wp:extent cx="1191240" cy="8100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6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1" w:type="dxa"/>
            <w:gridSpan w:val="3"/>
            <w:vAlign w:val="center"/>
          </w:tcPr>
          <w:p w14:paraId="2E2673FF" w14:textId="5D61896E" w:rsidR="00B3347D" w:rsidRPr="002E06C3" w:rsidRDefault="00B3347D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2E06C3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Lodged Primary and Annual Returns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 – Elected </w:t>
            </w:r>
            <w:r w:rsidR="002B089A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embers (July 2020 onwards)</w:t>
            </w:r>
          </w:p>
        </w:tc>
      </w:tr>
      <w:tr w:rsidR="00E669FC" w14:paraId="05FD4CFF" w14:textId="77777777" w:rsidTr="00AC1163">
        <w:trPr>
          <w:trHeight w:hRule="exact" w:val="57"/>
        </w:trPr>
        <w:tc>
          <w:tcPr>
            <w:tcW w:w="1883" w:type="dxa"/>
            <w:vMerge/>
          </w:tcPr>
          <w:p w14:paraId="29E33427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52" w:type="dxa"/>
            <w:gridSpan w:val="2"/>
          </w:tcPr>
          <w:p w14:paraId="0C5479B0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433" w:type="dxa"/>
            <w:gridSpan w:val="4"/>
          </w:tcPr>
          <w:p w14:paraId="1FCD0D49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1" w:type="dxa"/>
          </w:tcPr>
          <w:p w14:paraId="188373C7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B3347D" w14:paraId="79585BF8" w14:textId="77777777" w:rsidTr="00AC1163">
        <w:trPr>
          <w:gridAfter w:val="3"/>
          <w:wAfter w:w="285" w:type="dxa"/>
          <w:trHeight w:hRule="exact" w:val="283"/>
        </w:trPr>
        <w:tc>
          <w:tcPr>
            <w:tcW w:w="1883" w:type="dxa"/>
            <w:vMerge/>
          </w:tcPr>
          <w:p w14:paraId="617F92D9" w14:textId="77777777" w:rsidR="00B3347D" w:rsidRDefault="00B3347D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3001" w:type="dxa"/>
            <w:gridSpan w:val="3"/>
            <w:vAlign w:val="center"/>
          </w:tcPr>
          <w:p w14:paraId="645D940E" w14:textId="59122BF1" w:rsidR="00B3347D" w:rsidRDefault="00B3347D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 Regulations 1996</w:t>
            </w:r>
          </w:p>
        </w:tc>
        <w:tc>
          <w:tcPr>
            <w:tcW w:w="20" w:type="dxa"/>
          </w:tcPr>
          <w:p w14:paraId="7505C4B5" w14:textId="77777777" w:rsidR="00B3347D" w:rsidRDefault="00B3347D">
            <w:pPr>
              <w:spacing w:after="0" w:line="1" w:lineRule="auto"/>
              <w:rPr>
                <w:sz w:val="2"/>
              </w:rPr>
            </w:pPr>
          </w:p>
        </w:tc>
      </w:tr>
      <w:tr w:rsidR="002B089A" w14:paraId="5C85EA1C" w14:textId="77777777" w:rsidTr="00AC1163">
        <w:trPr>
          <w:gridAfter w:val="6"/>
          <w:wAfter w:w="13286" w:type="dxa"/>
          <w:trHeight w:hRule="exact" w:val="636"/>
        </w:trPr>
        <w:tc>
          <w:tcPr>
            <w:tcW w:w="1883" w:type="dxa"/>
            <w:vMerge/>
          </w:tcPr>
          <w:p w14:paraId="53731045" w14:textId="77777777" w:rsidR="002B089A" w:rsidRDefault="002B089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21F7987" w14:textId="77777777" w:rsidR="002B089A" w:rsidRDefault="002B089A">
            <w:pPr>
              <w:spacing w:after="0" w:line="1" w:lineRule="auto"/>
              <w:rPr>
                <w:sz w:val="2"/>
              </w:rPr>
            </w:pPr>
          </w:p>
        </w:tc>
      </w:tr>
      <w:tr w:rsidR="002E06C3" w14:paraId="0F370DEE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tbl>
            <w:tblPr>
              <w:tblW w:w="148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0"/>
              <w:gridCol w:w="3402"/>
              <w:gridCol w:w="3119"/>
              <w:gridCol w:w="2693"/>
            </w:tblGrid>
            <w:tr w:rsidR="002E06C3" w:rsidRPr="009359D5" w14:paraId="1EA64A28" w14:textId="77777777" w:rsidTr="009359D5">
              <w:tc>
                <w:tcPr>
                  <w:tcW w:w="14884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1F0B134B" w14:textId="229D94FF" w:rsidR="00E669FC" w:rsidRPr="009359D5" w:rsidRDefault="00AC1163" w:rsidP="009359D5">
                  <w:pPr>
                    <w:shd w:val="clear" w:color="auto" w:fill="FFFFFF"/>
                    <w:spacing w:after="0" w:line="240" w:lineRule="auto"/>
                    <w:textAlignment w:val="top"/>
                    <w:divId w:val="891423288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359D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Elected members</w:t>
                  </w:r>
                  <w:r w:rsidRPr="009359D5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(2)(d) </w:t>
                  </w:r>
                </w:p>
              </w:tc>
            </w:tr>
            <w:tr w:rsidR="009359D5" w:rsidRPr="009359D5" w14:paraId="4706460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C77926E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39851D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3B48CD1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D5B179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814C59" w:rsidRPr="00814C59" w14:paraId="38036955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A54F89" w14:textId="03540EC2" w:rsidR="00814C59" w:rsidRPr="00814C59" w:rsidRDefault="00D679D2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Logan Howlett</w:t>
                  </w:r>
                  <w:r w:rsidR="003E7EB9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E91F40" w14:textId="7E6D787E" w:rsidR="00814C59" w:rsidRPr="00814C59" w:rsidRDefault="003E7EB9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60A40F" w14:textId="71D75EC8" w:rsidR="00814C59" w:rsidRPr="00814C59" w:rsidRDefault="003E7EB9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8283B3" w14:textId="16D425D7" w:rsidR="00814C59" w:rsidRPr="00814C59" w:rsidRDefault="00B34FE6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B34FE6" w:rsidRPr="00814C59" w14:paraId="3C0BF03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1CC846" w14:textId="268A5794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Chontelle Stone, Deputy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3C0B2F" w14:textId="3D8C1A40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985D72D" w14:textId="42D7F167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9CAFAA" w14:textId="36FD98B7" w:rsidR="00B34FE6" w:rsidRPr="00814C59" w:rsidRDefault="00B87FBC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B34FE6" w:rsidRPr="00814C59" w14:paraId="2EFA45AE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797298" w14:textId="1653BB2B" w:rsidR="00B34FE6" w:rsidRPr="00814C59" w:rsidRDefault="00B87FBC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2E1ADE" w14:textId="3170E006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C994D6" w14:textId="524F22DD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5F9595" w14:textId="7B9D198B" w:rsidR="00B34FE6" w:rsidRPr="00814C59" w:rsidRDefault="00B87FBC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16/7/2025</w:t>
                  </w:r>
                </w:p>
              </w:tc>
            </w:tr>
            <w:tr w:rsidR="00B34FE6" w:rsidRPr="00814C59" w14:paraId="79B0B582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7D1296F" w14:textId="5A2874D2" w:rsidR="00B34FE6" w:rsidRPr="00814C59" w:rsidRDefault="00B87FBC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2F6E81" w14:textId="157CEB09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AF02E9" w14:textId="74518179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0F7963" w14:textId="2D31D891" w:rsidR="00B34FE6" w:rsidRPr="00814C59" w:rsidRDefault="001F12FA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B34FE6" w:rsidRPr="00814C59" w14:paraId="18B3D88C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F8F910" w14:textId="70399E55" w:rsidR="00B34FE6" w:rsidRPr="00814C59" w:rsidRDefault="001F12FA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A77BE2C" w14:textId="74BFAD9D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EC74C10" w14:textId="78746135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BDF6DA" w14:textId="7EBF9B27" w:rsidR="00B34FE6" w:rsidRPr="00814C59" w:rsidRDefault="001F12FA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12/8/2025</w:t>
                  </w:r>
                </w:p>
              </w:tc>
            </w:tr>
            <w:tr w:rsidR="00B34FE6" w:rsidRPr="00814C59" w14:paraId="7EB19D93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A816DC" w14:textId="03B2B284" w:rsidR="00B34FE6" w:rsidRPr="00814C59" w:rsidRDefault="003C614C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81D9CE" w14:textId="5C56A61D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8D6C2F" w14:textId="032F97FB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C7C1154" w14:textId="1970DCA8" w:rsidR="00B34FE6" w:rsidRPr="00814C59" w:rsidRDefault="003C614C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B34FE6" w:rsidRPr="00814C59" w14:paraId="6179CC1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60D662" w14:textId="2C46B077" w:rsidR="00B34FE6" w:rsidRPr="00814C59" w:rsidRDefault="00513969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0D2545" w14:textId="3B9F7A7D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85BC6B3" w14:textId="702AE7B2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3E2739B" w14:textId="6DE47205" w:rsidR="00B34FE6" w:rsidRPr="00814C59" w:rsidRDefault="00513969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23/7/2025</w:t>
                  </w:r>
                </w:p>
              </w:tc>
            </w:tr>
            <w:tr w:rsidR="00B34FE6" w:rsidRPr="00814C59" w14:paraId="73915ADF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BDA53A" w14:textId="023C2D1B" w:rsidR="00B34FE6" w:rsidRPr="00814C59" w:rsidRDefault="00513969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Carol Zhang</w:t>
                  </w:r>
                  <w:r w:rsidR="006E4DBA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B78746C" w14:textId="050302C9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716F840" w14:textId="5F8E8CF1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3E7EC0" w14:textId="26A6B334" w:rsidR="00B34FE6" w:rsidRPr="00814C59" w:rsidRDefault="00513969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20/7/2025</w:t>
                  </w:r>
                </w:p>
              </w:tc>
            </w:tr>
            <w:tr w:rsidR="00B34FE6" w:rsidRPr="00814C59" w14:paraId="519B6DA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A31146" w14:textId="294B1BC4" w:rsidR="00B34FE6" w:rsidRPr="00814C59" w:rsidRDefault="006E4DBA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DA91D5" w14:textId="598B3CCD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196555" w14:textId="4DA8686D" w:rsidR="00B34FE6" w:rsidRPr="00814C59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513643" w14:textId="6CFB0F68" w:rsidR="00B34FE6" w:rsidRPr="00814C59" w:rsidRDefault="006E4DBA" w:rsidP="00B34FE6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B34FE6" w:rsidRPr="009359D5" w14:paraId="5A9D6722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D4BB7E" w14:textId="7989C644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229A18D" w14:textId="3151A555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2274A5C" w14:textId="33D4400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85C5E61" w14:textId="70A0CBF6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3/9/2024</w:t>
                  </w:r>
                </w:p>
              </w:tc>
            </w:tr>
            <w:tr w:rsidR="00B34FE6" w:rsidRPr="009359D5" w14:paraId="148227E8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38A7085" w14:textId="4FA64E40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0B911B" w14:textId="6B758045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3CA9D23" w14:textId="15C6D71F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EFB29DF" w14:textId="39284B99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26/8/2024</w:t>
                  </w:r>
                </w:p>
              </w:tc>
            </w:tr>
            <w:tr w:rsidR="00B34FE6" w:rsidRPr="009359D5" w14:paraId="62620041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041A53A" w14:textId="25F987BE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6C99E1" w14:textId="4FB77DEB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E583796" w14:textId="4D66830D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9595015" w14:textId="75F72654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23/8/2024</w:t>
                  </w:r>
                </w:p>
              </w:tc>
            </w:tr>
            <w:tr w:rsidR="006E4DBA" w:rsidRPr="009359D5" w14:paraId="62EEA6C4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B7BB3BA" w14:textId="0AE2DA16" w:rsidR="006E4DBA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3AAEC77" w14:textId="3BD52D59" w:rsidR="006E4DBA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F3E81D9" w14:textId="7C398CE0" w:rsidR="006E4DBA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C083BE4" w14:textId="46DE784B" w:rsidR="006E4DBA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B34FE6" w:rsidRPr="009359D5" w14:paraId="4792A8D3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3B543D9" w14:textId="1D1A1C50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Deputy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BF8C7BB" w14:textId="430BB9F3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21319FD" w14:textId="33E96A22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1D8DC93" w14:textId="5154A47D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19/8/2024</w:t>
                  </w:r>
                </w:p>
              </w:tc>
            </w:tr>
            <w:tr w:rsidR="00B34FE6" w:rsidRPr="009359D5" w14:paraId="3AFE7AE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063940C" w14:textId="67CEF03B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Zhang,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73371B0" w14:textId="1C681D49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B9D6B44" w14:textId="6138463F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128F2FC" w14:textId="5217EAE2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24/7/2024</w:t>
                  </w:r>
                </w:p>
              </w:tc>
            </w:tr>
            <w:tr w:rsidR="00B34FE6" w:rsidRPr="009359D5" w14:paraId="54005A48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FBCA83C" w14:textId="7E7C7781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8EDCDE" w14:textId="69AA9CA9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ABBE6AB" w14:textId="5148FE9F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58D2CE6" w14:textId="72DE155B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23/7/2024</w:t>
                  </w:r>
                </w:p>
              </w:tc>
            </w:tr>
            <w:tr w:rsidR="00B34FE6" w:rsidRPr="009359D5" w14:paraId="22F1EEFA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F448EA9" w14:textId="27F3EFDE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421BF30" w14:textId="620F8C2D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B078F4" w14:textId="098193F6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61D0914" w14:textId="55090F01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9/7/2024</w:t>
                  </w:r>
                </w:p>
              </w:tc>
            </w:tr>
            <w:tr w:rsidR="00B34FE6" w:rsidRPr="009359D5" w14:paraId="3C0AC023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2F7BD0" w14:textId="3494DB7A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ADC2A3" w14:textId="3F2CA26C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B10CC85" w14:textId="2E5FECBE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82D3F9" w14:textId="375E1BF8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8/7/2024</w:t>
                  </w:r>
                </w:p>
              </w:tc>
            </w:tr>
            <w:tr w:rsidR="00B34FE6" w:rsidRPr="009359D5" w14:paraId="3FC2875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703B32D" w14:textId="13FE282A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3FD9F1D" w14:textId="6A528B5A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3CDE63C" w14:textId="7BB8EE42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D068FAC" w14:textId="19C259D8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8/7/2024</w:t>
                  </w:r>
                </w:p>
              </w:tc>
            </w:tr>
            <w:tr w:rsidR="00B34FE6" w:rsidRPr="009359D5" w14:paraId="33FFCA3B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CEE1349" w14:textId="119B23C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 xml:space="preserve">Georgina Phoebe </w:t>
                  </w:r>
                  <w:proofErr w:type="spellStart"/>
                  <w:proofErr w:type="gramStart"/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Corke,Councillor</w:t>
                  </w:r>
                  <w:proofErr w:type="spellEnd"/>
                  <w:proofErr w:type="gramEnd"/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4669C9B" w14:textId="5285D3BF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F92ABEC" w14:textId="73192D56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8DA2666" w14:textId="74AF547A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1/7/2024</w:t>
                  </w:r>
                </w:p>
              </w:tc>
            </w:tr>
            <w:tr w:rsidR="00B34FE6" w:rsidRPr="009359D5" w14:paraId="4E921E74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6B93091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Zhang,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9890318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8487015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25/1/2024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B837E54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16/1/2024</w:t>
                  </w:r>
                </w:p>
              </w:tc>
            </w:tr>
            <w:tr w:rsidR="00B34FE6" w:rsidRPr="009359D5" w14:paraId="06AFD5DD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6A71BFC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3E97633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E6872B3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00FBC18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28/8/2023</w:t>
                  </w:r>
                </w:p>
              </w:tc>
            </w:tr>
            <w:tr w:rsidR="00B34FE6" w:rsidRPr="009359D5" w14:paraId="1851444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2AC3D67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4BC6226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A0E1B75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66DAB4B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21/8/2023</w:t>
                  </w:r>
                </w:p>
              </w:tc>
            </w:tr>
            <w:tr w:rsidR="00B34FE6" w:rsidRPr="009359D5" w14:paraId="26AA1BDF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0B4033A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4EC6F7C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7DB05A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26FD0CD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14/8/2023</w:t>
                  </w:r>
                </w:p>
              </w:tc>
            </w:tr>
            <w:tr w:rsidR="00B34FE6" w:rsidRPr="009359D5" w14:paraId="4578886D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6FBF3DB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AC6FB16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E9B75B9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A1BBEED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25/7/2023</w:t>
                  </w:r>
                </w:p>
              </w:tc>
            </w:tr>
            <w:tr w:rsidR="00B34FE6" w:rsidRPr="009359D5" w14:paraId="15F155E8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C16A0E1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Deputy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B26A510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4974209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EDE01A1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12/7/2023</w:t>
                  </w:r>
                </w:p>
              </w:tc>
            </w:tr>
            <w:tr w:rsidR="00B34FE6" w:rsidRPr="009359D5" w14:paraId="13728C84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67965A5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A3D45E7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BAF9C63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96C868C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10/7/2023</w:t>
                  </w:r>
                </w:p>
              </w:tc>
            </w:tr>
            <w:tr w:rsidR="00B34FE6" w:rsidRPr="009359D5" w14:paraId="22D64FC7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C856DC2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5D08219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B1BABA8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B58A59D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3/7/2023</w:t>
                  </w:r>
                </w:p>
              </w:tc>
            </w:tr>
            <w:tr w:rsidR="00B34FE6" w:rsidRPr="009359D5" w14:paraId="486202CC" w14:textId="77777777" w:rsidTr="005A4BB6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2BF53AC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0F9A0CF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9B0F4D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CF6F000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3/7/2023</w:t>
                  </w:r>
                </w:p>
              </w:tc>
            </w:tr>
            <w:tr w:rsidR="006E4DBA" w:rsidRPr="009359D5" w14:paraId="4EAA2A43" w14:textId="77777777" w:rsidTr="005A4BB6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5CAD3BD" w14:textId="37D2DED6" w:rsidR="006E4DBA" w:rsidRPr="009359D5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129BAD8" w14:textId="2FBB8FC9" w:rsidR="006E4DBA" w:rsidRPr="009359D5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8F1F1B8" w14:textId="4987D5E8" w:rsidR="006E4DBA" w:rsidRPr="009359D5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4D3066C" w14:textId="7B25EE7C" w:rsidR="006E4DBA" w:rsidRPr="009359D5" w:rsidRDefault="006E4DBA" w:rsidP="006E4DBA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B34FE6" w:rsidRPr="009359D5" w14:paraId="27C56FED" w14:textId="77777777" w:rsidTr="005A4BB6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3121AEE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8A01FF6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F6F1D0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F34CDBB" w14:textId="77777777" w:rsidR="00B34FE6" w:rsidRPr="009359D5" w:rsidRDefault="00B34FE6" w:rsidP="00B34FE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</w:t>
                  </w:r>
                </w:p>
              </w:tc>
            </w:tr>
          </w:tbl>
          <w:p w14:paraId="39BD9917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192A0B74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tbl>
            <w:tblPr>
              <w:tblW w:w="148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7"/>
              <w:gridCol w:w="3402"/>
              <w:gridCol w:w="3119"/>
              <w:gridCol w:w="2696"/>
            </w:tblGrid>
            <w:tr w:rsidR="00B3347D" w:rsidRPr="009359D5" w14:paraId="1F382C70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50673FA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lastRenderedPageBreak/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9C235A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804EBF7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7C8036D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25/8/2022</w:t>
                  </w:r>
                </w:p>
              </w:tc>
            </w:tr>
            <w:tr w:rsidR="00B3347D" w:rsidRPr="009359D5" w14:paraId="749C7395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90D953C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92302C1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F2D656E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17/10/2021 - 30/6/2022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5B2BA28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25/8/2022</w:t>
                  </w:r>
                </w:p>
              </w:tc>
            </w:tr>
            <w:tr w:rsidR="00B3347D" w:rsidRPr="009359D5" w14:paraId="467AC5E4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10B2047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2E21518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64FF045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848A8A6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23/8/2022</w:t>
                  </w:r>
                </w:p>
              </w:tc>
            </w:tr>
            <w:tr w:rsidR="00B3347D" w:rsidRPr="009359D5" w14:paraId="3220E5C9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F0690A5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9E7FB75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3A6988A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7/10/2022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FFA5879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1/8/2022</w:t>
                  </w:r>
                </w:p>
              </w:tc>
            </w:tr>
            <w:tr w:rsidR="00B3347D" w:rsidRPr="009359D5" w14:paraId="27F43A5C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31C22F7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9763A7E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7AEC8AB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6DC995D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19/7/2022</w:t>
                  </w:r>
                </w:p>
              </w:tc>
            </w:tr>
            <w:tr w:rsidR="00B3347D" w:rsidRPr="009359D5" w14:paraId="1576FB1E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F6FB064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Deputy Mayor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ACEC56B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9787296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F7E9069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7/7/2022</w:t>
                  </w:r>
                </w:p>
              </w:tc>
            </w:tr>
            <w:tr w:rsidR="00B3347D" w:rsidRPr="009359D5" w14:paraId="1CA0BD32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08C61C1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48ED0E6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5F0F2B4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B4762A9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4/7/2022</w:t>
                  </w:r>
                </w:p>
              </w:tc>
            </w:tr>
            <w:tr w:rsidR="005A4BB6" w:rsidRPr="009359D5" w14:paraId="7EB6A867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D86EBCC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C10D9A3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7A049A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1C57217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4/7/2022</w:t>
                  </w:r>
                </w:p>
              </w:tc>
            </w:tr>
            <w:tr w:rsidR="005A4BB6" w:rsidRPr="009359D5" w14:paraId="16050573" w14:textId="77777777" w:rsidTr="005A4BB6"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06785A2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E7E6866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277F503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F63E2EA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</w:t>
                  </w:r>
                </w:p>
              </w:tc>
            </w:tr>
            <w:tr w:rsidR="005A4BB6" w:rsidRPr="009359D5" w14:paraId="2FA6B28B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9AEC978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173DF61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54D5D75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17/1/2022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740E53A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15/11/2021</w:t>
                  </w:r>
                </w:p>
              </w:tc>
            </w:tr>
            <w:tr w:rsidR="005A4BB6" w:rsidRPr="009359D5" w14:paraId="7EB3DEB0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91C5B7C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FEE677C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804C5CE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4265C67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30/8/2021</w:t>
                  </w:r>
                </w:p>
              </w:tc>
            </w:tr>
            <w:tr w:rsidR="005A4BB6" w:rsidRPr="009359D5" w14:paraId="3863487A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5730F21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A18554E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28D75E4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FE61291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18/8/2021</w:t>
                  </w:r>
                </w:p>
              </w:tc>
            </w:tr>
            <w:tr w:rsidR="005A4BB6" w:rsidRPr="009359D5" w14:paraId="46AADC8A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3E03747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BB57928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BF5CF9E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3935830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16/8/2021</w:t>
                  </w:r>
                </w:p>
              </w:tc>
            </w:tr>
            <w:tr w:rsidR="005A4BB6" w:rsidRPr="009359D5" w14:paraId="5E305A0A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3DB7DB3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6720E60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09E4441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BA7C4A9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12/8/2021</w:t>
                  </w:r>
                </w:p>
              </w:tc>
            </w:tr>
            <w:tr w:rsidR="005A4BB6" w:rsidRPr="009359D5" w14:paraId="5D3D887A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FFB18E1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EF67B7A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0EBEE62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2435C6D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12/7/2021</w:t>
                  </w:r>
                </w:p>
              </w:tc>
            </w:tr>
            <w:tr w:rsidR="006E4DBA" w:rsidRPr="009359D5" w14:paraId="118CB027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5A5EEDA" w14:textId="3D9EAF50" w:rsidR="006E4DBA" w:rsidRPr="009359D5" w:rsidRDefault="006E4DBA" w:rsidP="006E4DBA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9C8EC94" w14:textId="0BB85560" w:rsidR="006E4DBA" w:rsidRPr="009359D5" w:rsidRDefault="006E4DBA" w:rsidP="006E4DBA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C28A9E7" w14:textId="39AFF807" w:rsidR="006E4DBA" w:rsidRPr="009359D5" w:rsidRDefault="006E4DBA" w:rsidP="006E4DBA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F0AEF56" w14:textId="2ECAE834" w:rsidR="006E4DBA" w:rsidRPr="009359D5" w:rsidRDefault="006E4DBA" w:rsidP="006E4DBA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5A4BB6" w:rsidRPr="009359D5" w14:paraId="32D04F1B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CA9AA15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3EEA17A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4B5817C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69AFC5C" w14:textId="77777777" w:rsidR="005A4BB6" w:rsidRPr="009359D5" w:rsidRDefault="005A4BB6" w:rsidP="005A4BB6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7/7/2021</w:t>
                  </w:r>
                </w:p>
              </w:tc>
            </w:tr>
          </w:tbl>
          <w:p w14:paraId="4A617DF5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736E9BFA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tbl>
            <w:tblPr>
              <w:tblW w:w="4917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7"/>
              <w:gridCol w:w="3402"/>
              <w:gridCol w:w="3119"/>
              <w:gridCol w:w="2693"/>
            </w:tblGrid>
            <w:tr w:rsidR="00B3347D" w:rsidRPr="00B3347D" w14:paraId="4D2B6142" w14:textId="77777777" w:rsidTr="00B3347D"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00963C5" w14:textId="77777777" w:rsidR="00B3347D" w:rsidRPr="00B3347D" w:rsidRDefault="00B3347D" w:rsidP="00B3347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lastRenderedPageBreak/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3457C7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BC4E3D6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76BC8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7/7/2021</w:t>
                  </w:r>
                </w:p>
              </w:tc>
            </w:tr>
            <w:tr w:rsidR="00B3347D" w:rsidRPr="00B3347D" w14:paraId="38EA9917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BB61E6F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4BA4971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9A0219B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AC09396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25/8/2020</w:t>
                  </w:r>
                </w:p>
              </w:tc>
            </w:tr>
            <w:tr w:rsidR="00B3347D" w:rsidRPr="00B3347D" w14:paraId="4A125CF6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AFFD8A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4275B94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4F11F9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A765E75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18/8/2020</w:t>
                  </w:r>
                </w:p>
              </w:tc>
            </w:tr>
            <w:tr w:rsidR="00B3347D" w:rsidRPr="00B3347D" w14:paraId="0C333F6A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D851485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5711346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FD3FEB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2B7BA5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18/8/2020</w:t>
                  </w:r>
                </w:p>
              </w:tc>
            </w:tr>
            <w:tr w:rsidR="00B3347D" w:rsidRPr="00B3347D" w14:paraId="725F0691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5146A26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B3906D4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5C7B061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FD1E585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16/7/2020</w:t>
                  </w:r>
                </w:p>
              </w:tc>
            </w:tr>
            <w:tr w:rsidR="00B3347D" w:rsidRPr="00B3347D" w14:paraId="6975102B" w14:textId="77777777" w:rsidTr="00AC1163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28BCE0E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86CBFCA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F064D8C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23F177E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9/7/2020</w:t>
                  </w:r>
                </w:p>
              </w:tc>
            </w:tr>
            <w:tr w:rsidR="00B3347D" w:rsidRPr="00B3347D" w14:paraId="79C71439" w14:textId="77777777" w:rsidTr="005A4BB6"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AFA21D4" w14:textId="77777777" w:rsidR="00B3347D" w:rsidRPr="00B3347D" w:rsidRDefault="00B3347D" w:rsidP="005A4BB6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8F0A48B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2E5633B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4BE7623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9/7/2020</w:t>
                  </w:r>
                </w:p>
              </w:tc>
            </w:tr>
            <w:tr w:rsidR="00B3347D" w:rsidRPr="00B3347D" w14:paraId="69B56803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55FC40B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5F0C53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0CACC6A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EEA9DD2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7/7/2020</w:t>
                  </w:r>
                </w:p>
              </w:tc>
            </w:tr>
          </w:tbl>
          <w:p w14:paraId="6F643C6A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51E0D5AA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p w14:paraId="33EACDAB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7B03FA58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p w14:paraId="24C0297A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442171E1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p w14:paraId="46BFB8CD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</w:tbl>
    <w:p w14:paraId="49697D22" w14:textId="77777777" w:rsidR="00E669FC" w:rsidRDefault="00E669FC">
      <w:pPr>
        <w:spacing w:after="0" w:line="1" w:lineRule="auto"/>
        <w:rPr>
          <w:sz w:val="2"/>
        </w:rPr>
      </w:pPr>
    </w:p>
    <w:p w14:paraId="644D8534" w14:textId="77777777" w:rsidR="00AC1163" w:rsidRPr="00AC1163" w:rsidRDefault="00AC1163" w:rsidP="00AC1163">
      <w:pPr>
        <w:rPr>
          <w:sz w:val="2"/>
        </w:rPr>
      </w:pPr>
    </w:p>
    <w:p w14:paraId="74FC4822" w14:textId="77777777" w:rsidR="00E669FC" w:rsidRDefault="00E669FC" w:rsidP="00AC1163">
      <w:pPr>
        <w:spacing w:after="0" w:line="1" w:lineRule="auto"/>
        <w:rPr>
          <w:sz w:val="2"/>
        </w:rPr>
      </w:pPr>
    </w:p>
    <w:sectPr w:rsidR="00E669FC">
      <w:headerReference w:type="default" r:id="rId7"/>
      <w:footerReference w:type="default" r:id="rId8"/>
      <w:pgSz w:w="16838" w:h="11906" w:orient="landscape"/>
      <w:pgMar w:top="850" w:right="850" w:bottom="680" w:left="850" w:header="85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6937" w14:textId="77777777" w:rsidR="008153B1" w:rsidRDefault="008153B1">
      <w:pPr>
        <w:spacing w:after="0" w:line="240" w:lineRule="auto"/>
      </w:pPr>
      <w:r>
        <w:separator/>
      </w:r>
    </w:p>
  </w:endnote>
  <w:endnote w:type="continuationSeparator" w:id="0">
    <w:p w14:paraId="4047609F" w14:textId="77777777" w:rsidR="008153B1" w:rsidRDefault="0081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E669FC" w14:paraId="103FB5AC" w14:textId="77777777">
      <w:trPr>
        <w:trHeight w:hRule="exact" w:val="567"/>
      </w:trPr>
      <w:tc>
        <w:tcPr>
          <w:tcW w:w="11339" w:type="dxa"/>
        </w:tcPr>
        <w:p w14:paraId="5DEDA8A3" w14:textId="77777777" w:rsidR="00E669FC" w:rsidRDefault="00E669FC">
          <w:pPr>
            <w:spacing w:after="0" w:line="1" w:lineRule="auto"/>
            <w:rPr>
              <w:sz w:val="2"/>
            </w:rPr>
          </w:pPr>
        </w:p>
      </w:tc>
      <w:tc>
        <w:tcPr>
          <w:tcW w:w="3798" w:type="dxa"/>
        </w:tcPr>
        <w:p w14:paraId="016B6649" w14:textId="77777777" w:rsidR="00E669FC" w:rsidRDefault="00E669FC">
          <w:pPr>
            <w:spacing w:after="0" w:line="1" w:lineRule="auto"/>
            <w:rPr>
              <w:sz w:val="2"/>
            </w:rPr>
          </w:pPr>
        </w:p>
      </w:tc>
    </w:tr>
    <w:tr w:rsidR="00E669FC" w14:paraId="36FC83B4" w14:textId="77777777">
      <w:trPr>
        <w:trHeight w:hRule="exact" w:val="283"/>
      </w:trPr>
      <w:tc>
        <w:tcPr>
          <w:tcW w:w="11339" w:type="dxa"/>
        </w:tcPr>
        <w:p w14:paraId="77292EF8" w14:textId="52816AF9" w:rsidR="00E669FC" w:rsidRDefault="00AC1163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to </w:t>
          </w:r>
          <w:r w:rsidR="00EB6BB2">
            <w:rPr>
              <w:rFonts w:ascii="Segoe UI" w:eastAsia="Segoe UI" w:hAnsi="Segoe UI" w:cs="Segoe UI"/>
              <w:color w:val="000000"/>
              <w:sz w:val="18"/>
              <w:szCs w:val="18"/>
            </w:rPr>
            <w:t>15</w:t>
          </w: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/</w:t>
          </w:r>
          <w:r w:rsidR="00EB6BB2">
            <w:rPr>
              <w:rFonts w:ascii="Segoe UI" w:eastAsia="Segoe UI" w:hAnsi="Segoe UI" w:cs="Segoe UI"/>
              <w:color w:val="000000"/>
              <w:sz w:val="18"/>
              <w:szCs w:val="18"/>
            </w:rPr>
            <w:t>9</w:t>
          </w: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/2025</w:t>
          </w:r>
        </w:p>
      </w:tc>
      <w:tc>
        <w:tcPr>
          <w:tcW w:w="3798" w:type="dxa"/>
        </w:tcPr>
        <w:p w14:paraId="01FBE13D" w14:textId="49F1A866" w:rsidR="00E669FC" w:rsidRDefault="00E669FC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1055601F" w14:textId="77777777" w:rsidR="00E669FC" w:rsidRDefault="00E669FC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0DAF" w14:textId="77777777" w:rsidR="008153B1" w:rsidRDefault="008153B1">
      <w:pPr>
        <w:spacing w:after="0" w:line="240" w:lineRule="auto"/>
      </w:pPr>
      <w:r>
        <w:separator/>
      </w:r>
    </w:p>
  </w:footnote>
  <w:footnote w:type="continuationSeparator" w:id="0">
    <w:p w14:paraId="6E38B837" w14:textId="77777777" w:rsidR="008153B1" w:rsidRDefault="0081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D6EF" w14:textId="77777777" w:rsidR="00E669FC" w:rsidRDefault="00E669FC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FC"/>
    <w:rsid w:val="001F12FA"/>
    <w:rsid w:val="002B089A"/>
    <w:rsid w:val="002E06C3"/>
    <w:rsid w:val="003C614C"/>
    <w:rsid w:val="003E7EB9"/>
    <w:rsid w:val="004C741B"/>
    <w:rsid w:val="0051317C"/>
    <w:rsid w:val="00513969"/>
    <w:rsid w:val="005A4BB6"/>
    <w:rsid w:val="005F463D"/>
    <w:rsid w:val="00655C8B"/>
    <w:rsid w:val="006E4DBA"/>
    <w:rsid w:val="00814C59"/>
    <w:rsid w:val="008153B1"/>
    <w:rsid w:val="009359D5"/>
    <w:rsid w:val="00AA25C5"/>
    <w:rsid w:val="00AC1163"/>
    <w:rsid w:val="00B3347D"/>
    <w:rsid w:val="00B34FE6"/>
    <w:rsid w:val="00B87FBC"/>
    <w:rsid w:val="00D679D2"/>
    <w:rsid w:val="00E669FC"/>
    <w:rsid w:val="00E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19F8A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7D"/>
  </w:style>
  <w:style w:type="paragraph" w:styleId="Footer">
    <w:name w:val="footer"/>
    <w:basedOn w:val="Normal"/>
    <w:link w:val="FooterChar"/>
    <w:uiPriority w:val="99"/>
    <w:unhideWhenUsed/>
    <w:rsid w:val="00B3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Pinto</dc:creator>
  <cp:lastModifiedBy>Bernadette Pinto</cp:lastModifiedBy>
  <cp:revision>14</cp:revision>
  <dcterms:created xsi:type="dcterms:W3CDTF">2025-04-24T04:00:00Z</dcterms:created>
  <dcterms:modified xsi:type="dcterms:W3CDTF">2025-09-17T12:56:00Z</dcterms:modified>
</cp:coreProperties>
</file>