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39B119C" w14:textId="77777777" w:rsidR="002C4046" w:rsidRPr="002C4046" w:rsidRDefault="002C4046" w:rsidP="002C4046">
            <w:pPr>
              <w:pStyle w:val="Footer"/>
              <w:rPr>
                <w:rFonts w:ascii="Arial" w:hAnsi="Arial" w:cs="Arial"/>
                <w:bCs/>
              </w:rPr>
            </w:pPr>
            <w:r w:rsidRPr="002C4046">
              <w:rPr>
                <w:rFonts w:ascii="Arial" w:hAnsi="Arial" w:cs="Arial"/>
                <w:bCs/>
              </w:rPr>
              <w:t>CONSTRUCTION SERVICES</w:t>
            </w:r>
          </w:p>
          <w:p w14:paraId="5095CA6F" w14:textId="77777777" w:rsidR="002C4046" w:rsidRPr="002C4046" w:rsidRDefault="002C4046" w:rsidP="002C4046">
            <w:pPr>
              <w:pStyle w:val="Footer"/>
              <w:rPr>
                <w:rFonts w:ascii="Arial" w:hAnsi="Arial" w:cs="Arial"/>
                <w:bCs/>
              </w:rPr>
            </w:pPr>
            <w:r w:rsidRPr="002C4046">
              <w:rPr>
                <w:rFonts w:ascii="Arial" w:hAnsi="Arial" w:cs="Arial"/>
                <w:bCs/>
              </w:rPr>
              <w:t>Stormwater Drainage Improvements - Bucat Street</w:t>
            </w:r>
          </w:p>
          <w:p w14:paraId="0125E803" w14:textId="686FF199" w:rsidR="002C77C7" w:rsidRPr="00C37FDF" w:rsidRDefault="002C4046" w:rsidP="002C4046">
            <w:pPr>
              <w:pStyle w:val="Footer"/>
              <w:rPr>
                <w:rFonts w:ascii="Arial" w:hAnsi="Arial" w:cs="Arial"/>
                <w:bCs/>
              </w:rPr>
            </w:pPr>
            <w:r w:rsidRPr="002C4046">
              <w:rPr>
                <w:rFonts w:ascii="Arial" w:hAnsi="Arial" w:cs="Arial"/>
                <w:bCs/>
              </w:rPr>
              <w:t>Hamilton Hill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1F65E30F" w:rsidR="002C77C7" w:rsidRPr="00A65DBB" w:rsidRDefault="00D75B71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D75B71">
              <w:rPr>
                <w:rFonts w:ascii="Arial" w:hAnsi="Arial" w:cs="Arial"/>
              </w:rPr>
              <w:t>701</w:t>
            </w:r>
            <w:r w:rsidR="002103AF">
              <w:rPr>
                <w:rFonts w:ascii="Arial" w:hAnsi="Arial" w:cs="Arial"/>
              </w:rPr>
              <w:t>53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2421E36A" w:rsidR="002C77C7" w:rsidRPr="00C37FDF" w:rsidRDefault="005F3D8E" w:rsidP="00914F66">
            <w:pPr>
              <w:pStyle w:val="Footer"/>
              <w:rPr>
                <w:rFonts w:ascii="Arial" w:hAnsi="Arial" w:cs="Arial"/>
              </w:rPr>
            </w:pPr>
            <w:r w:rsidRPr="005F3D8E">
              <w:rPr>
                <w:rFonts w:ascii="Arial" w:hAnsi="Arial" w:cs="Arial"/>
              </w:rPr>
              <w:t>The City is seeking the services of a suitably qualified, registered and experience construction contractor to undertake stormwater drainage improvements on Bucat Street, Hamilton Hill under the City’s Drainage Improvement Works programme for FY24/25.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4C16C245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10-23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D407E">
                  <w:rPr>
                    <w:rFonts w:ascii="Arial" w:hAnsi="Arial" w:cs="Arial"/>
                  </w:rPr>
                  <w:t>Thursday, 23 October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085F56C0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11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50B2E">
                  <w:rPr>
                    <w:rFonts w:ascii="Arial" w:hAnsi="Arial" w:cs="Arial"/>
                    <w:bCs/>
                  </w:rPr>
                  <w:t>Thursday, 20 November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3F4A0B31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11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50B2E">
                  <w:rPr>
                    <w:rFonts w:ascii="Arial" w:hAnsi="Arial" w:cs="Arial"/>
                    <w:bCs/>
                  </w:rPr>
                  <w:t>Thursday, 20 November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A5428E" w:rsidRPr="00C37FDF" w14:paraId="3D5FD58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286F4F5B" w:rsidR="00A5428E" w:rsidRPr="00A5428E" w:rsidRDefault="004F6C6D" w:rsidP="00A5428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4F6C6D">
              <w:rPr>
                <w:rFonts w:ascii="Arial" w:hAnsi="Arial" w:cs="Arial"/>
                <w:bCs/>
                <w:sz w:val="22"/>
                <w:szCs w:val="22"/>
              </w:rPr>
              <w:t>Aaro Group t/a Aaro Group Pty Ltd</w:t>
            </w:r>
          </w:p>
        </w:tc>
      </w:tr>
      <w:tr w:rsidR="00A5428E" w:rsidRPr="00C37FDF" w14:paraId="7417FE61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006CD185" w:rsidR="00A5428E" w:rsidRPr="00A5428E" w:rsidRDefault="004F6C6D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6C6D">
              <w:rPr>
                <w:rFonts w:ascii="Arial" w:hAnsi="Arial" w:cs="Arial"/>
                <w:sz w:val="22"/>
                <w:szCs w:val="22"/>
              </w:rPr>
              <w:t>Dowsing Group</w:t>
            </w:r>
          </w:p>
        </w:tc>
      </w:tr>
      <w:tr w:rsidR="00A5428E" w:rsidRPr="00C37FDF" w14:paraId="772DEA6C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786B61D" w14:textId="151BD57C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055F82" w14:textId="2F40876F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04EE5D7C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787162A" w14:textId="67D9B13D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A1682" w14:textId="5998710F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2D2CAF1E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8512DF" w14:textId="25715E08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1D106" w14:textId="48362E15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2B04A60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646E6DE" w14:textId="09312FD4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3ABBE" w14:textId="6192A91A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37A2020F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22211C" w14:textId="3F04801A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526E439B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FAB256D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35D3A9" w14:textId="2AB3461B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6B246021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C35EAB2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C7BD35" w14:textId="3A95396C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6D88D57C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4DABC58" w14:textId="77777777" w:rsidTr="00EC2CA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B79958B" w14:textId="09C8C63F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3572EDDC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2346914A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5A2C99">
              <w:rPr>
                <w:rFonts w:ascii="Arial" w:hAnsi="Arial" w:cs="Arial"/>
              </w:rPr>
              <w:t xml:space="preserve">Wednesday, </w:t>
            </w:r>
            <w:r w:rsidR="00580424">
              <w:rPr>
                <w:rFonts w:ascii="Arial" w:hAnsi="Arial" w:cs="Arial"/>
              </w:rPr>
              <w:t>29</w:t>
            </w:r>
            <w:r w:rsidR="00580424" w:rsidRPr="00580424">
              <w:rPr>
                <w:rFonts w:ascii="Arial" w:hAnsi="Arial" w:cs="Arial"/>
                <w:vertAlign w:val="superscript"/>
              </w:rPr>
              <w:t>th</w:t>
            </w:r>
            <w:r w:rsidR="00580424">
              <w:rPr>
                <w:rFonts w:ascii="Arial" w:hAnsi="Arial" w:cs="Arial"/>
              </w:rPr>
              <w:t xml:space="preserve"> October </w:t>
            </w:r>
            <w:r w:rsidR="002D1E2F">
              <w:rPr>
                <w:rFonts w:ascii="Arial" w:hAnsi="Arial" w:cs="Arial"/>
              </w:rPr>
              <w:t>2025</w:t>
            </w:r>
            <w:r w:rsidR="0073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58C03255" w:rsidR="00ED2759" w:rsidRPr="00C37FDF" w:rsidRDefault="0085076E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57C596" wp14:editId="3DF843C4">
                  <wp:extent cx="1067681" cy="2794933"/>
                  <wp:effectExtent l="0" t="0" r="0" b="5715"/>
                  <wp:docPr id="1074357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3574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106" cy="280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0AA8D2C5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01FF30B6" w:rsidR="00222969" w:rsidRDefault="003143EF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A958F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602AEB6E" w14:textId="56AE3FA2" w:rsidR="00EA3C23" w:rsidRDefault="003143EF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291B2A">
                  <w:rPr>
                    <w:rFonts w:ascii="Arial" w:hAnsi="Arial" w:cs="Arial"/>
                  </w:rPr>
                  <w:t>Director Corporate &amp; System Services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12-16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54CF4178" w:rsidR="00E75573" w:rsidRDefault="000149BF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16 December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6D1DB089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A958FD">
              <w:rPr>
                <w:rFonts w:ascii="Arial" w:hAnsi="Arial" w:cs="Arial"/>
              </w:rPr>
              <w:t>N/A</w:t>
            </w:r>
          </w:p>
          <w:p w14:paraId="78F8E696" w14:textId="375F268A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A958FD">
              <w:rPr>
                <w:rFonts w:ascii="Arial" w:hAnsi="Arial" w:cs="Arial"/>
              </w:rPr>
              <w:t xml:space="preserve"> N/A</w:t>
            </w:r>
          </w:p>
          <w:p w14:paraId="7E369350" w14:textId="1E0BDBD7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A958FD">
              <w:rPr>
                <w:rFonts w:ascii="Arial" w:hAnsi="Arial" w:cs="Arial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15"/>
        <w:gridCol w:w="4314"/>
      </w:tblGrid>
      <w:tr w:rsidR="00C37FDF" w:rsidRPr="00C37FDF" w14:paraId="730349DD" w14:textId="77777777" w:rsidTr="003814B7">
        <w:trPr>
          <w:trHeight w:val="694"/>
        </w:trPr>
        <w:tc>
          <w:tcPr>
            <w:tcW w:w="531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314" w:type="dxa"/>
            <w:vAlign w:val="center"/>
          </w:tcPr>
          <w:p w14:paraId="6F38D9AA" w14:textId="50733A00" w:rsidR="005F24E4" w:rsidRPr="00D4329E" w:rsidRDefault="00A958FD" w:rsidP="002D1E2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958FD">
              <w:rPr>
                <w:rFonts w:ascii="Arial" w:hAnsi="Arial" w:cs="Arial"/>
                <w:sz w:val="22"/>
                <w:szCs w:val="22"/>
                <w:lang w:val="en-AU"/>
              </w:rPr>
              <w:t>Aaro Group Pty Ltd</w:t>
            </w:r>
          </w:p>
        </w:tc>
      </w:tr>
      <w:tr w:rsidR="00C37FDF" w:rsidRPr="00C37FDF" w14:paraId="55B3F261" w14:textId="77777777" w:rsidTr="003814B7">
        <w:trPr>
          <w:trHeight w:val="704"/>
        </w:trPr>
        <w:tc>
          <w:tcPr>
            <w:tcW w:w="531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314" w:type="dxa"/>
            <w:vAlign w:val="center"/>
          </w:tcPr>
          <w:p w14:paraId="0191E968" w14:textId="571A3CF4" w:rsidR="00ED4011" w:rsidRPr="00D4329E" w:rsidRDefault="00A958FD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958FD">
              <w:rPr>
                <w:rFonts w:ascii="Arial" w:hAnsi="Arial" w:cs="Arial"/>
                <w:sz w:val="22"/>
                <w:szCs w:val="22"/>
              </w:rPr>
              <w:t>$596,824.41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8F10" w14:textId="77777777" w:rsidR="00A3011B" w:rsidRDefault="00A3011B" w:rsidP="00855090">
      <w:r>
        <w:separator/>
      </w:r>
    </w:p>
  </w:endnote>
  <w:endnote w:type="continuationSeparator" w:id="0">
    <w:p w14:paraId="76803B3D" w14:textId="77777777" w:rsidR="00A3011B" w:rsidRDefault="00A3011B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2EDFC405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3143EF">
      <w:rPr>
        <w:rFonts w:ascii="Arial" w:hAnsi="Arial" w:cs="Arial"/>
      </w:rPr>
      <w:t>30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D686" w14:textId="77777777" w:rsidR="00A3011B" w:rsidRDefault="00A3011B" w:rsidP="00855090">
      <w:r>
        <w:separator/>
      </w:r>
    </w:p>
  </w:footnote>
  <w:footnote w:type="continuationSeparator" w:id="0">
    <w:p w14:paraId="0639B123" w14:textId="77777777" w:rsidR="00A3011B" w:rsidRDefault="00A3011B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49BF"/>
    <w:rsid w:val="000278E4"/>
    <w:rsid w:val="00035F81"/>
    <w:rsid w:val="00046EEC"/>
    <w:rsid w:val="00053A16"/>
    <w:rsid w:val="000848AA"/>
    <w:rsid w:val="0009459E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096B"/>
    <w:rsid w:val="00184325"/>
    <w:rsid w:val="001A24FB"/>
    <w:rsid w:val="001D461A"/>
    <w:rsid w:val="001D5F81"/>
    <w:rsid w:val="002103AF"/>
    <w:rsid w:val="00222969"/>
    <w:rsid w:val="00227A02"/>
    <w:rsid w:val="002822DC"/>
    <w:rsid w:val="00291B2A"/>
    <w:rsid w:val="002A38F4"/>
    <w:rsid w:val="002B2761"/>
    <w:rsid w:val="002B6A6C"/>
    <w:rsid w:val="002B76FD"/>
    <w:rsid w:val="002C2BC5"/>
    <w:rsid w:val="002C4046"/>
    <w:rsid w:val="002C77C7"/>
    <w:rsid w:val="002D1E2F"/>
    <w:rsid w:val="002D65BE"/>
    <w:rsid w:val="002E25E3"/>
    <w:rsid w:val="002E303F"/>
    <w:rsid w:val="00302054"/>
    <w:rsid w:val="003104EF"/>
    <w:rsid w:val="003143EF"/>
    <w:rsid w:val="0031732B"/>
    <w:rsid w:val="00317AD7"/>
    <w:rsid w:val="00357147"/>
    <w:rsid w:val="00365707"/>
    <w:rsid w:val="003814B7"/>
    <w:rsid w:val="003A504E"/>
    <w:rsid w:val="003A5E49"/>
    <w:rsid w:val="003B2358"/>
    <w:rsid w:val="003C696B"/>
    <w:rsid w:val="003E40C7"/>
    <w:rsid w:val="003E4507"/>
    <w:rsid w:val="00405FD7"/>
    <w:rsid w:val="004210CB"/>
    <w:rsid w:val="00423F1F"/>
    <w:rsid w:val="00450B2E"/>
    <w:rsid w:val="004617B8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4F6C6D"/>
    <w:rsid w:val="00523EA4"/>
    <w:rsid w:val="0054048B"/>
    <w:rsid w:val="00561AE1"/>
    <w:rsid w:val="00566F84"/>
    <w:rsid w:val="0057410A"/>
    <w:rsid w:val="005769DB"/>
    <w:rsid w:val="00580424"/>
    <w:rsid w:val="005A2C99"/>
    <w:rsid w:val="005A4B1E"/>
    <w:rsid w:val="005B640B"/>
    <w:rsid w:val="005C1230"/>
    <w:rsid w:val="005D4035"/>
    <w:rsid w:val="005F24E4"/>
    <w:rsid w:val="005F3D8E"/>
    <w:rsid w:val="0060508E"/>
    <w:rsid w:val="00614F8D"/>
    <w:rsid w:val="006209F4"/>
    <w:rsid w:val="00642268"/>
    <w:rsid w:val="00643A5D"/>
    <w:rsid w:val="006613C3"/>
    <w:rsid w:val="00674A45"/>
    <w:rsid w:val="00686462"/>
    <w:rsid w:val="00694D45"/>
    <w:rsid w:val="006976AA"/>
    <w:rsid w:val="006B023B"/>
    <w:rsid w:val="006B6336"/>
    <w:rsid w:val="006D3CA5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419D3"/>
    <w:rsid w:val="0085076E"/>
    <w:rsid w:val="00855090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14F66"/>
    <w:rsid w:val="0094287B"/>
    <w:rsid w:val="00971156"/>
    <w:rsid w:val="009954DD"/>
    <w:rsid w:val="009B1916"/>
    <w:rsid w:val="009B723C"/>
    <w:rsid w:val="00A073D6"/>
    <w:rsid w:val="00A3011B"/>
    <w:rsid w:val="00A45A0E"/>
    <w:rsid w:val="00A5428E"/>
    <w:rsid w:val="00A57DD2"/>
    <w:rsid w:val="00A65DBB"/>
    <w:rsid w:val="00A70F8B"/>
    <w:rsid w:val="00A75109"/>
    <w:rsid w:val="00A77381"/>
    <w:rsid w:val="00A94863"/>
    <w:rsid w:val="00A958FD"/>
    <w:rsid w:val="00AA0ACC"/>
    <w:rsid w:val="00AA3195"/>
    <w:rsid w:val="00AD407E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C1045"/>
    <w:rsid w:val="00BF2E2F"/>
    <w:rsid w:val="00C079DD"/>
    <w:rsid w:val="00C117D0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3AF5"/>
    <w:rsid w:val="00D24400"/>
    <w:rsid w:val="00D404C2"/>
    <w:rsid w:val="00D4329E"/>
    <w:rsid w:val="00D75B71"/>
    <w:rsid w:val="00D763A1"/>
    <w:rsid w:val="00D77018"/>
    <w:rsid w:val="00DA1EB1"/>
    <w:rsid w:val="00DA7F89"/>
    <w:rsid w:val="00DC7798"/>
    <w:rsid w:val="00DD1E97"/>
    <w:rsid w:val="00DD7064"/>
    <w:rsid w:val="00DF3033"/>
    <w:rsid w:val="00E1794E"/>
    <w:rsid w:val="00E3476A"/>
    <w:rsid w:val="00E618EE"/>
    <w:rsid w:val="00E74992"/>
    <w:rsid w:val="00E75573"/>
    <w:rsid w:val="00E75B49"/>
    <w:rsid w:val="00E84301"/>
    <w:rsid w:val="00EA0EC2"/>
    <w:rsid w:val="00EA3C23"/>
    <w:rsid w:val="00EC2CAC"/>
    <w:rsid w:val="00EC49E3"/>
    <w:rsid w:val="00ED2759"/>
    <w:rsid w:val="00ED4011"/>
    <w:rsid w:val="00ED6CCB"/>
    <w:rsid w:val="00EF2244"/>
    <w:rsid w:val="00EF6B4E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5615C"/>
    <w:rsid w:val="00365707"/>
    <w:rsid w:val="004210CB"/>
    <w:rsid w:val="004E50DF"/>
    <w:rsid w:val="005226C6"/>
    <w:rsid w:val="00590C7B"/>
    <w:rsid w:val="005A4B1E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202</Words>
  <Characters>1153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136</cp:revision>
  <dcterms:created xsi:type="dcterms:W3CDTF">2025-08-19T01:49:00Z</dcterms:created>
  <dcterms:modified xsi:type="dcterms:W3CDTF">2026-02-23T06:12:00Z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