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C16B45">
        <w:trPr>
          <w:trHeight w:val="680"/>
        </w:trPr>
        <w:tc>
          <w:tcPr>
            <w:tcW w:w="2977" w:type="dxa"/>
            <w:gridSpan w:val="2"/>
            <w:vAlign w:val="center"/>
          </w:tcPr>
          <w:p w14:paraId="5550359F" w14:textId="741F97A6" w:rsidR="002C77C7" w:rsidRPr="00C964FE" w:rsidRDefault="002C77C7" w:rsidP="00C16B45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1D336E8F" w14:textId="0139A8AB" w:rsidR="001B220C" w:rsidRDefault="001B220C" w:rsidP="00C16B45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RFT 16-2020</w:t>
            </w:r>
          </w:p>
          <w:p w14:paraId="0125E803" w14:textId="3CAC715F" w:rsidR="002C77C7" w:rsidRPr="00C37FDF" w:rsidRDefault="003E0FE4" w:rsidP="00C16B45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Consultancy Services </w:t>
            </w:r>
            <w:r w:rsidR="00C16B45">
              <w:rPr>
                <w:rFonts w:ascii="Arial" w:hAnsi="Arial" w:cs="Arial"/>
                <w:bCs/>
              </w:rPr>
              <w:t xml:space="preserve">- </w:t>
            </w:r>
            <w:r w:rsidR="00C16B45">
              <w:rPr>
                <w:rFonts w:ascii="Arial" w:hAnsi="Arial" w:cs="Arial"/>
              </w:rPr>
              <w:t>Engineering Traffic Services (Three (3) years)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C16B45">
        <w:trPr>
          <w:trHeight w:val="680"/>
        </w:trPr>
        <w:tc>
          <w:tcPr>
            <w:tcW w:w="2977" w:type="dxa"/>
            <w:gridSpan w:val="2"/>
            <w:vAlign w:val="center"/>
          </w:tcPr>
          <w:p w14:paraId="5C762F69" w14:textId="7B09B609" w:rsidR="002C77C7" w:rsidRPr="00C37FDF" w:rsidRDefault="00897B82" w:rsidP="00C16B45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531732D5" w:rsidR="002C77C7" w:rsidRPr="00C37FDF" w:rsidRDefault="003E0FE4" w:rsidP="00C16B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36339</w:t>
            </w:r>
          </w:p>
        </w:tc>
      </w:tr>
      <w:tr w:rsidR="00C37FDF" w:rsidRPr="00C37FDF" w14:paraId="0815CFD9" w14:textId="77777777" w:rsidTr="00C16B45">
        <w:trPr>
          <w:trHeight w:val="1839"/>
        </w:trPr>
        <w:tc>
          <w:tcPr>
            <w:tcW w:w="2977" w:type="dxa"/>
            <w:gridSpan w:val="2"/>
            <w:vAlign w:val="center"/>
          </w:tcPr>
          <w:p w14:paraId="4B6F0017" w14:textId="3E996557" w:rsidR="002C77C7" w:rsidRPr="00C37FDF" w:rsidRDefault="002C77C7" w:rsidP="00C16B45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25D57F91" w:rsidR="002C77C7" w:rsidRPr="00C37FDF" w:rsidRDefault="00C16B45" w:rsidP="00C16B45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 to provide transport planning, transport engineering, transport surveys and transport &amp; traffic modelling services to the Principle.</w:t>
            </w:r>
          </w:p>
        </w:tc>
      </w:tr>
      <w:tr w:rsidR="00C37FDF" w:rsidRPr="00C37FDF" w14:paraId="2C246D66" w14:textId="77777777" w:rsidTr="00C16B45">
        <w:trPr>
          <w:trHeight w:val="973"/>
        </w:trPr>
        <w:tc>
          <w:tcPr>
            <w:tcW w:w="2977" w:type="dxa"/>
            <w:gridSpan w:val="2"/>
            <w:vAlign w:val="center"/>
          </w:tcPr>
          <w:p w14:paraId="47D37799" w14:textId="77777777" w:rsidR="002C77C7" w:rsidRPr="00C37FDF" w:rsidRDefault="002A38F4" w:rsidP="00C16B45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  <w:vAlign w:val="center"/>
          </w:tcPr>
          <w:p w14:paraId="169FF22A" w14:textId="74CDF979" w:rsidR="00E75B49" w:rsidRPr="00C37FDF" w:rsidRDefault="00E75B49" w:rsidP="00C16B45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Director of Engineering &amp; Works" w:value="Director of Engineering &amp; Works"/>
                  <w:listItem w:displayText="Director of Finance &amp; Corporate Services" w:value="Director of Finance &amp; Corporate Services"/>
                  <w:listItem w:displayText="Director of Govenernance &amp; Community Services" w:value="Director of Govenernance &amp; Community Services"/>
                  <w:listItem w:displayText="Director of Planning &amp; Development" w:value="Director of Planning &amp; Development"/>
                  <w:listItem w:displayText="OCM" w:value="OCM"/>
                </w:dropDownList>
              </w:sdtPr>
              <w:sdtEndPr/>
              <w:sdtContent>
                <w:r w:rsidR="003E0FE4">
                  <w:rPr>
                    <w:rFonts w:ascii="Arial" w:hAnsi="Arial" w:cs="Arial"/>
                  </w:rPr>
                  <w:t>Director of Engineering &amp; Works</w:t>
                </w:r>
              </w:sdtContent>
            </w:sdt>
          </w:p>
          <w:p w14:paraId="1119F6F9" w14:textId="11CE2968" w:rsidR="003C696B" w:rsidRPr="00C37FDF" w:rsidRDefault="00C41294" w:rsidP="00C16B45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0-09-10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E0FE4">
                  <w:rPr>
                    <w:rFonts w:ascii="Arial" w:hAnsi="Arial" w:cs="Arial"/>
                  </w:rPr>
                  <w:t>Thursday, 10 September 2020</w:t>
                </w:r>
              </w:sdtContent>
            </w:sdt>
          </w:p>
        </w:tc>
        <w:bookmarkStart w:id="0" w:name="_GoBack"/>
        <w:bookmarkEnd w:id="0"/>
      </w:tr>
      <w:tr w:rsidR="00C37FDF" w:rsidRPr="00C37FDF" w14:paraId="5DCB0A1B" w14:textId="77777777" w:rsidTr="00C964FE">
        <w:trPr>
          <w:trHeight w:val="680"/>
        </w:trPr>
        <w:tc>
          <w:tcPr>
            <w:tcW w:w="2977" w:type="dxa"/>
            <w:gridSpan w:val="2"/>
          </w:tcPr>
          <w:p w14:paraId="60F02359" w14:textId="77777777" w:rsidR="00523EA4" w:rsidRPr="00C37FDF" w:rsidRDefault="00523EA4" w:rsidP="00F72D1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</w:tcPr>
          <w:p w14:paraId="7788FFD2" w14:textId="470C3DD9" w:rsidR="00523EA4" w:rsidRPr="00C964FE" w:rsidRDefault="00523EA4" w:rsidP="003E0FE4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3E0FE4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0-10-01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E0FE4">
                  <w:rPr>
                    <w:rFonts w:ascii="Arial" w:hAnsi="Arial" w:cs="Arial"/>
                    <w:b/>
                  </w:rPr>
                  <w:t>Thursday, 1 October 2020</w:t>
                </w:r>
              </w:sdtContent>
            </w:sdt>
          </w:p>
        </w:tc>
      </w:tr>
      <w:tr w:rsidR="00C37FDF" w:rsidRPr="00C37FDF" w14:paraId="5A96EFE9" w14:textId="77777777" w:rsidTr="00C964FE">
        <w:trPr>
          <w:trHeight w:val="680"/>
        </w:trPr>
        <w:tc>
          <w:tcPr>
            <w:tcW w:w="2977" w:type="dxa"/>
            <w:gridSpan w:val="2"/>
          </w:tcPr>
          <w:p w14:paraId="514FA086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</w:tcPr>
          <w:p w14:paraId="76CE120A" w14:textId="5F7C3C03" w:rsidR="00523EA4" w:rsidRPr="00C37FDF" w:rsidRDefault="00523EA4" w:rsidP="003E0FE4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3E0FE4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r w:rsidRPr="00C96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0-10-01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E0FE4">
                  <w:rPr>
                    <w:rFonts w:ascii="Arial" w:hAnsi="Arial" w:cs="Arial"/>
                    <w:b/>
                  </w:rPr>
                  <w:t>Thursday, 1 October 2020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0765BD" w:rsidRPr="00C37FDF" w14:paraId="3D5FD580" w14:textId="77777777" w:rsidTr="00A925A3">
        <w:tc>
          <w:tcPr>
            <w:tcW w:w="738" w:type="dxa"/>
          </w:tcPr>
          <w:p w14:paraId="1E41AB04" w14:textId="77777777" w:rsidR="000765BD" w:rsidRPr="00C37FDF" w:rsidRDefault="000765BD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  <w:vAlign w:val="center"/>
          </w:tcPr>
          <w:p w14:paraId="584A81BB" w14:textId="0EDCEB6D" w:rsidR="000765BD" w:rsidRPr="00C37FDF" w:rsidRDefault="000765BD" w:rsidP="00F72D13">
            <w:pPr>
              <w:spacing w:before="120" w:after="120"/>
              <w:rPr>
                <w:rFonts w:ascii="Arial" w:hAnsi="Arial" w:cs="Arial"/>
                <w:b/>
              </w:rPr>
            </w:pPr>
            <w:r>
              <w:t>ARUP PTY LIMITED t/a Arup (Perth Office)</w:t>
            </w:r>
          </w:p>
        </w:tc>
      </w:tr>
      <w:tr w:rsidR="000765BD" w:rsidRPr="00C37FDF" w14:paraId="7417FE61" w14:textId="77777777" w:rsidTr="00A925A3">
        <w:tc>
          <w:tcPr>
            <w:tcW w:w="738" w:type="dxa"/>
          </w:tcPr>
          <w:p w14:paraId="208E5EED" w14:textId="77777777" w:rsidR="000765BD" w:rsidRPr="00C37FDF" w:rsidRDefault="000765BD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  <w:vAlign w:val="center"/>
          </w:tcPr>
          <w:p w14:paraId="10DC7242" w14:textId="4C40793B" w:rsidR="000765BD" w:rsidRPr="00C37FDF" w:rsidRDefault="000765BD" w:rsidP="00F72D13">
            <w:pPr>
              <w:spacing w:before="120" w:after="120"/>
              <w:rPr>
                <w:rFonts w:ascii="Arial" w:hAnsi="Arial" w:cs="Arial"/>
              </w:rPr>
            </w:pPr>
            <w:r>
              <w:t>Cardno (WA) Pty Ltd t/a CARDNO (WA) PTY LTD (WEST PERTH)</w:t>
            </w:r>
          </w:p>
        </w:tc>
      </w:tr>
      <w:tr w:rsidR="000765BD" w:rsidRPr="00C37FDF" w14:paraId="772DEA6C" w14:textId="77777777" w:rsidTr="00A925A3">
        <w:tc>
          <w:tcPr>
            <w:tcW w:w="738" w:type="dxa"/>
          </w:tcPr>
          <w:p w14:paraId="5786B61D" w14:textId="77777777" w:rsidR="000765BD" w:rsidRPr="00C37FDF" w:rsidRDefault="000765BD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  <w:vAlign w:val="center"/>
          </w:tcPr>
          <w:p w14:paraId="66055F82" w14:textId="6077B4F5" w:rsidR="000765BD" w:rsidRPr="00C37FDF" w:rsidRDefault="000765BD" w:rsidP="00F72D13">
            <w:pPr>
              <w:spacing w:before="120" w:after="120"/>
              <w:rPr>
                <w:rFonts w:ascii="Arial" w:hAnsi="Arial" w:cs="Arial"/>
              </w:rPr>
            </w:pPr>
            <w:r>
              <w:t>DONALD VEAL CONSULTANTS PTY LTD</w:t>
            </w:r>
          </w:p>
        </w:tc>
      </w:tr>
      <w:tr w:rsidR="000765BD" w:rsidRPr="00C37FDF" w14:paraId="04EE5D7C" w14:textId="77777777" w:rsidTr="00A925A3">
        <w:tc>
          <w:tcPr>
            <w:tcW w:w="738" w:type="dxa"/>
          </w:tcPr>
          <w:p w14:paraId="3787162A" w14:textId="77777777" w:rsidR="000765BD" w:rsidRPr="00C37FDF" w:rsidRDefault="000765BD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  <w:vAlign w:val="center"/>
          </w:tcPr>
          <w:p w14:paraId="546A1682" w14:textId="6B6603C0" w:rsidR="000765BD" w:rsidRPr="00C37FDF" w:rsidRDefault="000765BD" w:rsidP="00F72D13">
            <w:pPr>
              <w:spacing w:before="120" w:after="120"/>
              <w:rPr>
                <w:rFonts w:ascii="Arial" w:hAnsi="Arial" w:cs="Arial"/>
              </w:rPr>
            </w:pPr>
            <w:r>
              <w:t>GTA CONSULTANTS (WA) PTY LTD t/a GTA Consultants (</w:t>
            </w:r>
            <w:proofErr w:type="spellStart"/>
            <w:r>
              <w:t>GTAPerth</w:t>
            </w:r>
            <w:proofErr w:type="spellEnd"/>
            <w:r>
              <w:t>)</w:t>
            </w:r>
          </w:p>
        </w:tc>
      </w:tr>
      <w:tr w:rsidR="000765BD" w:rsidRPr="00C37FDF" w14:paraId="2D2CAF1E" w14:textId="77777777" w:rsidTr="00A925A3">
        <w:tc>
          <w:tcPr>
            <w:tcW w:w="738" w:type="dxa"/>
          </w:tcPr>
          <w:p w14:paraId="478512DF" w14:textId="77777777" w:rsidR="000765BD" w:rsidRPr="00C37FDF" w:rsidRDefault="000765BD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  <w:vAlign w:val="center"/>
          </w:tcPr>
          <w:p w14:paraId="5731D106" w14:textId="43AADA68" w:rsidR="000765BD" w:rsidRPr="00C37FDF" w:rsidRDefault="000765BD" w:rsidP="00F72D13">
            <w:pPr>
              <w:spacing w:before="120" w:after="120"/>
              <w:rPr>
                <w:rFonts w:ascii="Arial" w:hAnsi="Arial" w:cs="Arial"/>
              </w:rPr>
            </w:pPr>
            <w:r>
              <w:t>KC TRAFFIC AND TRANSPORT PTY LTD t/a KCTT</w:t>
            </w:r>
          </w:p>
        </w:tc>
      </w:tr>
      <w:tr w:rsidR="000765BD" w:rsidRPr="00C37FDF" w14:paraId="52B04A60" w14:textId="77777777" w:rsidTr="00A925A3">
        <w:tc>
          <w:tcPr>
            <w:tcW w:w="738" w:type="dxa"/>
          </w:tcPr>
          <w:p w14:paraId="2646E6DE" w14:textId="77777777" w:rsidR="000765BD" w:rsidRPr="00C37FDF" w:rsidRDefault="000765BD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  <w:vAlign w:val="center"/>
          </w:tcPr>
          <w:p w14:paraId="0913ABBE" w14:textId="0C8992CA" w:rsidR="000765BD" w:rsidRPr="00C37FDF" w:rsidRDefault="000765BD" w:rsidP="00F72D13">
            <w:pPr>
              <w:spacing w:before="120" w:after="120"/>
              <w:rPr>
                <w:rFonts w:ascii="Arial" w:hAnsi="Arial" w:cs="Arial"/>
              </w:rPr>
            </w:pPr>
            <w:r>
              <w:t>SMEC AUSTRALIA PTY. LIMITED</w:t>
            </w:r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4DEBAADD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FAB256D" w14:textId="77777777" w:rsidTr="00C964FE">
        <w:tc>
          <w:tcPr>
            <w:tcW w:w="738" w:type="dxa"/>
          </w:tcPr>
          <w:p w14:paraId="5D35D3A9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4DABC58" w14:textId="77777777" w:rsidTr="00C964FE">
        <w:tc>
          <w:tcPr>
            <w:tcW w:w="738" w:type="dxa"/>
          </w:tcPr>
          <w:p w14:paraId="1B79958B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Default="002C77C7" w:rsidP="002C77C7">
      <w:pPr>
        <w:rPr>
          <w:rFonts w:ascii="Arial" w:hAnsi="Arial" w:cs="Arial"/>
        </w:rPr>
      </w:pPr>
    </w:p>
    <w:p w14:paraId="45202590" w14:textId="77777777" w:rsidR="000459AD" w:rsidRDefault="000459AD" w:rsidP="002C77C7">
      <w:pPr>
        <w:rPr>
          <w:rFonts w:ascii="Arial" w:hAnsi="Arial" w:cs="Arial"/>
        </w:rPr>
      </w:pPr>
    </w:p>
    <w:p w14:paraId="7D4DE1B2" w14:textId="77777777" w:rsidR="000459AD" w:rsidRPr="00C37FDF" w:rsidRDefault="000459AD" w:rsidP="002C77C7">
      <w:pPr>
        <w:rPr>
          <w:rFonts w:ascii="Arial" w:hAnsi="Arial" w:cs="Arial"/>
        </w:rPr>
      </w:pPr>
    </w:p>
    <w:p w14:paraId="1CE2DF72" w14:textId="34835520" w:rsidR="002C77C7" w:rsidRPr="00C37FDF" w:rsidRDefault="002C77C7" w:rsidP="002C77C7">
      <w:pPr>
        <w:rPr>
          <w:rFonts w:ascii="Arial" w:hAnsi="Arial" w:cs="Arial"/>
        </w:rPr>
      </w:pPr>
    </w:p>
    <w:p w14:paraId="46A2D6FB" w14:textId="77777777" w:rsidR="002C77C7" w:rsidRPr="00C37FDF" w:rsidRDefault="002C77C7" w:rsidP="00E75B4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lastRenderedPageBreak/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727036E3" w:rsidR="00ED2759" w:rsidRPr="00C37FDF" w:rsidRDefault="00ED2759" w:rsidP="00C16B45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C964FE">
              <w:rPr>
                <w:rFonts w:ascii="Arial" w:hAnsi="Arial" w:cs="Arial"/>
              </w:rPr>
              <w:t xml:space="preserve"> </w:t>
            </w:r>
            <w:r w:rsidR="00731EC1" w:rsidRPr="00C37FDF">
              <w:rPr>
                <w:rFonts w:ascii="Arial" w:hAnsi="Arial" w:cs="Arial"/>
              </w:rPr>
              <w:t>:</w:t>
            </w:r>
            <w:r w:rsidRPr="00C37FDF">
              <w:rPr>
                <w:rFonts w:ascii="Arial" w:hAnsi="Arial" w:cs="Arial"/>
              </w:rPr>
              <w:t xml:space="preserve"> </w:t>
            </w:r>
            <w:r w:rsidR="002C47A9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4C72242F" w:rsidR="00E75B49" w:rsidRPr="00C964FE" w:rsidRDefault="00ED2759" w:rsidP="00C16B45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C964FE">
              <w:rPr>
                <w:rFonts w:ascii="Arial" w:hAnsi="Arial" w:cs="Arial"/>
              </w:rPr>
              <w:t xml:space="preserve"> </w:t>
            </w:r>
            <w:r w:rsidR="00C16B45">
              <w:rPr>
                <w:rFonts w:ascii="Arial" w:hAnsi="Arial" w:cs="Arial"/>
              </w:rPr>
              <w:t>: NA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5A3EAB24" w14:textId="721F183C" w:rsidR="00ED2759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C964FE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: </w:t>
            </w:r>
          </w:p>
          <w:p w14:paraId="43E9F2F8" w14:textId="3138632A" w:rsidR="002C47A9" w:rsidRPr="00C37FDF" w:rsidRDefault="002C47A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 Australian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77777777" w:rsidR="00ED2759" w:rsidRPr="00C964FE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4AC92E94" w14:textId="1623B1EC" w:rsidR="00ED2759" w:rsidRPr="00C37FDF" w:rsidRDefault="00ED2759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30CB930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A291C9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63B7306" w14:textId="5B6E8869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1B88BAA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FD2D478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62DE60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29B7F56" w14:textId="77777777" w:rsidR="00B92AD0" w:rsidRDefault="00B92AD0" w:rsidP="002C47A9">
            <w:pPr>
              <w:spacing w:before="240"/>
              <w:rPr>
                <w:rFonts w:ascii="Arial" w:hAnsi="Arial" w:cs="Arial"/>
              </w:rPr>
            </w:pPr>
          </w:p>
          <w:p w14:paraId="1A02B7B3" w14:textId="77777777" w:rsidR="002C47A9" w:rsidRDefault="002C47A9" w:rsidP="002C47A9">
            <w:pPr>
              <w:spacing w:before="240"/>
              <w:rPr>
                <w:rFonts w:ascii="Arial" w:hAnsi="Arial" w:cs="Arial"/>
              </w:rPr>
            </w:pPr>
          </w:p>
          <w:p w14:paraId="754E10B6" w14:textId="5A77DBAD" w:rsidR="002C47A9" w:rsidRDefault="002C47A9" w:rsidP="002C47A9">
            <w:pPr>
              <w:spacing w:before="240"/>
              <w:rPr>
                <w:rFonts w:ascii="Arial" w:hAnsi="Arial" w:cs="Arial"/>
              </w:rPr>
            </w:pPr>
          </w:p>
          <w:p w14:paraId="4EE40948" w14:textId="77777777" w:rsidR="002C47A9" w:rsidRDefault="002C47A9" w:rsidP="002C47A9">
            <w:pPr>
              <w:spacing w:before="240"/>
              <w:rPr>
                <w:rFonts w:ascii="Arial" w:hAnsi="Arial" w:cs="Arial"/>
              </w:rPr>
            </w:pPr>
          </w:p>
          <w:p w14:paraId="1D44F00A" w14:textId="24DBB44B" w:rsidR="002C47A9" w:rsidRDefault="002C47A9" w:rsidP="002C47A9">
            <w:pPr>
              <w:spacing w:before="240"/>
              <w:rPr>
                <w:rFonts w:ascii="Arial" w:hAnsi="Arial" w:cs="Arial"/>
              </w:rPr>
            </w:pPr>
          </w:p>
          <w:p w14:paraId="78B98426" w14:textId="77777777" w:rsidR="002C47A9" w:rsidRPr="00C37FDF" w:rsidRDefault="002C47A9" w:rsidP="002C47A9">
            <w:pPr>
              <w:spacing w:before="240"/>
              <w:rPr>
                <w:rFonts w:ascii="Arial" w:hAnsi="Arial" w:cs="Arial"/>
              </w:rPr>
            </w:pPr>
          </w:p>
          <w:p w14:paraId="1270CD0D" w14:textId="1BA0571F" w:rsidR="00B92AD0" w:rsidRPr="00C37FDF" w:rsidRDefault="00C16B45" w:rsidP="00ED27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36509973" wp14:editId="713B0ABD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-4090035</wp:posOffset>
                  </wp:positionV>
                  <wp:extent cx="1619885" cy="4090670"/>
                  <wp:effectExtent l="0" t="0" r="0" b="5080"/>
                  <wp:wrapTight wrapText="bothSides">
                    <wp:wrapPolygon edited="0">
                      <wp:start x="0" y="0"/>
                      <wp:lineTo x="0" y="21526"/>
                      <wp:lineTo x="21338" y="21526"/>
                      <wp:lineTo x="21338" y="0"/>
                      <wp:lineTo x="0" y="0"/>
                    </wp:wrapPolygon>
                  </wp:wrapTight>
                  <wp:docPr id="3" name="Picture 3" descr="\\cockburn.wa.gov.au\userdata\home\nliadow\Desktop\RFT 16-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ockburn.wa.gov.au\userdata\home\nliadow\Desktop\RFT 16-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409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1" w:type="dxa"/>
          </w:tcPr>
          <w:sdt>
            <w:sdtPr>
              <w:rPr>
                <w:rFonts w:ascii="Arial" w:hAnsi="Arial" w:cs="Arial"/>
              </w:rPr>
              <w:id w:val="1646852090"/>
              <w:placeholder>
                <w:docPart w:val="21D91C39FD0342798EC71CDDDFCDC4F8"/>
              </w:placeholder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EndPr/>
            <w:sdtContent>
              <w:p w14:paraId="31008A6D" w14:textId="2349244B" w:rsidR="000459AD" w:rsidRPr="00C37FDF" w:rsidRDefault="00BB62B6" w:rsidP="000459AD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</w:rPr>
                  <w:t>OCM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66420659"/>
              <w:placeholder>
                <w:docPart w:val="5C0A8322A5574886A345EFCB011A6B9B"/>
              </w:placeholder>
              <w:showingPlcHdr/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EndPr/>
            <w:sdtContent>
              <w:p w14:paraId="7CCB4332" w14:textId="77777777" w:rsidR="000459AD" w:rsidRDefault="000459AD" w:rsidP="000459AD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 w:rsidRPr="00C37FDF">
                  <w:rPr>
                    <w:rStyle w:val="PlaceholderText"/>
                    <w:rFonts w:ascii="Arial" w:eastAsiaTheme="minorHAnsi" w:hAnsi="Arial" w:cs="Arial"/>
                    <w:color w:val="auto"/>
                  </w:rPr>
                  <w:t>Choose an item.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53340817"/>
              <w:placeholder>
                <w:docPart w:val="82845952694F459E8ABE5F3C34E699A7"/>
              </w:placeholder>
              <w:showingPlcHdr/>
              <w:date w:fullDate="2021-03-16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CDDDFEF" w14:textId="685EB8D2" w:rsidR="000459AD" w:rsidRDefault="00BB62B6" w:rsidP="000459AD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 w:rsidRPr="00BB62B6">
                  <w:rPr>
                    <w:rStyle w:val="PlaceholderText"/>
                    <w:rFonts w:ascii="Arial" w:eastAsiaTheme="minorHAnsi" w:hAnsi="Arial" w:cs="Arial"/>
                    <w:color w:val="000000" w:themeColor="text1"/>
                  </w:rPr>
                  <w:t>Click here to enter a date. or</w:t>
                </w:r>
              </w:p>
            </w:sdtContent>
          </w:sdt>
          <w:p w14:paraId="0C773827" w14:textId="5D03850E" w:rsidR="00ED2759" w:rsidRPr="00C37FDF" w:rsidRDefault="000459AD" w:rsidP="000459AD">
            <w:pPr>
              <w:spacing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 </w:t>
            </w:r>
          </w:p>
          <w:p w14:paraId="49097082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2E031F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23A7236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373C5311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4746079"/>
              <w:placeholder>
                <w:docPart w:val="90B4E1CBA82048BFB6B302EAA3F930F6"/>
              </w:placeholder>
              <w:date w:fullDate="2020-12-10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FE6FCDF" w14:textId="4A103C6B" w:rsidR="000459AD" w:rsidRPr="00C37FDF" w:rsidRDefault="00BB62B6" w:rsidP="000459AD">
                <w:pPr>
                  <w:spacing w:before="240" w:after="2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n-AU"/>
                  </w:rPr>
                  <w:t>Thursday, 10 December 2020</w:t>
                </w:r>
              </w:p>
            </w:sdtContent>
          </w:sdt>
          <w:p w14:paraId="5B7FED06" w14:textId="3D5FB6C1" w:rsidR="000459AD" w:rsidRDefault="001B220C" w:rsidP="000459AD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111DC13DE48C4E979278A4F8AD2C151E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 w:rsidR="000459AD">
                  <w:rPr>
                    <w:rFonts w:ascii="Arial" w:hAnsi="Arial" w:cs="Arial"/>
                  </w:rPr>
                  <w:t xml:space="preserve">Minutes: </w:t>
                </w:r>
              </w:sdtContent>
            </w:sdt>
            <w:r w:rsidR="000459AD">
              <w:rPr>
                <w:rFonts w:ascii="Arial" w:hAnsi="Arial" w:cs="Arial"/>
              </w:rPr>
              <w:tab/>
            </w:r>
            <w:r w:rsidR="00BB62B6">
              <w:rPr>
                <w:rFonts w:ascii="Arial" w:hAnsi="Arial" w:cs="Arial"/>
              </w:rPr>
              <w:t>0260</w:t>
            </w:r>
          </w:p>
          <w:p w14:paraId="70DE0B0A" w14:textId="4E14B0D9" w:rsidR="00ED2759" w:rsidRPr="000459AD" w:rsidRDefault="000459AD" w:rsidP="00045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 No:            </w:t>
            </w:r>
            <w:r w:rsidR="00BB62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16.1</w:t>
            </w:r>
          </w:p>
        </w:tc>
      </w:tr>
      <w:tr w:rsidR="00C37FDF" w:rsidRPr="00C37FDF" w14:paraId="02E050E2" w14:textId="77777777" w:rsidTr="00C964FE">
        <w:trPr>
          <w:gridAfter w:val="1"/>
          <w:wAfter w:w="4281" w:type="dxa"/>
          <w:trHeight w:val="100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35C71471" w:rsidR="00A45A0E" w:rsidRPr="00C37FDF" w:rsidRDefault="002C47A9" w:rsidP="00A45A0E">
            <w:pPr>
              <w:spacing w:before="120" w:after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SMEC Australia Pty Ltd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Amount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191E968" w14:textId="000FA1D1" w:rsidR="00A45A0E" w:rsidRPr="00C37FDF" w:rsidRDefault="002C47A9" w:rsidP="00A45A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$965,525</w:t>
            </w:r>
          </w:p>
        </w:tc>
      </w:tr>
    </w:tbl>
    <w:p w14:paraId="73664489" w14:textId="77777777" w:rsidR="00E97863" w:rsidRPr="00C37FDF" w:rsidRDefault="001B220C" w:rsidP="00B143F7">
      <w:pPr>
        <w:rPr>
          <w:rFonts w:ascii="Arial" w:hAnsi="Arial" w:cs="Arial"/>
        </w:rPr>
      </w:pPr>
    </w:p>
    <w:p w14:paraId="35602425" w14:textId="77777777" w:rsidR="00A45A0E" w:rsidRPr="00C37FDF" w:rsidRDefault="00A45A0E" w:rsidP="00B143F7">
      <w:pPr>
        <w:rPr>
          <w:rFonts w:ascii="Arial" w:hAnsi="Arial" w:cs="Arial"/>
        </w:rPr>
      </w:pPr>
    </w:p>
    <w:sectPr w:rsidR="00A45A0E" w:rsidRPr="00C37FDF" w:rsidSect="00F72D13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BEE7D" w14:textId="77777777" w:rsidR="002E25E3" w:rsidRDefault="002E25E3" w:rsidP="00855090">
      <w:r>
        <w:separator/>
      </w:r>
    </w:p>
  </w:endnote>
  <w:endnote w:type="continuationSeparator" w:id="0">
    <w:p w14:paraId="66DA238D" w14:textId="77777777" w:rsidR="002E25E3" w:rsidRDefault="002E25E3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2DF7D" w14:textId="70F2D14E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762E" w:rsidRPr="004B762E">
      <w:rPr>
        <w:rFonts w:ascii="Arial" w:hAnsi="Arial" w:cs="Arial"/>
      </w:rPr>
      <w:t xml:space="preserve"> </w:t>
    </w:r>
    <w:r w:rsidR="004B762E">
      <w:rPr>
        <w:rFonts w:ascii="Arial" w:hAnsi="Arial" w:cs="Arial"/>
      </w:rPr>
      <w:t>RFT 16-2020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83AF7" w14:textId="38DCA435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762E">
      <w:rPr>
        <w:rFonts w:ascii="Arial" w:hAnsi="Arial" w:cs="Arial"/>
      </w:rPr>
      <w:t>RFT 16-2020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0E32E" w14:textId="77777777" w:rsidR="002E25E3" w:rsidRDefault="002E25E3" w:rsidP="00855090">
      <w:r>
        <w:separator/>
      </w:r>
    </w:p>
  </w:footnote>
  <w:footnote w:type="continuationSeparator" w:id="0">
    <w:p w14:paraId="43467310" w14:textId="77777777" w:rsidR="002E25E3" w:rsidRDefault="002E25E3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C7"/>
    <w:rsid w:val="000278E4"/>
    <w:rsid w:val="000459AD"/>
    <w:rsid w:val="000765BD"/>
    <w:rsid w:val="000F217C"/>
    <w:rsid w:val="001052B5"/>
    <w:rsid w:val="001B220C"/>
    <w:rsid w:val="001D461A"/>
    <w:rsid w:val="001D5F81"/>
    <w:rsid w:val="002A38F4"/>
    <w:rsid w:val="002C47A9"/>
    <w:rsid w:val="002C77C7"/>
    <w:rsid w:val="002E25E3"/>
    <w:rsid w:val="003C696B"/>
    <w:rsid w:val="003E0FE4"/>
    <w:rsid w:val="004617B8"/>
    <w:rsid w:val="004B762E"/>
    <w:rsid w:val="00523EA4"/>
    <w:rsid w:val="0060508E"/>
    <w:rsid w:val="00731EC1"/>
    <w:rsid w:val="00732E86"/>
    <w:rsid w:val="00764DEA"/>
    <w:rsid w:val="00855090"/>
    <w:rsid w:val="00895A6C"/>
    <w:rsid w:val="00897B82"/>
    <w:rsid w:val="008A2972"/>
    <w:rsid w:val="009954DD"/>
    <w:rsid w:val="00A45A0E"/>
    <w:rsid w:val="00A75109"/>
    <w:rsid w:val="00AD5435"/>
    <w:rsid w:val="00AD7422"/>
    <w:rsid w:val="00AF3F41"/>
    <w:rsid w:val="00B143F7"/>
    <w:rsid w:val="00B92AD0"/>
    <w:rsid w:val="00BB62B6"/>
    <w:rsid w:val="00BC1045"/>
    <w:rsid w:val="00C16B45"/>
    <w:rsid w:val="00C37FDF"/>
    <w:rsid w:val="00C41294"/>
    <w:rsid w:val="00C964FE"/>
    <w:rsid w:val="00CA5ADC"/>
    <w:rsid w:val="00CA7D03"/>
    <w:rsid w:val="00CC71E6"/>
    <w:rsid w:val="00CD3AA1"/>
    <w:rsid w:val="00DD7064"/>
    <w:rsid w:val="00E75B49"/>
    <w:rsid w:val="00ED2759"/>
    <w:rsid w:val="00F106D0"/>
    <w:rsid w:val="00F61A46"/>
    <w:rsid w:val="00F7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6CA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90B4E1CBA82048BFB6B302EAA3F93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1912-6C69-428B-B263-3079512F181D}"/>
      </w:docPartPr>
      <w:docPartBody>
        <w:p w:rsidR="002D5B27" w:rsidRDefault="0066450D" w:rsidP="0066450D">
          <w:pPr>
            <w:pStyle w:val="90B4E1CBA82048BFB6B302EAA3F930F6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111DC13DE48C4E979278A4F8AD2C1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0E45-5F57-4580-9876-1ED9C206C6A1}"/>
      </w:docPartPr>
      <w:docPartBody>
        <w:p w:rsidR="002D5B27" w:rsidRDefault="0066450D" w:rsidP="0066450D">
          <w:pPr>
            <w:pStyle w:val="111DC13DE48C4E979278A4F8AD2C151E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1D91C39FD0342798EC71CDDDFCDC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6237-9F8A-4D5A-BB93-8553E89C30F7}"/>
      </w:docPartPr>
      <w:docPartBody>
        <w:p w:rsidR="002D5B27" w:rsidRDefault="0066450D" w:rsidP="0066450D">
          <w:pPr>
            <w:pStyle w:val="21D91C39FD0342798EC71CDDDFCDC4F8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C0A8322A5574886A345EFCB011A6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B843B-07CC-41E7-86B7-4026239D8570}"/>
      </w:docPartPr>
      <w:docPartBody>
        <w:p w:rsidR="002D5B27" w:rsidRDefault="0066450D" w:rsidP="0066450D">
          <w:pPr>
            <w:pStyle w:val="5C0A8322A5574886A345EFCB011A6B9B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2845952694F459E8ABE5F3C34E6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1AF2B-9A70-4609-957E-A7E909AD6CEB}"/>
      </w:docPartPr>
      <w:docPartBody>
        <w:p w:rsidR="002D5B27" w:rsidRDefault="0066450D" w:rsidP="0066450D">
          <w:pPr>
            <w:pStyle w:val="82845952694F459E8ABE5F3C34E699A7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DA"/>
    <w:rsid w:val="002D5B27"/>
    <w:rsid w:val="005226C6"/>
    <w:rsid w:val="0066450D"/>
    <w:rsid w:val="00765568"/>
    <w:rsid w:val="00915B0C"/>
    <w:rsid w:val="00926CF5"/>
    <w:rsid w:val="009D0462"/>
    <w:rsid w:val="00A025DA"/>
    <w:rsid w:val="00C46689"/>
    <w:rsid w:val="00D16C86"/>
    <w:rsid w:val="00D3058F"/>
    <w:rsid w:val="00D61CD2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66450D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6124C08CD36F4D43A32B70BC8FAA5DE2">
    <w:name w:val="6124C08CD36F4D43A32B70BC8FAA5DE2"/>
    <w:rsid w:val="00765568"/>
  </w:style>
  <w:style w:type="paragraph" w:customStyle="1" w:styleId="90B4E1CBA82048BFB6B302EAA3F930F6">
    <w:name w:val="90B4E1CBA82048BFB6B302EAA3F930F6"/>
    <w:rsid w:val="0066450D"/>
  </w:style>
  <w:style w:type="paragraph" w:customStyle="1" w:styleId="111DC13DE48C4E979278A4F8AD2C151E">
    <w:name w:val="111DC13DE48C4E979278A4F8AD2C151E"/>
    <w:rsid w:val="0066450D"/>
  </w:style>
  <w:style w:type="paragraph" w:customStyle="1" w:styleId="21D91C39FD0342798EC71CDDDFCDC4F8">
    <w:name w:val="21D91C39FD0342798EC71CDDDFCDC4F8"/>
    <w:rsid w:val="0066450D"/>
  </w:style>
  <w:style w:type="paragraph" w:customStyle="1" w:styleId="5C0A8322A5574886A345EFCB011A6B9B">
    <w:name w:val="5C0A8322A5574886A345EFCB011A6B9B"/>
    <w:rsid w:val="0066450D"/>
  </w:style>
  <w:style w:type="paragraph" w:customStyle="1" w:styleId="82845952694F459E8ABE5F3C34E699A7">
    <w:name w:val="82845952694F459E8ABE5F3C34E699A7"/>
    <w:rsid w:val="006645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66450D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6124C08CD36F4D43A32B70BC8FAA5DE2">
    <w:name w:val="6124C08CD36F4D43A32B70BC8FAA5DE2"/>
    <w:rsid w:val="00765568"/>
  </w:style>
  <w:style w:type="paragraph" w:customStyle="1" w:styleId="90B4E1CBA82048BFB6B302EAA3F930F6">
    <w:name w:val="90B4E1CBA82048BFB6B302EAA3F930F6"/>
    <w:rsid w:val="0066450D"/>
  </w:style>
  <w:style w:type="paragraph" w:customStyle="1" w:styleId="111DC13DE48C4E979278A4F8AD2C151E">
    <w:name w:val="111DC13DE48C4E979278A4F8AD2C151E"/>
    <w:rsid w:val="0066450D"/>
  </w:style>
  <w:style w:type="paragraph" w:customStyle="1" w:styleId="21D91C39FD0342798EC71CDDDFCDC4F8">
    <w:name w:val="21D91C39FD0342798EC71CDDDFCDC4F8"/>
    <w:rsid w:val="0066450D"/>
  </w:style>
  <w:style w:type="paragraph" w:customStyle="1" w:styleId="5C0A8322A5574886A345EFCB011A6B9B">
    <w:name w:val="5C0A8322A5574886A345EFCB011A6B9B"/>
    <w:rsid w:val="0066450D"/>
  </w:style>
  <w:style w:type="paragraph" w:customStyle="1" w:styleId="82845952694F459E8ABE5F3C34E699A7">
    <w:name w:val="82845952694F459E8ABE5F3C34E699A7"/>
    <w:rsid w:val="00664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78A8-F493-4B9D-A50C-9574CF73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Nathan Liadow</cp:lastModifiedBy>
  <cp:revision>10</cp:revision>
  <dcterms:created xsi:type="dcterms:W3CDTF">2021-02-12T05:11:00Z</dcterms:created>
  <dcterms:modified xsi:type="dcterms:W3CDTF">2021-03-25T06:31:00Z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