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39"/>
        <w:gridCol w:w="6549"/>
      </w:tblGrid>
      <w:tr w:rsidR="00C37FDF" w:rsidRPr="00C37FDF" w14:paraId="26426700" w14:textId="77777777" w:rsidTr="00431B52">
        <w:trPr>
          <w:trHeight w:val="680"/>
        </w:trPr>
        <w:tc>
          <w:tcPr>
            <w:tcW w:w="2977" w:type="dxa"/>
            <w:gridSpan w:val="2"/>
            <w:vAlign w:val="center"/>
          </w:tcPr>
          <w:p w14:paraId="5550359F" w14:textId="1A89C647" w:rsidR="002C77C7" w:rsidRPr="00C964FE" w:rsidRDefault="002C77C7" w:rsidP="00431B52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Tender Title:</w:t>
            </w:r>
            <w:r w:rsidR="00C37FDF" w:rsidRPr="00C964FE">
              <w:rPr>
                <w:rFonts w:ascii="Arial" w:hAnsi="Arial" w:cs="Arial"/>
                <w:b/>
                <w:bCs/>
              </w:rPr>
              <w:t xml:space="preserve"> </w:t>
            </w:r>
            <w:r w:rsidR="00C37FDF" w:rsidRPr="00C964F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6549" w:type="dxa"/>
            <w:vAlign w:val="center"/>
          </w:tcPr>
          <w:p w14:paraId="59E73E2C" w14:textId="77777777" w:rsidR="00431B52" w:rsidRDefault="00431B52" w:rsidP="00431B5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RFT 12-2020</w:t>
            </w:r>
          </w:p>
          <w:p w14:paraId="0125E803" w14:textId="3CC0F60A" w:rsidR="002C77C7" w:rsidRPr="00431B52" w:rsidRDefault="004F4932" w:rsidP="00203AA2">
            <w:pPr>
              <w:spacing w:before="120" w:after="120"/>
              <w:rPr>
                <w:rFonts w:ascii="Arial" w:hAnsi="Arial" w:cs="Arial"/>
              </w:rPr>
            </w:pPr>
            <w:r w:rsidRPr="00431B52">
              <w:rPr>
                <w:rFonts w:ascii="Arial" w:hAnsi="Arial" w:cs="Arial"/>
              </w:rPr>
              <w:t xml:space="preserve">Project Management Services </w:t>
            </w:r>
            <w:r w:rsidR="00203AA2">
              <w:rPr>
                <w:rFonts w:ascii="Arial" w:hAnsi="Arial" w:cs="Arial"/>
              </w:rPr>
              <w:t xml:space="preserve">- </w:t>
            </w:r>
            <w:r w:rsidR="00203AA2" w:rsidRPr="00431B52">
              <w:rPr>
                <w:rFonts w:ascii="Arial" w:hAnsi="Arial" w:cs="Arial"/>
              </w:rPr>
              <w:t>Aboriginal Cultural &amp; Visitor's Centre</w:t>
            </w:r>
            <w:r w:rsidR="009954DD" w:rsidRPr="00431B52">
              <w:rPr>
                <w:rFonts w:ascii="Arial" w:hAnsi="Arial" w:cs="Arial"/>
              </w:rPr>
              <w:fldChar w:fldCharType="begin"/>
            </w:r>
            <w:r w:rsidR="009954DD" w:rsidRPr="00431B52">
              <w:rPr>
                <w:rFonts w:ascii="Arial" w:hAnsi="Arial" w:cs="Arial"/>
              </w:rPr>
              <w:instrText xml:space="preserve"> AUTOTEXT  " Blank"  \* MERGEFORMAT </w:instrText>
            </w:r>
            <w:r w:rsidR="009954DD" w:rsidRPr="00431B52">
              <w:rPr>
                <w:rFonts w:ascii="Arial" w:hAnsi="Arial" w:cs="Arial"/>
              </w:rPr>
              <w:fldChar w:fldCharType="end"/>
            </w:r>
          </w:p>
        </w:tc>
      </w:tr>
      <w:tr w:rsidR="00C37FDF" w:rsidRPr="00C37FDF" w14:paraId="1DFB4411" w14:textId="77777777" w:rsidTr="00431B52">
        <w:trPr>
          <w:trHeight w:val="680"/>
        </w:trPr>
        <w:tc>
          <w:tcPr>
            <w:tcW w:w="2977" w:type="dxa"/>
            <w:gridSpan w:val="2"/>
            <w:vAlign w:val="center"/>
          </w:tcPr>
          <w:p w14:paraId="5C762F69" w14:textId="1748F2E2" w:rsidR="002C77C7" w:rsidRPr="00C37FDF" w:rsidRDefault="00897B82" w:rsidP="00431B52">
            <w:pPr>
              <w:spacing w:before="120" w:after="120"/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t>Request ID</w:t>
            </w:r>
            <w:r w:rsidR="002C77C7" w:rsidRPr="00C964FE">
              <w:rPr>
                <w:rFonts w:ascii="Arial" w:hAnsi="Arial" w:cs="Arial"/>
                <w:b/>
              </w:rPr>
              <w:t>:</w:t>
            </w:r>
            <w:r w:rsidR="00C37FDF" w:rsidRPr="00C964FE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3D05AE44" w14:textId="031CA1A6" w:rsidR="002C77C7" w:rsidRPr="00C37FDF" w:rsidRDefault="004F4932" w:rsidP="00431B5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36135</w:t>
            </w:r>
          </w:p>
        </w:tc>
      </w:tr>
      <w:tr w:rsidR="00C37FDF" w:rsidRPr="00C37FDF" w14:paraId="0815CFD9" w14:textId="77777777" w:rsidTr="00431B52">
        <w:trPr>
          <w:trHeight w:val="1839"/>
        </w:trPr>
        <w:tc>
          <w:tcPr>
            <w:tcW w:w="2977" w:type="dxa"/>
            <w:gridSpan w:val="2"/>
            <w:vAlign w:val="center"/>
          </w:tcPr>
          <w:p w14:paraId="4B6F0017" w14:textId="344B91E8" w:rsidR="002C77C7" w:rsidRPr="00C37FDF" w:rsidRDefault="002C77C7" w:rsidP="00431B52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Tender Description:</w:t>
            </w:r>
            <w:r w:rsidR="00C37FDF">
              <w:rPr>
                <w:rFonts w:ascii="Arial" w:hAnsi="Arial" w:cs="Arial"/>
                <w:b/>
              </w:rPr>
              <w:br/>
            </w:r>
          </w:p>
        </w:tc>
        <w:tc>
          <w:tcPr>
            <w:tcW w:w="6549" w:type="dxa"/>
            <w:vAlign w:val="center"/>
          </w:tcPr>
          <w:p w14:paraId="7C6349DE" w14:textId="3BEBF246" w:rsidR="002C77C7" w:rsidRPr="00C37FDF" w:rsidRDefault="00203AA2" w:rsidP="00431B5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the design and construction of a new Aboriginal Culture and Visitors Centre.  Centre is to be located near the corner of Progress Drive and </w:t>
            </w:r>
            <w:proofErr w:type="spellStart"/>
            <w:r>
              <w:rPr>
                <w:rFonts w:ascii="Arial" w:hAnsi="Arial" w:cs="Arial"/>
              </w:rPr>
              <w:t>Gwilliam</w:t>
            </w:r>
            <w:proofErr w:type="spellEnd"/>
            <w:r>
              <w:rPr>
                <w:rFonts w:ascii="Arial" w:hAnsi="Arial" w:cs="Arial"/>
              </w:rPr>
              <w:t xml:space="preserve"> Drive, Bibra Lake</w:t>
            </w:r>
          </w:p>
        </w:tc>
      </w:tr>
      <w:tr w:rsidR="00C37FDF" w:rsidRPr="00C37FDF" w14:paraId="2C246D66" w14:textId="77777777" w:rsidTr="00431B52">
        <w:trPr>
          <w:trHeight w:val="973"/>
        </w:trPr>
        <w:tc>
          <w:tcPr>
            <w:tcW w:w="2977" w:type="dxa"/>
            <w:gridSpan w:val="2"/>
            <w:vAlign w:val="center"/>
          </w:tcPr>
          <w:p w14:paraId="47D37799" w14:textId="77777777" w:rsidR="002C77C7" w:rsidRPr="00C37FDF" w:rsidRDefault="002A38F4" w:rsidP="00431B52">
            <w:pPr>
              <w:spacing w:before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Advert Approval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549" w:type="dxa"/>
            <w:vAlign w:val="center"/>
          </w:tcPr>
          <w:p w14:paraId="169FF22A" w14:textId="035C8CF7" w:rsidR="00E75B49" w:rsidRPr="00C37FDF" w:rsidRDefault="00E75B49" w:rsidP="00431B52">
            <w:pPr>
              <w:spacing w:before="24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>Decision to Advertise:</w:t>
            </w:r>
            <w:r w:rsidR="00C41294" w:rsidRPr="00C37FDF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829974538"/>
                <w:placeholder>
                  <w:docPart w:val="5834336A832248848D63156F999118FF"/>
                </w:placeholder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/>
              <w:sdtContent>
                <w:r w:rsidR="004F4932">
                  <w:rPr>
                    <w:rFonts w:ascii="Arial" w:hAnsi="Arial" w:cs="Arial"/>
                  </w:rPr>
                  <w:t>Director of Govenernance &amp; Community Services</w:t>
                </w:r>
              </w:sdtContent>
            </w:sdt>
          </w:p>
          <w:p w14:paraId="1119F6F9" w14:textId="7773487B" w:rsidR="003C696B" w:rsidRPr="00C37FDF" w:rsidRDefault="00C41294" w:rsidP="00431B52">
            <w:pPr>
              <w:tabs>
                <w:tab w:val="left" w:pos="2523"/>
              </w:tabs>
              <w:spacing w:before="120" w:after="24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</w:rPr>
              <w:t xml:space="preserve">Decision </w:t>
            </w:r>
            <w:r w:rsidR="00E75B49" w:rsidRPr="00C37FDF">
              <w:rPr>
                <w:rFonts w:ascii="Arial" w:hAnsi="Arial" w:cs="Arial"/>
                <w:b/>
              </w:rPr>
              <w:t>Date</w:t>
            </w:r>
            <w:r w:rsidR="002C77C7" w:rsidRPr="00C37FDF">
              <w:rPr>
                <w:rFonts w:ascii="Arial" w:hAnsi="Arial" w:cs="Arial"/>
                <w:b/>
              </w:rPr>
              <w:t>:</w:t>
            </w:r>
            <w:r w:rsidR="00BC1045" w:rsidRPr="00C37FD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2170015"/>
                <w:placeholder>
                  <w:docPart w:val="FB655D3AC157484D9320663EAD9886D9"/>
                </w:placeholder>
                <w:date w:fullDate="2020-06-10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F4932">
                  <w:rPr>
                    <w:rFonts w:ascii="Arial" w:hAnsi="Arial" w:cs="Arial"/>
                  </w:rPr>
                  <w:t>Wednesday, 10 June 2020</w:t>
                </w:r>
              </w:sdtContent>
            </w:sdt>
          </w:p>
        </w:tc>
      </w:tr>
      <w:tr w:rsidR="00C37FDF" w:rsidRPr="00C37FDF" w14:paraId="5DCB0A1B" w14:textId="77777777" w:rsidTr="00C964FE">
        <w:trPr>
          <w:trHeight w:val="680"/>
        </w:trPr>
        <w:tc>
          <w:tcPr>
            <w:tcW w:w="2977" w:type="dxa"/>
            <w:gridSpan w:val="2"/>
          </w:tcPr>
          <w:p w14:paraId="60F02359" w14:textId="77777777" w:rsidR="00523EA4" w:rsidRPr="00C37FDF" w:rsidRDefault="00523EA4" w:rsidP="00F72D13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Closing Date and Time:</w:t>
            </w:r>
          </w:p>
        </w:tc>
        <w:tc>
          <w:tcPr>
            <w:tcW w:w="6549" w:type="dxa"/>
          </w:tcPr>
          <w:p w14:paraId="7788FFD2" w14:textId="2181971A" w:rsidR="00523EA4" w:rsidRPr="00C964FE" w:rsidRDefault="00523EA4" w:rsidP="004F4932">
            <w:pPr>
              <w:rPr>
                <w:rFonts w:ascii="Arial" w:hAnsi="Arial" w:cs="Arial"/>
                <w:b/>
              </w:rPr>
            </w:pPr>
            <w:r w:rsidRPr="00C964FE">
              <w:rPr>
                <w:rFonts w:ascii="Arial" w:hAnsi="Arial" w:cs="Arial"/>
                <w:b/>
              </w:rPr>
              <w:fldChar w:fldCharType="begin"/>
            </w:r>
            <w:r w:rsidRPr="00C964FE">
              <w:rPr>
                <w:rFonts w:ascii="Arial" w:hAnsi="Arial" w:cs="Arial"/>
                <w:b/>
              </w:rPr>
              <w:instrText xml:space="preserve"> AUTOTEXTLIST   \* Caps  \* MERGEFORMAT </w:instrText>
            </w:r>
            <w:r w:rsidRPr="00C964FE">
              <w:rPr>
                <w:rFonts w:ascii="Arial" w:hAnsi="Arial" w:cs="Arial"/>
                <w:b/>
              </w:rPr>
              <w:fldChar w:fldCharType="separate"/>
            </w:r>
            <w:r w:rsidR="004F4932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</w:t>
            </w:r>
            <w:r w:rsidRPr="00C964FE">
              <w:rPr>
                <w:rFonts w:ascii="Arial" w:hAnsi="Arial" w:cs="Arial"/>
                <w:b/>
              </w:rPr>
              <w:fldChar w:fldCharType="end"/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202294318"/>
                <w:placeholder>
                  <w:docPart w:val="BB49A94B25254557BBC292B09D20FD9E"/>
                </w:placeholder>
                <w:date w:fullDate="2020-06-25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F4932">
                  <w:rPr>
                    <w:rFonts w:ascii="Arial" w:hAnsi="Arial" w:cs="Arial"/>
                    <w:b/>
                  </w:rPr>
                  <w:t>Thursday, 25 June 2020</w:t>
                </w:r>
              </w:sdtContent>
            </w:sdt>
          </w:p>
        </w:tc>
      </w:tr>
      <w:tr w:rsidR="00C37FDF" w:rsidRPr="00C37FDF" w14:paraId="5A96EFE9" w14:textId="77777777" w:rsidTr="00C964FE">
        <w:trPr>
          <w:trHeight w:val="680"/>
        </w:trPr>
        <w:tc>
          <w:tcPr>
            <w:tcW w:w="2977" w:type="dxa"/>
            <w:gridSpan w:val="2"/>
          </w:tcPr>
          <w:p w14:paraId="514FA086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Opening Date and Time:</w:t>
            </w:r>
          </w:p>
        </w:tc>
        <w:tc>
          <w:tcPr>
            <w:tcW w:w="6549" w:type="dxa"/>
          </w:tcPr>
          <w:p w14:paraId="76CE120A" w14:textId="2A92AC9E" w:rsidR="00523EA4" w:rsidRPr="00C37FDF" w:rsidRDefault="00523EA4" w:rsidP="004F4932">
            <w:pPr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  <w:highlight w:val="yellow"/>
              </w:rPr>
              <w:fldChar w:fldCharType="begin"/>
            </w:r>
            <w:r w:rsidRPr="00C37FDF">
              <w:rPr>
                <w:rFonts w:ascii="Arial" w:hAnsi="Arial" w:cs="Arial"/>
                <w:b/>
                <w:highlight w:val="yellow"/>
              </w:rPr>
              <w:instrText xml:space="preserve"> AUTOTEXTLIST   \* Caps  \* MERGEFORMAT </w:instrTex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="004F4932">
              <w:rPr>
                <w:rFonts w:ascii="Arial" w:hAnsi="Arial" w:cs="Arial"/>
                <w:b/>
              </w:rPr>
              <w:t>2:00pm</w:t>
            </w:r>
            <w:r w:rsidRPr="00C964FE">
              <w:rPr>
                <w:rFonts w:ascii="Arial" w:hAnsi="Arial" w:cs="Arial"/>
                <w:b/>
              </w:rPr>
              <w:t xml:space="preserve"> (AWST)</w:t>
            </w:r>
            <w:r w:rsidR="00C964FE" w:rsidRPr="00C964FE">
              <w:rPr>
                <w:rFonts w:ascii="Arial" w:hAnsi="Arial" w:cs="Arial"/>
                <w:b/>
              </w:rPr>
              <w:t xml:space="preserve">  </w:t>
            </w:r>
            <w:r w:rsidRPr="00C964F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07494683"/>
                <w:placeholder>
                  <w:docPart w:val="36670059BEFB4211AADD78202045A202"/>
                </w:placeholder>
                <w:date w:fullDate="2020-06-25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4F4932">
                  <w:rPr>
                    <w:rFonts w:ascii="Arial" w:hAnsi="Arial" w:cs="Arial"/>
                    <w:b/>
                  </w:rPr>
                  <w:t>Thursday, 25 June 2020</w:t>
                </w:r>
              </w:sdtContent>
            </w:sdt>
            <w:r w:rsidRPr="00C37FDF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C37FDF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C37FDF" w:rsidRPr="00C37FDF" w14:paraId="3753A084" w14:textId="77777777" w:rsidTr="00C964FE">
        <w:tc>
          <w:tcPr>
            <w:tcW w:w="738" w:type="dxa"/>
          </w:tcPr>
          <w:p w14:paraId="6B7E953C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2"/>
          </w:tcPr>
          <w:p w14:paraId="72300599" w14:textId="77777777" w:rsidR="00523EA4" w:rsidRPr="00C37FDF" w:rsidRDefault="00523EA4" w:rsidP="00E6766A">
            <w:pPr>
              <w:spacing w:before="120" w:after="120"/>
              <w:rPr>
                <w:rFonts w:ascii="Arial" w:hAnsi="Arial" w:cs="Arial"/>
                <w:bCs/>
              </w:rPr>
            </w:pPr>
            <w:r w:rsidRPr="00C37FDF">
              <w:rPr>
                <w:rFonts w:ascii="Arial" w:hAnsi="Arial" w:cs="Arial"/>
                <w:b/>
              </w:rPr>
              <w:t>Tenderer’s Name:</w:t>
            </w:r>
          </w:p>
        </w:tc>
      </w:tr>
      <w:tr w:rsidR="004F4932" w:rsidRPr="00C37FDF" w14:paraId="3D5FD580" w14:textId="77777777" w:rsidTr="0024665E">
        <w:tc>
          <w:tcPr>
            <w:tcW w:w="738" w:type="dxa"/>
          </w:tcPr>
          <w:p w14:paraId="1E41AB04" w14:textId="77777777" w:rsidR="004F4932" w:rsidRPr="00C37FDF" w:rsidRDefault="004F4932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</w:t>
            </w:r>
          </w:p>
        </w:tc>
        <w:tc>
          <w:tcPr>
            <w:tcW w:w="8788" w:type="dxa"/>
            <w:gridSpan w:val="2"/>
            <w:vAlign w:val="center"/>
          </w:tcPr>
          <w:p w14:paraId="584A81BB" w14:textId="7F43E4E7" w:rsidR="004F4932" w:rsidRPr="00C37FDF" w:rsidRDefault="004F4932" w:rsidP="00F72D1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CUSHMAN &amp; WAKEFIELD PTY LTD (Property &amp; Development Services)</w:t>
            </w:r>
          </w:p>
        </w:tc>
      </w:tr>
      <w:tr w:rsidR="004F4932" w:rsidRPr="00C37FDF" w14:paraId="7417FE61" w14:textId="77777777" w:rsidTr="0024665E">
        <w:tc>
          <w:tcPr>
            <w:tcW w:w="738" w:type="dxa"/>
          </w:tcPr>
          <w:p w14:paraId="208E5EED" w14:textId="77777777" w:rsidR="004F4932" w:rsidRPr="00C37FDF" w:rsidRDefault="004F4932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2</w:t>
            </w:r>
          </w:p>
        </w:tc>
        <w:tc>
          <w:tcPr>
            <w:tcW w:w="8788" w:type="dxa"/>
            <w:gridSpan w:val="2"/>
            <w:vAlign w:val="center"/>
          </w:tcPr>
          <w:p w14:paraId="10DC7242" w14:textId="6AB17F15" w:rsidR="004F4932" w:rsidRPr="00C37FDF" w:rsidRDefault="004F493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ALLIED PROJECTS PTY LTD t/a Allied Projects (Project Management)</w:t>
            </w:r>
          </w:p>
        </w:tc>
      </w:tr>
      <w:tr w:rsidR="004F4932" w:rsidRPr="00C37FDF" w14:paraId="772DEA6C" w14:textId="77777777" w:rsidTr="0024665E">
        <w:tc>
          <w:tcPr>
            <w:tcW w:w="738" w:type="dxa"/>
          </w:tcPr>
          <w:p w14:paraId="5786B61D" w14:textId="77777777" w:rsidR="004F4932" w:rsidRPr="00C37FDF" w:rsidRDefault="004F4932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3</w:t>
            </w:r>
          </w:p>
        </w:tc>
        <w:tc>
          <w:tcPr>
            <w:tcW w:w="8788" w:type="dxa"/>
            <w:gridSpan w:val="2"/>
            <w:vAlign w:val="center"/>
          </w:tcPr>
          <w:p w14:paraId="66055F82" w14:textId="36652A90" w:rsidR="004F4932" w:rsidRPr="00C37FDF" w:rsidRDefault="004F493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NS PROJECTS PTY LTD t/a NS Projects Ltd Pty</w:t>
            </w:r>
          </w:p>
        </w:tc>
      </w:tr>
      <w:tr w:rsidR="004F4932" w:rsidRPr="00C37FDF" w14:paraId="04EE5D7C" w14:textId="77777777" w:rsidTr="0024665E">
        <w:tc>
          <w:tcPr>
            <w:tcW w:w="738" w:type="dxa"/>
          </w:tcPr>
          <w:p w14:paraId="3787162A" w14:textId="77777777" w:rsidR="004F4932" w:rsidRPr="00C37FDF" w:rsidRDefault="004F4932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4</w:t>
            </w:r>
          </w:p>
        </w:tc>
        <w:tc>
          <w:tcPr>
            <w:tcW w:w="8788" w:type="dxa"/>
            <w:gridSpan w:val="2"/>
            <w:vAlign w:val="center"/>
          </w:tcPr>
          <w:p w14:paraId="546A1682" w14:textId="621E994C" w:rsidR="004F4932" w:rsidRPr="00C37FDF" w:rsidRDefault="004F493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TURNER &amp; TOWNSEND THINC PTY LTD t/a Turner &amp; Townsend (Perth)</w:t>
            </w:r>
          </w:p>
        </w:tc>
      </w:tr>
      <w:tr w:rsidR="004F4932" w:rsidRPr="00C37FDF" w14:paraId="2D2CAF1E" w14:textId="77777777" w:rsidTr="0024665E">
        <w:tc>
          <w:tcPr>
            <w:tcW w:w="738" w:type="dxa"/>
          </w:tcPr>
          <w:p w14:paraId="478512DF" w14:textId="77777777" w:rsidR="004F4932" w:rsidRPr="00C37FDF" w:rsidRDefault="004F4932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5</w:t>
            </w:r>
          </w:p>
        </w:tc>
        <w:tc>
          <w:tcPr>
            <w:tcW w:w="8788" w:type="dxa"/>
            <w:gridSpan w:val="2"/>
            <w:vAlign w:val="center"/>
          </w:tcPr>
          <w:p w14:paraId="5731D106" w14:textId="4AEBE149" w:rsidR="004F4932" w:rsidRPr="00C37FDF" w:rsidRDefault="004F493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RPS AAP CONSULTING PTY LTD</w:t>
            </w:r>
          </w:p>
        </w:tc>
      </w:tr>
      <w:tr w:rsidR="004F4932" w:rsidRPr="00C37FDF" w14:paraId="52B04A60" w14:textId="77777777" w:rsidTr="0024665E">
        <w:tc>
          <w:tcPr>
            <w:tcW w:w="738" w:type="dxa"/>
          </w:tcPr>
          <w:p w14:paraId="2646E6DE" w14:textId="77777777" w:rsidR="004F4932" w:rsidRPr="00C37FDF" w:rsidRDefault="004F4932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6</w:t>
            </w:r>
          </w:p>
        </w:tc>
        <w:tc>
          <w:tcPr>
            <w:tcW w:w="8788" w:type="dxa"/>
            <w:gridSpan w:val="2"/>
            <w:vAlign w:val="center"/>
          </w:tcPr>
          <w:p w14:paraId="0913ABBE" w14:textId="562E7DD7" w:rsidR="004F4932" w:rsidRPr="00C37FDF" w:rsidRDefault="004F493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Insight Project Services Pty Ltd</w:t>
            </w:r>
          </w:p>
        </w:tc>
      </w:tr>
      <w:tr w:rsidR="004F4932" w:rsidRPr="00C37FDF" w14:paraId="37A2020F" w14:textId="77777777" w:rsidTr="0024665E">
        <w:tc>
          <w:tcPr>
            <w:tcW w:w="738" w:type="dxa"/>
          </w:tcPr>
          <w:p w14:paraId="5022211C" w14:textId="77777777" w:rsidR="004F4932" w:rsidRPr="00C37FDF" w:rsidRDefault="004F4932" w:rsidP="00E6766A">
            <w:pPr>
              <w:spacing w:before="12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7</w:t>
            </w:r>
          </w:p>
        </w:tc>
        <w:tc>
          <w:tcPr>
            <w:tcW w:w="8788" w:type="dxa"/>
            <w:gridSpan w:val="2"/>
            <w:vAlign w:val="center"/>
          </w:tcPr>
          <w:p w14:paraId="485D2004" w14:textId="509E9684" w:rsidR="004F4932" w:rsidRPr="00C37FDF" w:rsidRDefault="004F493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CBRE (GCS) PTY LIMITED</w:t>
            </w:r>
          </w:p>
        </w:tc>
      </w:tr>
      <w:tr w:rsidR="004F4932" w:rsidRPr="00C37FDF" w14:paraId="7FAB256D" w14:textId="77777777" w:rsidTr="0024665E">
        <w:tc>
          <w:tcPr>
            <w:tcW w:w="738" w:type="dxa"/>
          </w:tcPr>
          <w:p w14:paraId="5D35D3A9" w14:textId="77777777" w:rsidR="004F4932" w:rsidRPr="00C37FDF" w:rsidRDefault="004F4932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8</w:t>
            </w:r>
          </w:p>
        </w:tc>
        <w:tc>
          <w:tcPr>
            <w:tcW w:w="8788" w:type="dxa"/>
            <w:gridSpan w:val="2"/>
            <w:vAlign w:val="center"/>
          </w:tcPr>
          <w:p w14:paraId="7505EEE8" w14:textId="6F0137FE" w:rsidR="004F4932" w:rsidRPr="00C37FDF" w:rsidRDefault="004F493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DCWC SERVICES PTY. LTD.</w:t>
            </w:r>
          </w:p>
        </w:tc>
      </w:tr>
      <w:tr w:rsidR="004F4932" w:rsidRPr="00C37FDF" w14:paraId="5C35EAB2" w14:textId="77777777" w:rsidTr="0024665E">
        <w:tc>
          <w:tcPr>
            <w:tcW w:w="738" w:type="dxa"/>
          </w:tcPr>
          <w:p w14:paraId="63C7BD35" w14:textId="77777777" w:rsidR="004F4932" w:rsidRPr="00C37FDF" w:rsidRDefault="004F4932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9</w:t>
            </w:r>
          </w:p>
        </w:tc>
        <w:tc>
          <w:tcPr>
            <w:tcW w:w="8788" w:type="dxa"/>
            <w:gridSpan w:val="2"/>
            <w:vAlign w:val="center"/>
          </w:tcPr>
          <w:p w14:paraId="00B288C7" w14:textId="1CCDF6A6" w:rsidR="004F4932" w:rsidRPr="00C37FDF" w:rsidRDefault="004F493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JOHNSTAFF PROJECTS (WA) PTY LTD t/a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Johnstaff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Projects (WA) Pty Ltd (Perth)</w:t>
            </w:r>
          </w:p>
        </w:tc>
      </w:tr>
      <w:tr w:rsidR="004F4932" w:rsidRPr="00C37FDF" w14:paraId="74DABC58" w14:textId="77777777" w:rsidTr="0024665E">
        <w:tc>
          <w:tcPr>
            <w:tcW w:w="738" w:type="dxa"/>
          </w:tcPr>
          <w:p w14:paraId="1B79958B" w14:textId="77777777" w:rsidR="004F4932" w:rsidRPr="00C37FDF" w:rsidRDefault="004F4932" w:rsidP="00E6766A">
            <w:pPr>
              <w:spacing w:before="60" w:after="120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10</w:t>
            </w:r>
          </w:p>
        </w:tc>
        <w:tc>
          <w:tcPr>
            <w:tcW w:w="8788" w:type="dxa"/>
            <w:gridSpan w:val="2"/>
            <w:vAlign w:val="center"/>
          </w:tcPr>
          <w:p w14:paraId="226AC380" w14:textId="1DA664F2" w:rsidR="004F4932" w:rsidRPr="00C37FDF" w:rsidRDefault="004F493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BRETT DAVID INVESTMENTS PTY. LTD.</w:t>
            </w:r>
          </w:p>
        </w:tc>
      </w:tr>
      <w:tr w:rsidR="004F4932" w:rsidRPr="00C37FDF" w14:paraId="501B444E" w14:textId="77777777" w:rsidTr="0024665E">
        <w:tc>
          <w:tcPr>
            <w:tcW w:w="738" w:type="dxa"/>
          </w:tcPr>
          <w:p w14:paraId="7E876A71" w14:textId="41184571" w:rsidR="004F4932" w:rsidRPr="00C37FDF" w:rsidRDefault="004F4932" w:rsidP="00E6766A">
            <w:pPr>
              <w:spacing w:before="6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788" w:type="dxa"/>
            <w:gridSpan w:val="2"/>
            <w:vAlign w:val="center"/>
          </w:tcPr>
          <w:p w14:paraId="2C0B7F31" w14:textId="137B4D44" w:rsidR="004F4932" w:rsidRPr="00C37FDF" w:rsidRDefault="004F4932" w:rsidP="00F72D13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Core Business Australia Pty Ltd (Core Business Australia)</w:t>
            </w:r>
          </w:p>
        </w:tc>
      </w:tr>
    </w:tbl>
    <w:p w14:paraId="2C1E2E4C" w14:textId="77777777" w:rsidR="002C77C7" w:rsidRPr="00C37FDF" w:rsidRDefault="002C77C7" w:rsidP="002C77C7">
      <w:pPr>
        <w:rPr>
          <w:rFonts w:ascii="Arial" w:hAnsi="Arial" w:cs="Arial"/>
        </w:rPr>
      </w:pPr>
    </w:p>
    <w:p w14:paraId="1CE2DF72" w14:textId="34835520" w:rsidR="002C77C7" w:rsidRPr="00C37FDF" w:rsidRDefault="002C77C7" w:rsidP="002C77C7">
      <w:pPr>
        <w:rPr>
          <w:rFonts w:ascii="Arial" w:hAnsi="Arial" w:cs="Arial"/>
        </w:rPr>
      </w:pPr>
    </w:p>
    <w:p w14:paraId="46A2D6FB" w14:textId="77777777" w:rsidR="002C77C7" w:rsidRPr="00C37FDF" w:rsidRDefault="002C77C7" w:rsidP="00E75B4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353"/>
        <w:gridCol w:w="4281"/>
      </w:tblGrid>
      <w:tr w:rsidR="00C37FDF" w:rsidRPr="00C37FDF" w14:paraId="0BAFB524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701E285B" w14:textId="77777777" w:rsidR="00732E86" w:rsidRPr="00C37FDF" w:rsidRDefault="00E75B49" w:rsidP="00E75B4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Advertisement</w:t>
            </w:r>
          </w:p>
        </w:tc>
        <w:tc>
          <w:tcPr>
            <w:tcW w:w="4281" w:type="dxa"/>
          </w:tcPr>
          <w:p w14:paraId="4FFF2EB5" w14:textId="77777777" w:rsidR="00732E86" w:rsidRPr="00C37FDF" w:rsidRDefault="00732E86" w:rsidP="00E75B49">
            <w:pPr>
              <w:spacing w:before="120" w:after="120"/>
              <w:jc w:val="center"/>
              <w:rPr>
                <w:rFonts w:ascii="Arial" w:hAnsi="Arial" w:cs="Arial"/>
                <w:b/>
                <w:lang w:val="en-AU"/>
              </w:rPr>
            </w:pPr>
          </w:p>
        </w:tc>
      </w:tr>
      <w:tr w:rsidR="00C37FDF" w:rsidRPr="00C37FDF" w14:paraId="202198A7" w14:textId="77777777" w:rsidTr="00C964FE">
        <w:trPr>
          <w:trHeight w:val="377"/>
        </w:trPr>
        <w:tc>
          <w:tcPr>
            <w:tcW w:w="5353" w:type="dxa"/>
            <w:vAlign w:val="center"/>
          </w:tcPr>
          <w:p w14:paraId="6EC4E251" w14:textId="6D514111" w:rsidR="00ED2759" w:rsidRPr="00C37FDF" w:rsidRDefault="00ED2759" w:rsidP="00431B52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 xml:space="preserve">Method </w:t>
            </w:r>
            <w:r w:rsidR="00731EC1" w:rsidRPr="00C37FDF">
              <w:rPr>
                <w:rFonts w:ascii="Arial" w:hAnsi="Arial" w:cs="Arial"/>
              </w:rPr>
              <w:t>1</w:t>
            </w:r>
            <w:r w:rsidR="00C964FE">
              <w:rPr>
                <w:rFonts w:ascii="Arial" w:hAnsi="Arial" w:cs="Arial"/>
              </w:rPr>
              <w:t xml:space="preserve"> </w:t>
            </w:r>
            <w:r w:rsidR="00731EC1" w:rsidRPr="00C37FDF">
              <w:rPr>
                <w:rFonts w:ascii="Arial" w:hAnsi="Arial" w:cs="Arial"/>
              </w:rPr>
              <w:t>:</w:t>
            </w:r>
            <w:r w:rsidRPr="00C37FDF">
              <w:rPr>
                <w:rFonts w:ascii="Arial" w:hAnsi="Arial" w:cs="Arial"/>
              </w:rPr>
              <w:t xml:space="preserve"> </w:t>
            </w:r>
            <w:r w:rsidR="004F4932">
              <w:rPr>
                <w:rFonts w:ascii="Arial" w:hAnsi="Arial" w:cs="Arial"/>
              </w:rPr>
              <w:t>City of Cockburn</w:t>
            </w:r>
          </w:p>
        </w:tc>
        <w:tc>
          <w:tcPr>
            <w:tcW w:w="4281" w:type="dxa"/>
          </w:tcPr>
          <w:p w14:paraId="122B3F21" w14:textId="21046E03" w:rsidR="00E75B49" w:rsidRPr="00C964FE" w:rsidRDefault="00ED2759" w:rsidP="00431B52">
            <w:pPr>
              <w:spacing w:before="240" w:after="24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</w:rPr>
              <w:t>Method 2</w:t>
            </w:r>
            <w:r w:rsidR="00C964FE">
              <w:rPr>
                <w:rFonts w:ascii="Arial" w:hAnsi="Arial" w:cs="Arial"/>
              </w:rPr>
              <w:t xml:space="preserve"> </w:t>
            </w:r>
            <w:r w:rsidR="00431B52">
              <w:rPr>
                <w:rFonts w:ascii="Arial" w:hAnsi="Arial" w:cs="Arial"/>
              </w:rPr>
              <w:t>:</w:t>
            </w:r>
            <w:r w:rsidR="00F614A6">
              <w:rPr>
                <w:rFonts w:ascii="Arial" w:hAnsi="Arial" w:cs="Arial"/>
              </w:rPr>
              <w:t xml:space="preserve"> NA</w:t>
            </w:r>
          </w:p>
        </w:tc>
      </w:tr>
      <w:tr w:rsidR="00C37FDF" w:rsidRPr="00C37FDF" w14:paraId="7FEA89B8" w14:textId="77777777" w:rsidTr="00C964FE">
        <w:trPr>
          <w:trHeight w:val="377"/>
        </w:trPr>
        <w:tc>
          <w:tcPr>
            <w:tcW w:w="5353" w:type="dxa"/>
            <w:tcBorders>
              <w:bottom w:val="single" w:sz="4" w:space="0" w:color="auto"/>
            </w:tcBorders>
            <w:vAlign w:val="center"/>
          </w:tcPr>
          <w:p w14:paraId="43E9F2F8" w14:textId="087982D0" w:rsidR="00ED2759" w:rsidRPr="00C37FDF" w:rsidRDefault="00ED2759" w:rsidP="00431B52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</w:rPr>
              <w:t>Method 3</w:t>
            </w:r>
            <w:r w:rsidR="00C964FE">
              <w:rPr>
                <w:rFonts w:ascii="Arial" w:hAnsi="Arial" w:cs="Arial"/>
              </w:rPr>
              <w:t xml:space="preserve"> </w:t>
            </w:r>
            <w:r w:rsidRPr="00C37FDF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81" w:type="dxa"/>
            <w:vAlign w:val="center"/>
          </w:tcPr>
          <w:p w14:paraId="011AE5B2" w14:textId="34CAABDF" w:rsidR="00ED2759" w:rsidRPr="00C964FE" w:rsidRDefault="00ED2759" w:rsidP="00ED2759">
            <w:pPr>
              <w:spacing w:before="120" w:after="120"/>
              <w:rPr>
                <w:rFonts w:ascii="Arial" w:hAnsi="Arial" w:cs="Arial"/>
                <w:lang w:val="en-AU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Tender Awarded by:</w:t>
            </w:r>
            <w:r w:rsidR="00C964FE">
              <w:rPr>
                <w:rFonts w:ascii="Arial" w:hAnsi="Arial" w:cs="Arial"/>
                <w:b/>
                <w:lang w:val="en-AU"/>
              </w:rPr>
              <w:t xml:space="preserve"> </w:t>
            </w:r>
          </w:p>
        </w:tc>
      </w:tr>
      <w:tr w:rsidR="00C37FDF" w:rsidRPr="00C37FDF" w14:paraId="3C28D2E4" w14:textId="77777777" w:rsidTr="00C964FE">
        <w:trPr>
          <w:trHeight w:val="1968"/>
        </w:trPr>
        <w:tc>
          <w:tcPr>
            <w:tcW w:w="5353" w:type="dxa"/>
            <w:vMerge w:val="restart"/>
          </w:tcPr>
          <w:p w14:paraId="63B2508D" w14:textId="569F5E90" w:rsidR="00ED2759" w:rsidRPr="00C964FE" w:rsidRDefault="000A5186" w:rsidP="00ED2759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3122E259" wp14:editId="729C67B3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471805</wp:posOffset>
                  </wp:positionV>
                  <wp:extent cx="1360170" cy="3657600"/>
                  <wp:effectExtent l="0" t="0" r="0" b="0"/>
                  <wp:wrapTight wrapText="bothSides">
                    <wp:wrapPolygon edited="0">
                      <wp:start x="0" y="0"/>
                      <wp:lineTo x="0" y="21488"/>
                      <wp:lineTo x="21176" y="21488"/>
                      <wp:lineTo x="21176" y="0"/>
                      <wp:lineTo x="0" y="0"/>
                    </wp:wrapPolygon>
                  </wp:wrapTight>
                  <wp:docPr id="3" name="Picture 3" descr="\\cockburn.wa.gov.au\userdata\home\nliadow\Desktop\RFT12-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ckburn.wa.gov.au\userdata\home\nliadow\Desktop\RFT12-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2759" w:rsidRPr="00C964FE">
              <w:rPr>
                <w:rFonts w:ascii="Arial" w:hAnsi="Arial" w:cs="Arial"/>
                <w:b/>
              </w:rPr>
              <w:t>Copy of Statewide Notice:</w:t>
            </w:r>
          </w:p>
          <w:p w14:paraId="4AC92E94" w14:textId="334AC61F" w:rsidR="00ED2759" w:rsidRPr="00C37FDF" w:rsidRDefault="00ED2759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30CB930" w14:textId="5BD24D65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2D09AD0D" w14:textId="00C8CFF2" w:rsidR="00B92AD0" w:rsidRPr="00C37FDF" w:rsidRDefault="00B92AD0" w:rsidP="000A5186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67408E2F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329B7F56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  <w:p w14:paraId="1270CD0D" w14:textId="77777777" w:rsidR="00B92AD0" w:rsidRPr="00C37FDF" w:rsidRDefault="00B92AD0" w:rsidP="00ED275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sdt>
            <w:sdtPr>
              <w:rPr>
                <w:rFonts w:ascii="Arial" w:hAnsi="Arial" w:cs="Arial"/>
              </w:rPr>
              <w:id w:val="1646852090"/>
              <w:placeholder>
                <w:docPart w:val="FF665747E5D87F4FAEDE98928088DDAD"/>
              </w:placeholder>
              <w:dropDownList>
                <w:listItem w:value="Choose an item."/>
                <w:listItem w:displayText="CEO" w:value="CEO"/>
                <w:listItem w:displayText="Director of Engineering &amp; Works" w:value="Director of Engineering &amp; Works"/>
                <w:listItem w:displayText="Director of Finance &amp; Corporate Services" w:value="Director of Finance &amp; Corporate Services"/>
                <w:listItem w:displayText="Director of Govenernance &amp; Community Services" w:value="Director of Govenernance &amp; Community Services"/>
                <w:listItem w:displayText="Director of Planning &amp; Development" w:value="Director of Planning &amp; Development"/>
                <w:listItem w:displayText="OCM" w:value="OCM"/>
              </w:dropDownList>
            </w:sdtPr>
            <w:sdtEndPr/>
            <w:sdtContent>
              <w:p w14:paraId="37045EE2" w14:textId="78328457" w:rsidR="00C964FE" w:rsidRPr="00C37FDF" w:rsidRDefault="000A5186" w:rsidP="00C964FE">
                <w:pPr>
                  <w:spacing w:before="240" w:after="240"/>
                  <w:rPr>
                    <w:rFonts w:ascii="Arial" w:hAnsi="Arial" w:cs="Arial"/>
                    <w:lang w:val="en-AU"/>
                  </w:rPr>
                </w:pPr>
                <w:r>
                  <w:rPr>
                    <w:rFonts w:ascii="Arial" w:hAnsi="Arial" w:cs="Arial"/>
                  </w:rPr>
                  <w:t>Director of Govenernance &amp; Community Services</w:t>
                </w:r>
              </w:p>
            </w:sdtContent>
          </w:sdt>
          <w:p w14:paraId="22FB1C24" w14:textId="7650FE9B" w:rsidR="00871499" w:rsidRDefault="00871499" w:rsidP="00871499">
            <w:pPr>
              <w:spacing w:before="240" w:after="240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94771705"/>
                <w:placeholder>
                  <w:docPart w:val="D6EBB89222F440FAB7FCC39EC93996CB"/>
                </w:placeholder>
                <w:showingPlcHdr/>
                <w:dropDownList>
                  <w:listItem w:value="Choose an item."/>
                  <w:listItem w:displayText="CEO" w:value="CEO"/>
                  <w:listItem w:displayText="Director of Engineering &amp; Works" w:value="Director of Engineering &amp; Works"/>
                  <w:listItem w:displayText="Director of Finance &amp; Corporate Services" w:value="Director of Finance &amp; Corporate Services"/>
                  <w:listItem w:displayText="Director of Govenernance &amp; Community Services" w:value="Director of Govenernance &amp; Community Services"/>
                  <w:listItem w:displayText="Director of Planning &amp; Development" w:value="Director of Planning &amp; Development"/>
                  <w:listItem w:displayText="OCM" w:value="OCM"/>
                </w:dropDownList>
              </w:sdtPr>
              <w:sdtEndPr>
                <w:rPr>
                  <w:color w:val="auto"/>
                </w:rPr>
              </w:sdtEndPr>
              <w:sdtContent>
                <w:r w:rsidRPr="00871499">
                  <w:rPr>
                    <w:rStyle w:val="PlaceholderText"/>
                    <w:rFonts w:ascii="Arial" w:eastAsiaTheme="minorHAnsi" w:hAnsi="Arial" w:cs="Arial"/>
                    <w:color w:val="000000" w:themeColor="text1"/>
                  </w:rPr>
                  <w:t>Choose an item.</w:t>
                </w:r>
              </w:sdtContent>
            </w:sdt>
          </w:p>
          <w:p w14:paraId="3BE1EC54" w14:textId="78C94659" w:rsidR="00871499" w:rsidRPr="00C37FDF" w:rsidRDefault="00871499" w:rsidP="00871499">
            <w:pPr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0789495"/>
                <w:placeholder>
                  <w:docPart w:val="1857C3863C554D71852116E612B295C2"/>
                </w:placeholder>
                <w:date w:fullDate="2020-08-07T00:00:00Z">
                  <w:dateFormat w:val="dddd, d MMMM yyyy"/>
                  <w:lid w:val="en-AU"/>
                  <w:storeMappedDataAs w:val="dateTime"/>
                  <w:calendar w:val="gregorian"/>
                </w:date>
              </w:sdtPr>
              <w:sdtContent>
                <w:r>
                  <w:rPr>
                    <w:rFonts w:ascii="Arial" w:hAnsi="Arial" w:cs="Arial"/>
                    <w:lang w:val="en-AU"/>
                  </w:rPr>
                  <w:t>Friday, 7 August 2020</w:t>
                </w:r>
              </w:sdtContent>
            </w:sdt>
          </w:p>
          <w:p w14:paraId="204B77AA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A3A68FD" w14:textId="77777777" w:rsidR="00B92AD0" w:rsidRPr="00C37FDF" w:rsidRDefault="00B92AD0" w:rsidP="00B92AD0">
            <w:pPr>
              <w:spacing w:before="120" w:after="120"/>
              <w:rPr>
                <w:rFonts w:ascii="Arial" w:hAnsi="Arial" w:cs="Arial"/>
              </w:rPr>
            </w:pPr>
          </w:p>
          <w:p w14:paraId="7DDA562C" w14:textId="77777777" w:rsidR="00ED2759" w:rsidRPr="00C37FDF" w:rsidRDefault="00ED2759" w:rsidP="00ED2759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C37FDF" w:rsidRPr="00C37FDF" w14:paraId="11078B83" w14:textId="77777777" w:rsidTr="00C964FE">
        <w:trPr>
          <w:trHeight w:val="399"/>
        </w:trPr>
        <w:tc>
          <w:tcPr>
            <w:tcW w:w="5353" w:type="dxa"/>
            <w:vMerge/>
          </w:tcPr>
          <w:p w14:paraId="052F46E1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01BED53F" w14:textId="77777777" w:rsidR="00ED2759" w:rsidRPr="00C37FDF" w:rsidRDefault="00ED2759" w:rsidP="00ED27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37FDF">
              <w:rPr>
                <w:rFonts w:ascii="Arial" w:hAnsi="Arial" w:cs="Arial"/>
                <w:b/>
                <w:lang w:val="en-AU"/>
              </w:rPr>
              <w:t>Date of Council Meeting:</w:t>
            </w:r>
          </w:p>
        </w:tc>
      </w:tr>
      <w:tr w:rsidR="00C37FDF" w:rsidRPr="00C37FDF" w14:paraId="0EBE54AF" w14:textId="77777777" w:rsidTr="00C964FE">
        <w:trPr>
          <w:trHeight w:val="2077"/>
        </w:trPr>
        <w:tc>
          <w:tcPr>
            <w:tcW w:w="5353" w:type="dxa"/>
            <w:vMerge/>
            <w:tcBorders>
              <w:bottom w:val="single" w:sz="4" w:space="0" w:color="auto"/>
            </w:tcBorders>
          </w:tcPr>
          <w:p w14:paraId="697FC7D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  <w:tc>
          <w:tcPr>
            <w:tcW w:w="4281" w:type="dxa"/>
          </w:tcPr>
          <w:p w14:paraId="6622EDEE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44746079"/>
              <w:placeholder>
                <w:docPart w:val="DB5D81A2F8164F33AC62D0CEB4911E21"/>
              </w:placeholder>
              <w:showingPlcHdr/>
              <w:date>
                <w:dateFormat w:val="dddd, d MMMM yyyy"/>
                <w:lid w:val="en-AU"/>
                <w:storeMappedDataAs w:val="dateTime"/>
                <w:calendar w:val="gregorian"/>
              </w:date>
            </w:sdtPr>
            <w:sdtContent>
              <w:p w14:paraId="07B2A433" w14:textId="77777777" w:rsidR="00871499" w:rsidRPr="00C37FDF" w:rsidRDefault="00871499" w:rsidP="00871499">
                <w:pPr>
                  <w:spacing w:before="240" w:after="240"/>
                  <w:rPr>
                    <w:rFonts w:ascii="Arial" w:hAnsi="Arial" w:cs="Arial"/>
                  </w:rPr>
                </w:pPr>
                <w:r w:rsidRPr="00C37FDF">
                  <w:rPr>
                    <w:rStyle w:val="PlaceholderText"/>
                    <w:rFonts w:ascii="Arial" w:eastAsiaTheme="minorHAnsi" w:hAnsi="Arial" w:cs="Arial"/>
                    <w:color w:val="auto"/>
                  </w:rPr>
                  <w:t>Click here to enter a date. or</w:t>
                </w:r>
              </w:p>
            </w:sdtContent>
          </w:sdt>
          <w:p w14:paraId="6B51FA3D" w14:textId="6410EFB8" w:rsidR="00871499" w:rsidRDefault="00871499" w:rsidP="00871499">
            <w:pPr>
              <w:tabs>
                <w:tab w:val="center" w:pos="2032"/>
              </w:tabs>
              <w:spacing w:before="240" w:after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9156641"/>
                <w:placeholder>
                  <w:docPart w:val="086F6D275C794106B6D167BFE1045B25"/>
                </w:placeholder>
                <w:dropDownList>
                  <w:listItem w:value="Choose an item."/>
                  <w:listItem w:displayText="Not applicable" w:value="Not applicable"/>
                  <w:listItem w:displayText="Minutes: " w:value="Minutes: "/>
                </w:dropDownList>
              </w:sdtPr>
              <w:sdtContent>
                <w:r>
                  <w:rPr>
                    <w:rFonts w:ascii="Arial" w:hAnsi="Arial" w:cs="Arial"/>
                  </w:rPr>
                  <w:t>Not applicable</w:t>
                </w:r>
              </w:sdtContent>
            </w:sdt>
            <w:r>
              <w:rPr>
                <w:rFonts w:ascii="Arial" w:hAnsi="Arial" w:cs="Arial"/>
              </w:rPr>
              <w:tab/>
            </w:r>
          </w:p>
          <w:p w14:paraId="7E369350" w14:textId="42F9DB77" w:rsidR="00ED2759" w:rsidRPr="00C37FDF" w:rsidRDefault="00871499" w:rsidP="00871499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 No: </w:t>
            </w:r>
            <w:r>
              <w:rPr>
                <w:rFonts w:ascii="Arial" w:hAnsi="Arial" w:cs="Arial"/>
                <w:highlight w:val="lightGray"/>
              </w:rPr>
              <w:t xml:space="preserve">       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37FDF" w:rsidRPr="00C37FDF" w14:paraId="02E050E2" w14:textId="77777777" w:rsidTr="00C964FE">
        <w:trPr>
          <w:gridAfter w:val="1"/>
          <w:wAfter w:w="4281" w:type="dxa"/>
          <w:trHeight w:val="1006"/>
        </w:trPr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C3715A" w14:textId="77777777" w:rsidR="00ED2759" w:rsidRPr="00C37FDF" w:rsidRDefault="00ED2759" w:rsidP="00ED275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C37FDF" w:rsidRPr="00C37FDF" w14:paraId="730349DD" w14:textId="77777777" w:rsidTr="00C37FDF">
        <w:trPr>
          <w:trHeight w:val="694"/>
        </w:trPr>
        <w:tc>
          <w:tcPr>
            <w:tcW w:w="5382" w:type="dxa"/>
            <w:vAlign w:val="center"/>
          </w:tcPr>
          <w:p w14:paraId="728B90A4" w14:textId="77777777" w:rsidR="00B143F7" w:rsidRPr="00C37FDF" w:rsidRDefault="00A45A0E" w:rsidP="00A45A0E">
            <w:pPr>
              <w:spacing w:before="120" w:after="120"/>
              <w:rPr>
                <w:rFonts w:ascii="Arial" w:hAnsi="Arial" w:cs="Arial"/>
                <w:b/>
                <w:lang w:val="en-AU"/>
              </w:rPr>
            </w:pPr>
            <w:r w:rsidRPr="00C37FDF">
              <w:rPr>
                <w:rFonts w:ascii="Arial" w:hAnsi="Arial" w:cs="Arial"/>
                <w:b/>
              </w:rPr>
              <w:t>Name of Successful Tenderer(s):</w:t>
            </w:r>
          </w:p>
        </w:tc>
        <w:tc>
          <w:tcPr>
            <w:tcW w:w="4247" w:type="dxa"/>
            <w:vAlign w:val="center"/>
          </w:tcPr>
          <w:p w14:paraId="6F38D9AA" w14:textId="7CCE1B74" w:rsidR="00A45A0E" w:rsidRPr="00C37FDF" w:rsidRDefault="000A5186" w:rsidP="00A45A0E">
            <w:pPr>
              <w:spacing w:before="120" w:after="120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RPS AAP Consulting Pty Ltd</w:t>
            </w:r>
          </w:p>
        </w:tc>
      </w:tr>
      <w:tr w:rsidR="00C37FDF" w:rsidRPr="00C37FDF" w14:paraId="55B3F261" w14:textId="77777777" w:rsidTr="00C37FDF">
        <w:trPr>
          <w:trHeight w:val="704"/>
        </w:trPr>
        <w:tc>
          <w:tcPr>
            <w:tcW w:w="5382" w:type="dxa"/>
            <w:vAlign w:val="center"/>
          </w:tcPr>
          <w:p w14:paraId="60358DE8" w14:textId="77777777" w:rsidR="00A45A0E" w:rsidRPr="00C37FDF" w:rsidRDefault="00A45A0E" w:rsidP="00A45A0E">
            <w:pPr>
              <w:spacing w:before="120" w:after="120"/>
              <w:rPr>
                <w:rFonts w:ascii="Arial" w:hAnsi="Arial" w:cs="Arial"/>
                <w:b/>
              </w:rPr>
            </w:pPr>
            <w:r w:rsidRPr="00C37FDF">
              <w:rPr>
                <w:rFonts w:ascii="Arial" w:hAnsi="Arial" w:cs="Arial"/>
                <w:b/>
              </w:rPr>
              <w:t>Amount of Successful Tender(s):</w:t>
            </w:r>
            <w:r w:rsidR="002A38F4" w:rsidRPr="00C37FDF">
              <w:rPr>
                <w:rFonts w:ascii="Arial" w:hAnsi="Arial" w:cs="Arial"/>
                <w:b/>
              </w:rPr>
              <w:t xml:space="preserve"> (ex GST)</w:t>
            </w:r>
          </w:p>
        </w:tc>
        <w:tc>
          <w:tcPr>
            <w:tcW w:w="4247" w:type="dxa"/>
            <w:vAlign w:val="center"/>
          </w:tcPr>
          <w:p w14:paraId="0191E968" w14:textId="0A002D00" w:rsidR="00A45A0E" w:rsidRPr="00C37FDF" w:rsidRDefault="000A5186" w:rsidP="00A45A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$73,185.00</w:t>
            </w:r>
          </w:p>
        </w:tc>
      </w:tr>
    </w:tbl>
    <w:p w14:paraId="73664489" w14:textId="77777777" w:rsidR="00E97863" w:rsidRPr="00C37FDF" w:rsidRDefault="00871499" w:rsidP="00B143F7">
      <w:pPr>
        <w:rPr>
          <w:rFonts w:ascii="Arial" w:hAnsi="Arial" w:cs="Arial"/>
        </w:rPr>
      </w:pPr>
    </w:p>
    <w:p w14:paraId="35602425" w14:textId="77777777" w:rsidR="00A45A0E" w:rsidRPr="00C37FDF" w:rsidRDefault="00A45A0E" w:rsidP="00B143F7">
      <w:pPr>
        <w:rPr>
          <w:rFonts w:ascii="Arial" w:hAnsi="Arial" w:cs="Arial"/>
        </w:rPr>
      </w:pPr>
    </w:p>
    <w:sectPr w:rsidR="00A45A0E" w:rsidRPr="00C37FDF" w:rsidSect="00F72D13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22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BEE7D" w14:textId="77777777" w:rsidR="002E25E3" w:rsidRDefault="002E25E3" w:rsidP="00855090">
      <w:r>
        <w:separator/>
      </w:r>
    </w:p>
  </w:endnote>
  <w:endnote w:type="continuationSeparator" w:id="0">
    <w:p w14:paraId="66DA238D" w14:textId="77777777" w:rsidR="002E25E3" w:rsidRDefault="002E25E3" w:rsidP="0085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2DF7D" w14:textId="6103F410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2336" behindDoc="1" locked="0" layoutInCell="1" allowOverlap="1" wp14:anchorId="3FDCC5B7" wp14:editId="048C6E71">
          <wp:simplePos x="0" y="0"/>
          <wp:positionH relativeFrom="column">
            <wp:posOffset>-708212</wp:posOffset>
          </wp:positionH>
          <wp:positionV relativeFrom="paragraph">
            <wp:posOffset>-62753</wp:posOffset>
          </wp:positionV>
          <wp:extent cx="8208570" cy="772571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B52">
      <w:rPr>
        <w:rFonts w:ascii="Arial" w:hAnsi="Arial" w:cs="Arial"/>
      </w:rPr>
      <w:t>RFT 12-2020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83AF7" w14:textId="619C5B4F" w:rsidR="00855090" w:rsidRPr="00764DEA" w:rsidRDefault="00C964FE">
    <w:pPr>
      <w:pStyle w:val="Footer"/>
      <w:rPr>
        <w:rFonts w:ascii="Arial" w:hAnsi="Arial" w:cs="Arial"/>
      </w:rPr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1" locked="0" layoutInCell="1" allowOverlap="1" wp14:anchorId="0732B9FF" wp14:editId="2A106DF4">
          <wp:simplePos x="0" y="0"/>
          <wp:positionH relativeFrom="column">
            <wp:posOffset>-764914</wp:posOffset>
          </wp:positionH>
          <wp:positionV relativeFrom="paragraph">
            <wp:posOffset>-17855</wp:posOffset>
          </wp:positionV>
          <wp:extent cx="8208570" cy="772571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1-02-12 at 3.52.18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70" cy="772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B52">
      <w:rPr>
        <w:rFonts w:ascii="Arial" w:hAnsi="Arial" w:cs="Arial"/>
      </w:rPr>
      <w:t>RFT 12-2020</w:t>
    </w:r>
    <w:r w:rsidR="00855090" w:rsidRPr="00764DEA">
      <w:rPr>
        <w:rFonts w:ascii="Arial" w:hAnsi="Arial" w:cs="Arial"/>
      </w:rPr>
      <w:ptab w:relativeTo="margin" w:alignment="center" w:leader="none"/>
    </w:r>
    <w:r w:rsidR="00855090" w:rsidRPr="00764DEA">
      <w:rPr>
        <w:rFonts w:ascii="Arial" w:hAnsi="Arial" w:cs="Arial"/>
      </w:rPr>
      <w:t>City of Cockburn – Tender Register</w:t>
    </w:r>
    <w:r w:rsidR="00855090" w:rsidRPr="00764DEA">
      <w:rPr>
        <w:rFonts w:ascii="Arial" w:hAnsi="Arial" w:cs="Arial"/>
      </w:rPr>
      <w:ptab w:relativeTo="margin" w:alignment="right" w:leader="none"/>
    </w:r>
    <w:r w:rsidR="00855090" w:rsidRPr="00764DEA">
      <w:rPr>
        <w:rFonts w:ascii="Arial" w:hAnsi="Arial" w:cs="Arial"/>
      </w:rPr>
      <w:t>Page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0E32E" w14:textId="77777777" w:rsidR="002E25E3" w:rsidRDefault="002E25E3" w:rsidP="00855090">
      <w:r>
        <w:separator/>
      </w:r>
    </w:p>
  </w:footnote>
  <w:footnote w:type="continuationSeparator" w:id="0">
    <w:p w14:paraId="43467310" w14:textId="77777777" w:rsidR="002E25E3" w:rsidRDefault="002E25E3" w:rsidP="00855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8C84F" w14:textId="77957A52" w:rsidR="00F72D13" w:rsidRDefault="00764DEA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764DEA">
      <w:rPr>
        <w:rFonts w:ascii="Arial" w:hAnsi="Arial" w:cs="Arial"/>
        <w:b/>
        <w:color w:val="000000" w:themeColor="text1"/>
        <w:sz w:val="40"/>
        <w:szCs w:val="40"/>
      </w:rPr>
      <w:t>Tender Register</w:t>
    </w:r>
  </w:p>
  <w:p w14:paraId="3C828284" w14:textId="77777777" w:rsidR="00C37FDF" w:rsidRPr="00764DEA" w:rsidRDefault="00C37FDF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6269B" w14:textId="3EC7709F" w:rsidR="00F72D13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  <w:r w:rsidRPr="00C37FDF">
      <w:rPr>
        <w:rFonts w:ascii="Arial Bold" w:hAnsi="Arial Bold" w:cs="Arial"/>
        <w:b/>
        <w:caps/>
        <w:noProof/>
        <w:color w:val="1F497D" w:themeColor="text2"/>
        <w:lang w:eastAsia="en-AU"/>
      </w:rPr>
      <w:drawing>
        <wp:anchor distT="0" distB="0" distL="114300" distR="114300" simplePos="0" relativeHeight="251659264" behindDoc="0" locked="0" layoutInCell="1" allowOverlap="1" wp14:anchorId="375FA38D" wp14:editId="151DD50F">
          <wp:simplePos x="0" y="0"/>
          <wp:positionH relativeFrom="column">
            <wp:posOffset>4775276</wp:posOffset>
          </wp:positionH>
          <wp:positionV relativeFrom="paragraph">
            <wp:posOffset>-450214</wp:posOffset>
          </wp:positionV>
          <wp:extent cx="1623648" cy="1317812"/>
          <wp:effectExtent l="0" t="0" r="2540" b="317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48" cy="1317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DEA" w:rsidRPr="00C37FDF">
      <w:rPr>
        <w:rFonts w:ascii="Arial" w:hAnsi="Arial" w:cs="Arial"/>
        <w:b/>
        <w:color w:val="1F497D" w:themeColor="text2"/>
        <w:sz w:val="40"/>
        <w:szCs w:val="40"/>
      </w:rPr>
      <w:t>Tender Register</w:t>
    </w:r>
  </w:p>
  <w:p w14:paraId="04385F67" w14:textId="4F55F75C" w:rsidR="00A75109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  <w:p w14:paraId="2FFF5280" w14:textId="77777777" w:rsidR="00A75109" w:rsidRPr="00764DEA" w:rsidRDefault="00A75109" w:rsidP="00764DEA">
    <w:pPr>
      <w:rPr>
        <w:rFonts w:ascii="Arial" w:hAnsi="Arial" w:cs="Arial"/>
        <w:b/>
        <w:color w:val="000000" w:themeColor="text1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C7"/>
    <w:rsid w:val="000278E4"/>
    <w:rsid w:val="000A5186"/>
    <w:rsid w:val="000F217C"/>
    <w:rsid w:val="001052B5"/>
    <w:rsid w:val="001D461A"/>
    <w:rsid w:val="001D5F81"/>
    <w:rsid w:val="00203AA2"/>
    <w:rsid w:val="002A38F4"/>
    <w:rsid w:val="002C77C7"/>
    <w:rsid w:val="002E25E3"/>
    <w:rsid w:val="003C696B"/>
    <w:rsid w:val="00431B52"/>
    <w:rsid w:val="004617B8"/>
    <w:rsid w:val="004F4932"/>
    <w:rsid w:val="00523EA4"/>
    <w:rsid w:val="0060508E"/>
    <w:rsid w:val="00731EC1"/>
    <w:rsid w:val="00732E86"/>
    <w:rsid w:val="00764DEA"/>
    <w:rsid w:val="00855090"/>
    <w:rsid w:val="00871499"/>
    <w:rsid w:val="00895A6C"/>
    <w:rsid w:val="00897B82"/>
    <w:rsid w:val="008A2972"/>
    <w:rsid w:val="009954DD"/>
    <w:rsid w:val="00A45A0E"/>
    <w:rsid w:val="00A75109"/>
    <w:rsid w:val="00AD5435"/>
    <w:rsid w:val="00AD7422"/>
    <w:rsid w:val="00AF3F41"/>
    <w:rsid w:val="00B143F7"/>
    <w:rsid w:val="00B92AD0"/>
    <w:rsid w:val="00BC1045"/>
    <w:rsid w:val="00C37FDF"/>
    <w:rsid w:val="00C41294"/>
    <w:rsid w:val="00C964FE"/>
    <w:rsid w:val="00CA5ADC"/>
    <w:rsid w:val="00CA7D03"/>
    <w:rsid w:val="00CC71E6"/>
    <w:rsid w:val="00CD3AA1"/>
    <w:rsid w:val="00DD7064"/>
    <w:rsid w:val="00E75B49"/>
    <w:rsid w:val="00ED2759"/>
    <w:rsid w:val="00F106D0"/>
    <w:rsid w:val="00F614A6"/>
    <w:rsid w:val="00F61A46"/>
    <w:rsid w:val="00F72D1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6CA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7C7"/>
    <w:pPr>
      <w:keepNext/>
      <w:tabs>
        <w:tab w:val="left" w:pos="5028"/>
      </w:tabs>
      <w:spacing w:before="60" w:after="60"/>
      <w:jc w:val="center"/>
      <w:outlineLvl w:val="0"/>
    </w:pPr>
    <w:rPr>
      <w:b/>
      <w:color w:val="000080"/>
      <w:sz w:val="32"/>
    </w:rPr>
  </w:style>
  <w:style w:type="paragraph" w:styleId="Heading2">
    <w:name w:val="heading 2"/>
    <w:basedOn w:val="Normal"/>
    <w:next w:val="Normal"/>
    <w:link w:val="Heading2Char"/>
    <w:qFormat/>
    <w:rsid w:val="002C77C7"/>
    <w:pPr>
      <w:keepNext/>
      <w:tabs>
        <w:tab w:val="left" w:pos="5028"/>
      </w:tabs>
      <w:spacing w:before="120" w:after="120"/>
      <w:outlineLvl w:val="1"/>
    </w:pPr>
    <w:rPr>
      <w:b/>
      <w:color w:val="993366"/>
      <w:sz w:val="28"/>
    </w:rPr>
  </w:style>
  <w:style w:type="paragraph" w:styleId="Heading3">
    <w:name w:val="heading 3"/>
    <w:basedOn w:val="Normal"/>
    <w:next w:val="Normal"/>
    <w:link w:val="Heading3Char"/>
    <w:qFormat/>
    <w:rsid w:val="002C77C7"/>
    <w:pPr>
      <w:keepNext/>
      <w:spacing w:before="120" w:after="120"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2C77C7"/>
    <w:pPr>
      <w:keepNext/>
      <w:spacing w:before="120" w:after="120"/>
      <w:jc w:val="center"/>
      <w:outlineLvl w:val="3"/>
    </w:pPr>
    <w:rPr>
      <w:b/>
      <w:color w:val="3333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7C7"/>
    <w:rPr>
      <w:rFonts w:ascii="Times New Roman" w:eastAsia="Times New Roman" w:hAnsi="Times New Roman" w:cs="Times New Roman"/>
      <w:b/>
      <w:color w:val="00008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77C7"/>
    <w:rPr>
      <w:rFonts w:ascii="Times New Roman" w:eastAsia="Times New Roman" w:hAnsi="Times New Roman" w:cs="Times New Roman"/>
      <w:b/>
      <w:color w:val="993366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2C77C7"/>
    <w:rPr>
      <w:rFonts w:ascii="Times New Roman" w:eastAsia="Times New Roman" w:hAnsi="Times New Roman" w:cs="Times New Roman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2C77C7"/>
    <w:rPr>
      <w:rFonts w:ascii="Times New Roman" w:eastAsia="Times New Roman" w:hAnsi="Times New Roman" w:cs="Times New Roman"/>
      <w:b/>
      <w:color w:val="333399"/>
      <w:sz w:val="18"/>
      <w:szCs w:val="24"/>
    </w:rPr>
  </w:style>
  <w:style w:type="paragraph" w:styleId="Caption">
    <w:name w:val="caption"/>
    <w:basedOn w:val="Normal"/>
    <w:next w:val="Normal"/>
    <w:qFormat/>
    <w:rsid w:val="002C77C7"/>
    <w:rPr>
      <w:rFonts w:ascii="Maiandra GD" w:hAnsi="Maiandra GD"/>
      <w:b/>
      <w:bCs/>
      <w:color w:val="800000"/>
    </w:rPr>
  </w:style>
  <w:style w:type="paragraph" w:styleId="ListParagraph">
    <w:name w:val="List Paragraph"/>
    <w:basedOn w:val="Normal"/>
    <w:uiPriority w:val="34"/>
    <w:qFormat/>
    <w:rsid w:val="002C77C7"/>
    <w:pPr>
      <w:ind w:left="720"/>
      <w:contextualSpacing/>
    </w:pPr>
  </w:style>
  <w:style w:type="table" w:styleId="TableGrid">
    <w:name w:val="Table Grid"/>
    <w:basedOn w:val="TableNormal"/>
    <w:uiPriority w:val="59"/>
    <w:rsid w:val="002C7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0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9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9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0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7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6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655D3AC157484D9320663EAD988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4FD40-A5F7-4A87-A2CD-C3978B6804A7}"/>
      </w:docPartPr>
      <w:docPartBody>
        <w:p w:rsidR="00915B0C" w:rsidRDefault="005226C6" w:rsidP="005226C6">
          <w:pPr>
            <w:pStyle w:val="FB655D3AC157484D9320663EAD9886D91"/>
          </w:pPr>
          <w:r w:rsidRPr="007D2BD8">
            <w:rPr>
              <w:rStyle w:val="PlaceholderText"/>
            </w:rPr>
            <w:t>Click here to enter a date.</w:t>
          </w:r>
        </w:p>
      </w:docPartBody>
    </w:docPart>
    <w:docPart>
      <w:docPartPr>
        <w:name w:val="5834336A832248848D63156F99911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33C5E-F87E-4A7E-AD3B-BBDF8C22C34A}"/>
      </w:docPartPr>
      <w:docPartBody>
        <w:p w:rsidR="00C46689" w:rsidRDefault="00915B0C" w:rsidP="00915B0C">
          <w:pPr>
            <w:pStyle w:val="5834336A832248848D63156F999118FF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49A94B25254557BBC292B09D20F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87D2-F836-421B-93AD-14F28270AC99}"/>
      </w:docPartPr>
      <w:docPartBody>
        <w:p w:rsidR="00C46689" w:rsidRDefault="00915B0C" w:rsidP="00915B0C">
          <w:pPr>
            <w:pStyle w:val="BB49A94B25254557BBC292B09D20FD9E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36670059BEFB4211AADD78202045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751FE-DB45-4DB0-863F-4A055EBB5EDE}"/>
      </w:docPartPr>
      <w:docPartBody>
        <w:p w:rsidR="00C46689" w:rsidRDefault="00915B0C" w:rsidP="00915B0C">
          <w:pPr>
            <w:pStyle w:val="36670059BEFB4211AADD78202045A202"/>
          </w:pPr>
          <w:r w:rsidRPr="007D2BD8">
            <w:rPr>
              <w:rStyle w:val="PlaceholderText"/>
            </w:rPr>
            <w:t>Click here to enter a date.</w:t>
          </w:r>
          <w:r>
            <w:rPr>
              <w:rStyle w:val="PlaceholderText"/>
            </w:rPr>
            <w:t xml:space="preserve"> @</w:t>
          </w:r>
        </w:p>
      </w:docPartBody>
    </w:docPart>
    <w:docPart>
      <w:docPartPr>
        <w:name w:val="FF665747E5D87F4FAEDE98928088D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F4F3-0136-0C48-B603-C27F07200BBD}"/>
      </w:docPartPr>
      <w:docPartBody>
        <w:p w:rsidR="00D3058F" w:rsidRDefault="00D61CD2" w:rsidP="00D61CD2">
          <w:pPr>
            <w:pStyle w:val="FF665747E5D87F4FAEDE98928088DDAD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857C3863C554D71852116E612B2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4967-2B1E-4BC0-995E-6A2E17E94140}"/>
      </w:docPartPr>
      <w:docPartBody>
        <w:p w:rsidR="00000000" w:rsidRDefault="00EC7628" w:rsidP="00EC7628">
          <w:pPr>
            <w:pStyle w:val="1857C3863C554D71852116E612B295C2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D6EBB89222F440FAB7FCC39EC9399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2104-8305-44D0-B1B9-C76CC9810A00}"/>
      </w:docPartPr>
      <w:docPartBody>
        <w:p w:rsidR="00000000" w:rsidRDefault="00EC7628" w:rsidP="00EC7628">
          <w:pPr>
            <w:pStyle w:val="D6EBB89222F440FAB7FCC39EC93996CB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5D81A2F8164F33AC62D0CEB4911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BF73-30D4-4991-A592-3B004E23D39E}"/>
      </w:docPartPr>
      <w:docPartBody>
        <w:p w:rsidR="00000000" w:rsidRDefault="00EC7628" w:rsidP="00EC7628">
          <w:pPr>
            <w:pStyle w:val="DB5D81A2F8164F33AC62D0CEB4911E21"/>
          </w:pPr>
          <w:r w:rsidRPr="007D2BD8">
            <w:rPr>
              <w:rStyle w:val="PlaceholderText"/>
              <w:rFonts w:eastAsiaTheme="minorHAnsi"/>
            </w:rPr>
            <w:t>Click here to enter a date.</w:t>
          </w:r>
          <w:r>
            <w:rPr>
              <w:rStyle w:val="PlaceholderText"/>
              <w:rFonts w:eastAsiaTheme="minorHAnsi"/>
            </w:rPr>
            <w:t xml:space="preserve"> or</w:t>
          </w:r>
        </w:p>
      </w:docPartBody>
    </w:docPart>
    <w:docPart>
      <w:docPartPr>
        <w:name w:val="086F6D275C794106B6D167BFE1045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497C-9D91-43C5-8004-7C6CDAE7F19C}"/>
      </w:docPartPr>
      <w:docPartBody>
        <w:p w:rsidR="00000000" w:rsidRDefault="00EC7628" w:rsidP="00EC7628">
          <w:pPr>
            <w:pStyle w:val="086F6D275C794106B6D167BFE1045B25"/>
          </w:pPr>
          <w:r w:rsidRPr="007D2BD8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DA"/>
    <w:rsid w:val="005226C6"/>
    <w:rsid w:val="00915B0C"/>
    <w:rsid w:val="00926CF5"/>
    <w:rsid w:val="009D0462"/>
    <w:rsid w:val="00A025DA"/>
    <w:rsid w:val="00B8319B"/>
    <w:rsid w:val="00C46689"/>
    <w:rsid w:val="00D16C86"/>
    <w:rsid w:val="00D3058F"/>
    <w:rsid w:val="00D61CD2"/>
    <w:rsid w:val="00EC7628"/>
    <w:rsid w:val="00F07285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EC7628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E332D8985E22416B91ED27309DFF897A">
    <w:name w:val="E332D8985E22416B91ED27309DFF897A"/>
    <w:rsid w:val="00B8319B"/>
  </w:style>
  <w:style w:type="paragraph" w:customStyle="1" w:styleId="D70D79D33A1F4793B0153456BDAA9024">
    <w:name w:val="D70D79D33A1F4793B0153456BDAA9024"/>
    <w:rsid w:val="00EC7628"/>
  </w:style>
  <w:style w:type="paragraph" w:customStyle="1" w:styleId="A33C4B1D84B1493FBDDEF9D2CC04BFD0">
    <w:name w:val="A33C4B1D84B1493FBDDEF9D2CC04BFD0"/>
    <w:rsid w:val="00EC7628"/>
  </w:style>
  <w:style w:type="paragraph" w:customStyle="1" w:styleId="1857C3863C554D71852116E612B295C2">
    <w:name w:val="1857C3863C554D71852116E612B295C2"/>
    <w:rsid w:val="00EC7628"/>
  </w:style>
  <w:style w:type="paragraph" w:customStyle="1" w:styleId="787273CC1B464E87B309153FC54BAEDC">
    <w:name w:val="787273CC1B464E87B309153FC54BAEDC"/>
    <w:rsid w:val="00EC7628"/>
  </w:style>
  <w:style w:type="paragraph" w:customStyle="1" w:styleId="D6EBB89222F440FAB7FCC39EC93996CB">
    <w:name w:val="D6EBB89222F440FAB7FCC39EC93996CB"/>
    <w:rsid w:val="00EC7628"/>
  </w:style>
  <w:style w:type="paragraph" w:customStyle="1" w:styleId="DB5D81A2F8164F33AC62D0CEB4911E21">
    <w:name w:val="DB5D81A2F8164F33AC62D0CEB4911E21"/>
    <w:rsid w:val="00EC7628"/>
  </w:style>
  <w:style w:type="paragraph" w:customStyle="1" w:styleId="086F6D275C794106B6D167BFE1045B25">
    <w:name w:val="086F6D275C794106B6D167BFE1045B25"/>
    <w:rsid w:val="00EC76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F1CB83E84589867A88CDE23E5B0F">
    <w:name w:val="3174F1CB83E84589867A88CDE23E5B0F"/>
    <w:rsid w:val="00A025DA"/>
  </w:style>
  <w:style w:type="character" w:styleId="PlaceholderText">
    <w:name w:val="Placeholder Text"/>
    <w:basedOn w:val="DefaultParagraphFont"/>
    <w:uiPriority w:val="99"/>
    <w:semiHidden/>
    <w:rsid w:val="00EC7628"/>
    <w:rPr>
      <w:color w:val="808080"/>
    </w:rPr>
  </w:style>
  <w:style w:type="paragraph" w:customStyle="1" w:styleId="FB655D3AC157484D9320663EAD9886D9">
    <w:name w:val="FB655D3AC157484D9320663EAD9886D9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">
    <w:name w:val="7F56E0EC29E845B8AE83A97E6D71FB68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">
    <w:name w:val="B2652B5C60A04568961DE5BF4C65C1C5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">
    <w:name w:val="FA03285AD2EF437CA4C0FB2772F25E44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655D3AC157484D9320663EAD9886D91">
    <w:name w:val="FB655D3AC157484D9320663EAD9886D9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B6EE1D6A97948A084F9BD5C84E7DF3A">
    <w:name w:val="3B6EE1D6A97948A084F9BD5C84E7DF3A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F56E0EC29E845B8AE83A97E6D71FB681">
    <w:name w:val="7F56E0EC29E845B8AE83A97E6D71FB68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652B5C60A04568961DE5BF4C65C1C51">
    <w:name w:val="B2652B5C60A04568961DE5BF4C65C1C5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03285AD2EF437CA4C0FB2772F25E441">
    <w:name w:val="FA03285AD2EF437CA4C0FB2772F25E441"/>
    <w:rsid w:val="005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0B23790C70424985FB7669834824F6">
    <w:name w:val="B40B23790C70424985FB7669834824F6"/>
    <w:rsid w:val="005226C6"/>
  </w:style>
  <w:style w:type="paragraph" w:customStyle="1" w:styleId="300D1297BAC44DE98F90CBC0710DB0A4">
    <w:name w:val="300D1297BAC44DE98F90CBC0710DB0A4"/>
    <w:rsid w:val="00915B0C"/>
  </w:style>
  <w:style w:type="paragraph" w:customStyle="1" w:styleId="8F68413897C54F1B84D423000ADF3CB3">
    <w:name w:val="8F68413897C54F1B84D423000ADF3CB3"/>
    <w:rsid w:val="00915B0C"/>
  </w:style>
  <w:style w:type="paragraph" w:customStyle="1" w:styleId="A5F2C1B0441C484781018D541FCE5281">
    <w:name w:val="A5F2C1B0441C484781018D541FCE5281"/>
    <w:rsid w:val="00915B0C"/>
  </w:style>
  <w:style w:type="paragraph" w:customStyle="1" w:styleId="1780FE76926748EA8D9B8C198E66700A">
    <w:name w:val="1780FE76926748EA8D9B8C198E66700A"/>
    <w:rsid w:val="00915B0C"/>
  </w:style>
  <w:style w:type="paragraph" w:customStyle="1" w:styleId="F280EBA18B0A498587CE56C01B07E147">
    <w:name w:val="F280EBA18B0A498587CE56C01B07E147"/>
    <w:rsid w:val="00915B0C"/>
  </w:style>
  <w:style w:type="paragraph" w:customStyle="1" w:styleId="793964BED56E41D69FB1AF3C4A458782">
    <w:name w:val="793964BED56E41D69FB1AF3C4A458782"/>
    <w:rsid w:val="00915B0C"/>
  </w:style>
  <w:style w:type="paragraph" w:customStyle="1" w:styleId="2581F3EBB6A6407D8E97C8E882884B53">
    <w:name w:val="2581F3EBB6A6407D8E97C8E882884B53"/>
    <w:rsid w:val="00915B0C"/>
  </w:style>
  <w:style w:type="paragraph" w:customStyle="1" w:styleId="5834336A832248848D63156F999118FF">
    <w:name w:val="5834336A832248848D63156F999118FF"/>
    <w:rsid w:val="00915B0C"/>
  </w:style>
  <w:style w:type="paragraph" w:customStyle="1" w:styleId="BB49A94B25254557BBC292B09D20FD9E">
    <w:name w:val="BB49A94B25254557BBC292B09D20FD9E"/>
    <w:rsid w:val="00915B0C"/>
  </w:style>
  <w:style w:type="paragraph" w:customStyle="1" w:styleId="36670059BEFB4211AADD78202045A202">
    <w:name w:val="36670059BEFB4211AADD78202045A202"/>
    <w:rsid w:val="00915B0C"/>
  </w:style>
  <w:style w:type="paragraph" w:customStyle="1" w:styleId="DDFF82EE0B354243A6004CE472DD6CE2">
    <w:name w:val="DDFF82EE0B354243A6004CE472DD6CE2"/>
    <w:rsid w:val="00915B0C"/>
  </w:style>
  <w:style w:type="paragraph" w:customStyle="1" w:styleId="3D930E7BEA364892B1EF16549354B108">
    <w:name w:val="3D930E7BEA364892B1EF16549354B108"/>
    <w:rsid w:val="00915B0C"/>
  </w:style>
  <w:style w:type="paragraph" w:customStyle="1" w:styleId="8BD51A7812224E9690D09C7291AB9547">
    <w:name w:val="8BD51A7812224E9690D09C7291AB9547"/>
    <w:rsid w:val="00915B0C"/>
  </w:style>
  <w:style w:type="paragraph" w:customStyle="1" w:styleId="3626CD29036C4048BF6E87E517406CDC">
    <w:name w:val="3626CD29036C4048BF6E87E517406CDC"/>
    <w:rsid w:val="00915B0C"/>
  </w:style>
  <w:style w:type="paragraph" w:customStyle="1" w:styleId="FF665747E5D87F4FAEDE98928088DDAD">
    <w:name w:val="FF665747E5D87F4FAEDE98928088DDAD"/>
    <w:rsid w:val="00D61CD2"/>
    <w:pPr>
      <w:spacing w:after="0" w:line="240" w:lineRule="auto"/>
    </w:pPr>
    <w:rPr>
      <w:sz w:val="24"/>
      <w:szCs w:val="24"/>
      <w:lang w:eastAsia="en-US"/>
    </w:rPr>
  </w:style>
  <w:style w:type="paragraph" w:customStyle="1" w:styleId="E332D8985E22416B91ED27309DFF897A">
    <w:name w:val="E332D8985E22416B91ED27309DFF897A"/>
    <w:rsid w:val="00B8319B"/>
  </w:style>
  <w:style w:type="paragraph" w:customStyle="1" w:styleId="D70D79D33A1F4793B0153456BDAA9024">
    <w:name w:val="D70D79D33A1F4793B0153456BDAA9024"/>
    <w:rsid w:val="00EC7628"/>
  </w:style>
  <w:style w:type="paragraph" w:customStyle="1" w:styleId="A33C4B1D84B1493FBDDEF9D2CC04BFD0">
    <w:name w:val="A33C4B1D84B1493FBDDEF9D2CC04BFD0"/>
    <w:rsid w:val="00EC7628"/>
  </w:style>
  <w:style w:type="paragraph" w:customStyle="1" w:styleId="1857C3863C554D71852116E612B295C2">
    <w:name w:val="1857C3863C554D71852116E612B295C2"/>
    <w:rsid w:val="00EC7628"/>
  </w:style>
  <w:style w:type="paragraph" w:customStyle="1" w:styleId="787273CC1B464E87B309153FC54BAEDC">
    <w:name w:val="787273CC1B464E87B309153FC54BAEDC"/>
    <w:rsid w:val="00EC7628"/>
  </w:style>
  <w:style w:type="paragraph" w:customStyle="1" w:styleId="D6EBB89222F440FAB7FCC39EC93996CB">
    <w:name w:val="D6EBB89222F440FAB7FCC39EC93996CB"/>
    <w:rsid w:val="00EC7628"/>
  </w:style>
  <w:style w:type="paragraph" w:customStyle="1" w:styleId="DB5D81A2F8164F33AC62D0CEB4911E21">
    <w:name w:val="DB5D81A2F8164F33AC62D0CEB4911E21"/>
    <w:rsid w:val="00EC7628"/>
  </w:style>
  <w:style w:type="paragraph" w:customStyle="1" w:styleId="086F6D275C794106B6D167BFE1045B25">
    <w:name w:val="086F6D275C794106B6D167BFE1045B25"/>
    <w:rsid w:val="00EC7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FD45-F233-4812-B7E1-651464AD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Liadow</dc:creator>
  <cp:lastModifiedBy>Nathan Liadow</cp:lastModifiedBy>
  <cp:revision>7</cp:revision>
  <dcterms:created xsi:type="dcterms:W3CDTF">2021-02-16T07:04:00Z</dcterms:created>
  <dcterms:modified xsi:type="dcterms:W3CDTF">2021-03-16T03:20:00Z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