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A54" w14:textId="58BA0AB3" w:rsidR="00ED6365" w:rsidRDefault="00794DE3" w:rsidP="00ED6365">
      <w:pPr>
        <w:pStyle w:val="NoSpacing"/>
      </w:pPr>
      <w:bookmarkStart w:id="0" w:name="_Hlk192664764"/>
      <w:r>
        <w:t>5</w:t>
      </w:r>
      <w:r w:rsidR="000A07D4">
        <w:t xml:space="preserve"> January</w:t>
      </w:r>
      <w:r w:rsidR="00AE42E1">
        <w:t xml:space="preserve"> </w:t>
      </w:r>
      <w:r w:rsidR="00ED6365">
        <w:t>20</w:t>
      </w:r>
      <w:r w:rsidR="00832E65">
        <w:t>2</w:t>
      </w:r>
      <w:r>
        <w:t>6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2ADED921" w14:textId="02B305B0" w:rsidR="00932DCA" w:rsidRDefault="00794DE3" w:rsidP="00932DCA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Community connection at heart of popular annual Australia Day Coogee Beach Festival</w:t>
      </w:r>
    </w:p>
    <w:p w14:paraId="34CB72C2" w14:textId="77777777" w:rsidR="000A07D4" w:rsidRDefault="000A07D4" w:rsidP="00932DCA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26482C4" w14:textId="0CA7491D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Community connection will be on display at the City of Cockburn’s eternally popular annual Australia Day Coogee Beach Festival 8am-midday on Monday 26 January.</w:t>
      </w:r>
    </w:p>
    <w:p w14:paraId="24F97584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111E1A67" w14:textId="531EB4FF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 xml:space="preserve">Perth-based radio and TV presenter Alana McLean will emcee the annual event and </w:t>
      </w:r>
      <w:proofErr w:type="spellStart"/>
      <w:r w:rsidRPr="00794DE3">
        <w:rPr>
          <w:lang w:val="en-AU"/>
        </w:rPr>
        <w:t>Auspire</w:t>
      </w:r>
      <w:proofErr w:type="spellEnd"/>
      <w:r w:rsidRPr="00794DE3">
        <w:rPr>
          <w:lang w:val="en-AU"/>
        </w:rPr>
        <w:t xml:space="preserve"> (Australia Day Council WA) has appointed inspiring co-founder of the award-winning Town Team Movement, Jimmy Murphy as our Australia Day Ambassador for 2026.</w:t>
      </w:r>
    </w:p>
    <w:p w14:paraId="4AE7A5E7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33D46982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Jimmy is a champion of creating and connecting communities, empowering people to generate a sustainable sense of belonging in the neighbourhoods where they live.</w:t>
      </w:r>
    </w:p>
    <w:p w14:paraId="76E06ADA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1A702A1A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The movement works with communities – including in Yangebup, South Lake and Bibra Lake – and local governments to form or join existing Town Team groups to establish activities like street festivals, working bees, community gardens and even food co-ops.</w:t>
      </w:r>
    </w:p>
    <w:p w14:paraId="5C0BF97E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526F2CA4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The practical, positive approach has spread from WA across the nation and to New Zealand, forming more than 100 Town Teams. Jimmy also co-founded Arts Impact WA, a philanthropic organisation that funds arts projects.  </w:t>
      </w:r>
    </w:p>
    <w:p w14:paraId="0E106F91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2794B4F1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 xml:space="preserve">The family-friendly beach festival will offer a host of varied entertainment and activities beginning with a Welcome to Country, followed by the brilliant </w:t>
      </w:r>
      <w:proofErr w:type="spellStart"/>
      <w:r w:rsidRPr="00794DE3">
        <w:rPr>
          <w:lang w:val="en-AU"/>
        </w:rPr>
        <w:t>Bindjareb</w:t>
      </w:r>
      <w:proofErr w:type="spellEnd"/>
      <w:r w:rsidRPr="00794DE3">
        <w:rPr>
          <w:lang w:val="en-AU"/>
        </w:rPr>
        <w:t xml:space="preserve"> </w:t>
      </w:r>
      <w:proofErr w:type="spellStart"/>
      <w:r w:rsidRPr="00794DE3">
        <w:rPr>
          <w:lang w:val="en-AU"/>
        </w:rPr>
        <w:t>Middars</w:t>
      </w:r>
      <w:proofErr w:type="spellEnd"/>
      <w:r w:rsidRPr="00794DE3">
        <w:rPr>
          <w:lang w:val="en-AU"/>
        </w:rPr>
        <w:t xml:space="preserve"> Aboriginal dancers.</w:t>
      </w:r>
    </w:p>
    <w:p w14:paraId="0EEE3BEC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647D9351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 xml:space="preserve">This group has been showcasing </w:t>
      </w:r>
      <w:proofErr w:type="spellStart"/>
      <w:r w:rsidRPr="00794DE3">
        <w:rPr>
          <w:lang w:val="en-AU"/>
        </w:rPr>
        <w:t>Bibbulmun</w:t>
      </w:r>
      <w:proofErr w:type="spellEnd"/>
      <w:r w:rsidRPr="00794DE3">
        <w:rPr>
          <w:lang w:val="en-AU"/>
        </w:rPr>
        <w:t xml:space="preserve"> culture from the </w:t>
      </w:r>
      <w:proofErr w:type="gramStart"/>
      <w:r w:rsidRPr="00794DE3">
        <w:rPr>
          <w:lang w:val="en-AU"/>
        </w:rPr>
        <w:t>South West</w:t>
      </w:r>
      <w:proofErr w:type="gramEnd"/>
      <w:r w:rsidRPr="00794DE3">
        <w:rPr>
          <w:lang w:val="en-AU"/>
        </w:rPr>
        <w:t xml:space="preserve"> for many years in WA and across the world.</w:t>
      </w:r>
      <w:r w:rsidRPr="00794DE3">
        <w:rPr>
          <w:lang w:val="en-AU"/>
        </w:rPr>
        <w:br/>
      </w:r>
      <w:r w:rsidRPr="00794DE3">
        <w:rPr>
          <w:lang w:val="en-AU"/>
        </w:rPr>
        <w:br/>
        <w:t>Other exciting activities include the JRS Singers, the Monty Cotton Trio and The Heaps Good Show, plus Aussie favourites, watermelon-eating and thong-throwing competitions and a mermaid meet and greet.</w:t>
      </w:r>
    </w:p>
    <w:p w14:paraId="40896850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72738F63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Other attractions include:</w:t>
      </w:r>
    </w:p>
    <w:p w14:paraId="5650D05C" w14:textId="77777777" w:rsidR="00794DE3" w:rsidRPr="00794DE3" w:rsidRDefault="00794DE3" w:rsidP="00794DE3">
      <w:pPr>
        <w:pStyle w:val="NoSpacing"/>
        <w:numPr>
          <w:ilvl w:val="0"/>
          <w:numId w:val="17"/>
        </w:numPr>
        <w:rPr>
          <w:lang w:val="en-AU"/>
        </w:rPr>
      </w:pPr>
      <w:r w:rsidRPr="00794DE3">
        <w:rPr>
          <w:lang w:val="en-AU"/>
        </w:rPr>
        <w:t>WA Birds of Prey and West Oz wildlife encounters</w:t>
      </w:r>
    </w:p>
    <w:p w14:paraId="75563BF3" w14:textId="77777777" w:rsidR="00794DE3" w:rsidRPr="00794DE3" w:rsidRDefault="00794DE3" w:rsidP="00794DE3">
      <w:pPr>
        <w:pStyle w:val="NoSpacing"/>
        <w:numPr>
          <w:ilvl w:val="0"/>
          <w:numId w:val="17"/>
        </w:numPr>
        <w:rPr>
          <w:lang w:val="en-AU"/>
        </w:rPr>
      </w:pPr>
      <w:r w:rsidRPr="00794DE3">
        <w:rPr>
          <w:lang w:val="en-AU"/>
        </w:rPr>
        <w:t>Circus workshops</w:t>
      </w:r>
    </w:p>
    <w:p w14:paraId="0846D403" w14:textId="77777777" w:rsidR="00794DE3" w:rsidRPr="00794DE3" w:rsidRDefault="00794DE3" w:rsidP="00794DE3">
      <w:pPr>
        <w:pStyle w:val="NoSpacing"/>
        <w:numPr>
          <w:ilvl w:val="0"/>
          <w:numId w:val="17"/>
        </w:numPr>
        <w:rPr>
          <w:lang w:val="en-AU"/>
        </w:rPr>
      </w:pPr>
      <w:r w:rsidRPr="00794DE3">
        <w:rPr>
          <w:lang w:val="en-AU"/>
        </w:rPr>
        <w:t>Splash zone with water slides</w:t>
      </w:r>
    </w:p>
    <w:p w14:paraId="20403EF3" w14:textId="77777777" w:rsidR="00794DE3" w:rsidRPr="00794DE3" w:rsidRDefault="00794DE3" w:rsidP="00794DE3">
      <w:pPr>
        <w:pStyle w:val="NoSpacing"/>
        <w:numPr>
          <w:ilvl w:val="0"/>
          <w:numId w:val="17"/>
        </w:numPr>
        <w:rPr>
          <w:lang w:val="en-AU"/>
        </w:rPr>
      </w:pPr>
      <w:r w:rsidRPr="00794DE3">
        <w:rPr>
          <w:lang w:val="en-AU"/>
        </w:rPr>
        <w:t>Roving entertainers</w:t>
      </w:r>
    </w:p>
    <w:p w14:paraId="5BBBAB2B" w14:textId="77777777" w:rsidR="00794DE3" w:rsidRPr="00794DE3" w:rsidRDefault="00794DE3" w:rsidP="00794DE3">
      <w:pPr>
        <w:pStyle w:val="NoSpacing"/>
        <w:numPr>
          <w:ilvl w:val="0"/>
          <w:numId w:val="17"/>
        </w:numPr>
        <w:rPr>
          <w:lang w:val="en-AU"/>
        </w:rPr>
      </w:pPr>
      <w:r w:rsidRPr="00794DE3">
        <w:rPr>
          <w:lang w:val="en-AU"/>
        </w:rPr>
        <w:t>Food and drink vans.</w:t>
      </w:r>
    </w:p>
    <w:p w14:paraId="49A287FB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lastRenderedPageBreak/>
        <w:t> </w:t>
      </w:r>
    </w:p>
    <w:p w14:paraId="7B478F95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 xml:space="preserve">For more details visit the City’s </w:t>
      </w:r>
      <w:hyperlink r:id="rId7" w:history="1">
        <w:r w:rsidRPr="00794DE3">
          <w:rPr>
            <w:rStyle w:val="Hyperlink"/>
            <w:lang w:val="en-AU"/>
          </w:rPr>
          <w:t>website</w:t>
        </w:r>
      </w:hyperlink>
      <w:r w:rsidRPr="00794DE3">
        <w:rPr>
          <w:lang w:val="en-AU"/>
        </w:rPr>
        <w:t>.</w:t>
      </w:r>
    </w:p>
    <w:p w14:paraId="035C3A73" w14:textId="77777777" w:rsidR="00794DE3" w:rsidRPr="00794DE3" w:rsidRDefault="00794DE3" w:rsidP="00794DE3">
      <w:pPr>
        <w:pStyle w:val="NoSpacing"/>
        <w:rPr>
          <w:lang w:val="en-AU"/>
        </w:rPr>
      </w:pPr>
      <w:r w:rsidRPr="00794DE3">
        <w:rPr>
          <w:lang w:val="en-AU"/>
        </w:rPr>
        <w:t> </w:t>
      </w:r>
    </w:p>
    <w:p w14:paraId="39FF33B5" w14:textId="043AEFE0" w:rsidR="000A07D4" w:rsidRDefault="000A07D4" w:rsidP="00932DCA">
      <w:pPr>
        <w:pStyle w:val="NoSpacing"/>
      </w:pPr>
    </w:p>
    <w:p w14:paraId="18CE57D3" w14:textId="42D3DC60" w:rsidR="00A53486" w:rsidRDefault="00A53486" w:rsidP="002C07D4"/>
    <w:p w14:paraId="14759883" w14:textId="77777777" w:rsidR="00ED6365" w:rsidRDefault="00ED6365" w:rsidP="00ED6365">
      <w:pPr>
        <w:pStyle w:val="NoSpacing"/>
      </w:pPr>
      <w:r>
        <w:t>ENDS</w:t>
      </w:r>
    </w:p>
    <w:bookmarkEnd w:id="0"/>
    <w:p w14:paraId="683EE3DD" w14:textId="77777777" w:rsidR="00D0152D" w:rsidRDefault="00D0152D" w:rsidP="00ED6365">
      <w:pPr>
        <w:pStyle w:val="NoSpacing"/>
      </w:pPr>
    </w:p>
    <w:p w14:paraId="771230AA" w14:textId="77777777" w:rsidR="00D0152D" w:rsidRDefault="00D0152D" w:rsidP="00ED6365">
      <w:pPr>
        <w:pStyle w:val="NoSpacing"/>
      </w:pPr>
    </w:p>
    <w:p w14:paraId="5745557D" w14:textId="77777777" w:rsidR="00D0152D" w:rsidRDefault="00D0152D" w:rsidP="00ED6365">
      <w:pPr>
        <w:pStyle w:val="NoSpacing"/>
      </w:pPr>
    </w:p>
    <w:p w14:paraId="1993A452" w14:textId="77777777" w:rsidR="00932DCA" w:rsidRDefault="00932DCA" w:rsidP="00ED6365">
      <w:pPr>
        <w:pStyle w:val="NoSpacing"/>
      </w:pPr>
    </w:p>
    <w:p w14:paraId="1D2E078C" w14:textId="77777777" w:rsidR="00932DCA" w:rsidRDefault="00932DCA" w:rsidP="00ED6365">
      <w:pPr>
        <w:pStyle w:val="NoSpacing"/>
      </w:pPr>
    </w:p>
    <w:p w14:paraId="12E8B062" w14:textId="77777777" w:rsidR="00932DCA" w:rsidRDefault="00932DCA" w:rsidP="00ED6365">
      <w:pPr>
        <w:pStyle w:val="NoSpacing"/>
      </w:pPr>
    </w:p>
    <w:p w14:paraId="7967E023" w14:textId="77777777" w:rsidR="00932DCA" w:rsidRDefault="00932DCA" w:rsidP="00ED6365">
      <w:pPr>
        <w:pStyle w:val="NoSpacing"/>
      </w:pPr>
    </w:p>
    <w:p w14:paraId="4A3B2060" w14:textId="77777777" w:rsidR="00932DCA" w:rsidRDefault="00932DCA" w:rsidP="00ED6365">
      <w:pPr>
        <w:pStyle w:val="NoSpacing"/>
      </w:pPr>
    </w:p>
    <w:p w14:paraId="4D910F32" w14:textId="77777777" w:rsidR="00932DCA" w:rsidRDefault="00932DCA" w:rsidP="00ED6365">
      <w:pPr>
        <w:pStyle w:val="NoSpacing"/>
      </w:pPr>
    </w:p>
    <w:p w14:paraId="277E4B45" w14:textId="77777777" w:rsidR="00932DCA" w:rsidRDefault="00932DCA" w:rsidP="00ED6365">
      <w:pPr>
        <w:pStyle w:val="NoSpacing"/>
      </w:pPr>
    </w:p>
    <w:p w14:paraId="13BD7D13" w14:textId="77777777" w:rsidR="00932DCA" w:rsidRDefault="00932DCA" w:rsidP="00ED6365">
      <w:pPr>
        <w:pStyle w:val="NoSpacing"/>
      </w:pPr>
    </w:p>
    <w:p w14:paraId="6834696A" w14:textId="77777777" w:rsidR="00932DCA" w:rsidRDefault="00932DCA" w:rsidP="00ED6365">
      <w:pPr>
        <w:pStyle w:val="NoSpacing"/>
      </w:pPr>
    </w:p>
    <w:p w14:paraId="15B89B7E" w14:textId="77777777" w:rsidR="00932DCA" w:rsidRDefault="00932DCA" w:rsidP="00ED6365">
      <w:pPr>
        <w:pStyle w:val="NoSpacing"/>
      </w:pPr>
    </w:p>
    <w:p w14:paraId="25F6BB6E" w14:textId="77777777" w:rsidR="00932DCA" w:rsidRDefault="00932DCA" w:rsidP="00ED6365">
      <w:pPr>
        <w:pStyle w:val="NoSpacing"/>
      </w:pPr>
    </w:p>
    <w:p w14:paraId="466DD55E" w14:textId="77777777" w:rsidR="00932DCA" w:rsidRDefault="00932DCA" w:rsidP="00ED6365">
      <w:pPr>
        <w:pStyle w:val="NoSpacing"/>
      </w:pPr>
    </w:p>
    <w:p w14:paraId="7A05F9D0" w14:textId="77777777" w:rsidR="00D210D4" w:rsidRDefault="00D210D4" w:rsidP="00ED6365">
      <w:pPr>
        <w:pStyle w:val="NoSpacing"/>
      </w:pPr>
    </w:p>
    <w:p w14:paraId="08E37C85" w14:textId="77777777" w:rsidR="00D210D4" w:rsidRDefault="00D210D4" w:rsidP="00ED6365">
      <w:pPr>
        <w:pStyle w:val="NoSpacing"/>
      </w:pPr>
    </w:p>
    <w:p w14:paraId="4036695B" w14:textId="77777777" w:rsidR="00D210D4" w:rsidRDefault="00D210D4" w:rsidP="00ED6365">
      <w:pPr>
        <w:pStyle w:val="NoSpacing"/>
      </w:pPr>
    </w:p>
    <w:p w14:paraId="503FDD0B" w14:textId="77777777" w:rsidR="00D210D4" w:rsidRDefault="00D210D4" w:rsidP="00ED6365">
      <w:pPr>
        <w:pStyle w:val="NoSpacing"/>
      </w:pPr>
    </w:p>
    <w:p w14:paraId="23AC6A7E" w14:textId="77777777" w:rsidR="00D210D4" w:rsidRDefault="00D210D4" w:rsidP="00ED6365">
      <w:pPr>
        <w:pStyle w:val="NoSpacing"/>
      </w:pPr>
    </w:p>
    <w:p w14:paraId="4020F506" w14:textId="77777777" w:rsidR="00932DCA" w:rsidRDefault="00932DCA" w:rsidP="00ED6365">
      <w:pPr>
        <w:pStyle w:val="NoSpacing"/>
      </w:pPr>
    </w:p>
    <w:p w14:paraId="7256799C" w14:textId="77777777" w:rsidR="00932DCA" w:rsidRDefault="00932DCA" w:rsidP="00ED6365">
      <w:pPr>
        <w:pStyle w:val="NoSpacing"/>
      </w:pPr>
    </w:p>
    <w:p w14:paraId="471D5891" w14:textId="77777777" w:rsidR="00D0152D" w:rsidRDefault="00D0152D" w:rsidP="00ED6365">
      <w:pPr>
        <w:pStyle w:val="NoSpacing"/>
      </w:pPr>
    </w:p>
    <w:p w14:paraId="4109515C" w14:textId="77777777" w:rsidR="00D0152D" w:rsidRDefault="00D0152D" w:rsidP="00ED6365">
      <w:pPr>
        <w:pStyle w:val="NoSpacing"/>
      </w:pPr>
    </w:p>
    <w:p w14:paraId="63CAA44B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5078D031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 xml:space="preserve">Media and Communications </w:t>
      </w:r>
      <w:r w:rsidR="00794DE3">
        <w:t>Advis</w:t>
      </w:r>
      <w:r w:rsidR="00F40B5D">
        <w:t>o</w:t>
      </w:r>
      <w:r w:rsidR="00794DE3">
        <w:t>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54FB"/>
    <w:multiLevelType w:val="multilevel"/>
    <w:tmpl w:val="CC4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5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  <w:num w:numId="17" w16cid:durableId="137449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287"/>
    <w:rsid w:val="00070505"/>
    <w:rsid w:val="00073664"/>
    <w:rsid w:val="00087002"/>
    <w:rsid w:val="00091CBF"/>
    <w:rsid w:val="000A0692"/>
    <w:rsid w:val="000A07D4"/>
    <w:rsid w:val="000B75B7"/>
    <w:rsid w:val="000D323E"/>
    <w:rsid w:val="00133B61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07D4"/>
    <w:rsid w:val="002C7B97"/>
    <w:rsid w:val="002E0274"/>
    <w:rsid w:val="00333B83"/>
    <w:rsid w:val="00365EE7"/>
    <w:rsid w:val="003948D5"/>
    <w:rsid w:val="003C4438"/>
    <w:rsid w:val="003E387F"/>
    <w:rsid w:val="003E66CF"/>
    <w:rsid w:val="004034AC"/>
    <w:rsid w:val="004C3DBA"/>
    <w:rsid w:val="004E33FA"/>
    <w:rsid w:val="004E4ADE"/>
    <w:rsid w:val="005165D1"/>
    <w:rsid w:val="00560B3F"/>
    <w:rsid w:val="00584556"/>
    <w:rsid w:val="0059328B"/>
    <w:rsid w:val="00594F82"/>
    <w:rsid w:val="005A0EDD"/>
    <w:rsid w:val="005B3777"/>
    <w:rsid w:val="005C2CE0"/>
    <w:rsid w:val="005D30E3"/>
    <w:rsid w:val="005E0ACF"/>
    <w:rsid w:val="006A1F12"/>
    <w:rsid w:val="006C6ECD"/>
    <w:rsid w:val="006F59DC"/>
    <w:rsid w:val="007057A6"/>
    <w:rsid w:val="007445CB"/>
    <w:rsid w:val="007769D9"/>
    <w:rsid w:val="00786422"/>
    <w:rsid w:val="00794DE3"/>
    <w:rsid w:val="007C6235"/>
    <w:rsid w:val="007D4108"/>
    <w:rsid w:val="00805869"/>
    <w:rsid w:val="008260C9"/>
    <w:rsid w:val="00827D3C"/>
    <w:rsid w:val="00832E65"/>
    <w:rsid w:val="00840341"/>
    <w:rsid w:val="0085189F"/>
    <w:rsid w:val="00886DDD"/>
    <w:rsid w:val="008935D5"/>
    <w:rsid w:val="008E6A84"/>
    <w:rsid w:val="008F4EED"/>
    <w:rsid w:val="00907770"/>
    <w:rsid w:val="00932DCA"/>
    <w:rsid w:val="009541CC"/>
    <w:rsid w:val="00965CC6"/>
    <w:rsid w:val="00994CF7"/>
    <w:rsid w:val="009C20EB"/>
    <w:rsid w:val="009C4D9F"/>
    <w:rsid w:val="009C56A0"/>
    <w:rsid w:val="009E6C41"/>
    <w:rsid w:val="009F71F5"/>
    <w:rsid w:val="00A3611C"/>
    <w:rsid w:val="00A53486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50EA1"/>
    <w:rsid w:val="00BA2EA1"/>
    <w:rsid w:val="00BA607B"/>
    <w:rsid w:val="00BD0578"/>
    <w:rsid w:val="00BD7901"/>
    <w:rsid w:val="00C258B1"/>
    <w:rsid w:val="00C354E2"/>
    <w:rsid w:val="00C43C99"/>
    <w:rsid w:val="00C55093"/>
    <w:rsid w:val="00C80D7E"/>
    <w:rsid w:val="00C963AD"/>
    <w:rsid w:val="00CB1792"/>
    <w:rsid w:val="00CC5E23"/>
    <w:rsid w:val="00CE1287"/>
    <w:rsid w:val="00D0152D"/>
    <w:rsid w:val="00D210D4"/>
    <w:rsid w:val="00D33215"/>
    <w:rsid w:val="00D37F50"/>
    <w:rsid w:val="00DA1F1F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01E7E"/>
    <w:rsid w:val="00F23003"/>
    <w:rsid w:val="00F40B5D"/>
    <w:rsid w:val="00F52C56"/>
    <w:rsid w:val="00F57E78"/>
    <w:rsid w:val="00F9075E"/>
    <w:rsid w:val="00F96E5C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ckburn.wa.gov.au/City-and-Council/Events-and-News/Events-and-Workshops/Cockburn-Live/Australia-Day-Coogee-Beach-Festival?viewmod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1958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5</cp:revision>
  <dcterms:created xsi:type="dcterms:W3CDTF">2025-12-08T08:05:00Z</dcterms:created>
  <dcterms:modified xsi:type="dcterms:W3CDTF">2025-12-19T04:03:00Z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