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BA54" w14:textId="74BFA3CF" w:rsidR="00ED6365" w:rsidRDefault="00084914" w:rsidP="00ED6365">
      <w:pPr>
        <w:pStyle w:val="NoSpacing"/>
      </w:pPr>
      <w:r>
        <w:t>2</w:t>
      </w:r>
      <w:r w:rsidR="00824CAB">
        <w:t>3</w:t>
      </w:r>
      <w:r w:rsidR="001E5E3F">
        <w:t xml:space="preserve"> October</w:t>
      </w:r>
      <w:r w:rsidR="007D026F">
        <w:t xml:space="preserve"> </w:t>
      </w:r>
      <w:r w:rsidR="00ED6365">
        <w:t>202</w:t>
      </w:r>
      <w:r w:rsidR="00801DF4">
        <w:t>2</w:t>
      </w:r>
    </w:p>
    <w:p w14:paraId="067E091E" w14:textId="77777777" w:rsidR="00801DF4" w:rsidRDefault="00801DF4" w:rsidP="00ED6365">
      <w:pPr>
        <w:pStyle w:val="NoSpacing"/>
        <w:rPr>
          <w:rFonts w:ascii="Arial" w:hAnsi="Arial" w:cs="Arial"/>
          <w:b/>
          <w:sz w:val="32"/>
          <w:szCs w:val="32"/>
        </w:rPr>
      </w:pPr>
    </w:p>
    <w:p w14:paraId="26BCA8F0" w14:textId="386A7634" w:rsidR="00590486" w:rsidRDefault="001E5E3F" w:rsidP="00ED6365">
      <w:pPr>
        <w:pStyle w:val="NoSpacing"/>
        <w:rPr>
          <w:rFonts w:ascii="Arial" w:hAnsi="Arial" w:cs="Arial"/>
          <w:b/>
          <w:sz w:val="32"/>
          <w:szCs w:val="32"/>
        </w:rPr>
      </w:pPr>
      <w:r>
        <w:rPr>
          <w:rFonts w:ascii="Arial" w:hAnsi="Arial" w:cs="Arial"/>
          <w:b/>
          <w:sz w:val="32"/>
          <w:szCs w:val="32"/>
        </w:rPr>
        <w:t xml:space="preserve">Dedicated crop of volunteers recognised at Cockburn’s annual awards </w:t>
      </w:r>
      <w:r w:rsidR="00084914">
        <w:rPr>
          <w:rFonts w:ascii="Arial" w:hAnsi="Arial" w:cs="Arial"/>
          <w:b/>
          <w:sz w:val="32"/>
          <w:szCs w:val="32"/>
        </w:rPr>
        <w:t xml:space="preserve"> </w:t>
      </w:r>
    </w:p>
    <w:p w14:paraId="4088464C" w14:textId="77777777" w:rsidR="00590486" w:rsidRDefault="00590486" w:rsidP="00ED6365">
      <w:pPr>
        <w:pStyle w:val="NoSpacing"/>
        <w:rPr>
          <w:rFonts w:ascii="Arial" w:hAnsi="Arial" w:cs="Arial"/>
          <w:b/>
          <w:sz w:val="32"/>
          <w:szCs w:val="32"/>
        </w:rPr>
      </w:pPr>
    </w:p>
    <w:p w14:paraId="0CC3EED5" w14:textId="77777777" w:rsidR="001E5E3F" w:rsidRDefault="001E5E3F" w:rsidP="001E5E3F">
      <w:pPr>
        <w:rPr>
          <w:rFonts w:ascii="Arial" w:hAnsi="Arial" w:cs="Arial"/>
          <w:color w:val="2C2C2C"/>
          <w:shd w:val="clear" w:color="auto" w:fill="FFFFFF"/>
        </w:rPr>
      </w:pPr>
      <w:r>
        <w:rPr>
          <w:rFonts w:ascii="Arial" w:hAnsi="Arial" w:cs="Arial"/>
          <w:color w:val="2C2C2C"/>
          <w:shd w:val="clear" w:color="auto" w:fill="FFFFFF"/>
        </w:rPr>
        <w:t xml:space="preserve">Passionate locals and </w:t>
      </w:r>
      <w:proofErr w:type="spellStart"/>
      <w:r>
        <w:rPr>
          <w:rFonts w:ascii="Arial" w:hAnsi="Arial" w:cs="Arial"/>
          <w:color w:val="2C2C2C"/>
          <w:shd w:val="clear" w:color="auto" w:fill="FFFFFF"/>
        </w:rPr>
        <w:t>organisations</w:t>
      </w:r>
      <w:proofErr w:type="spellEnd"/>
      <w:r>
        <w:rPr>
          <w:rFonts w:ascii="Arial" w:hAnsi="Arial" w:cs="Arial"/>
          <w:color w:val="2C2C2C"/>
          <w:shd w:val="clear" w:color="auto" w:fill="FFFFFF"/>
        </w:rPr>
        <w:t xml:space="preserve"> who contribute many hours to improving our community every week – often daily – have been recognised at the City of Cockburn’s annual volunteer awards.</w:t>
      </w:r>
    </w:p>
    <w:p w14:paraId="53AE27D0" w14:textId="77777777" w:rsidR="001E5E3F" w:rsidRDefault="001E5E3F" w:rsidP="001E5E3F">
      <w:pPr>
        <w:rPr>
          <w:rFonts w:ascii="Arial" w:hAnsi="Arial" w:cs="Arial"/>
          <w:color w:val="2C2C2C"/>
          <w:shd w:val="clear" w:color="auto" w:fill="FFFFFF"/>
        </w:rPr>
      </w:pPr>
      <w:r>
        <w:rPr>
          <w:rFonts w:ascii="Arial" w:hAnsi="Arial" w:cs="Arial"/>
          <w:color w:val="2C2C2C"/>
          <w:shd w:val="clear" w:color="auto" w:fill="FFFFFF"/>
        </w:rPr>
        <w:t xml:space="preserve">The 2022 awards recognised a Volunteer of the Year, a Cockburn Volunteer </w:t>
      </w:r>
      <w:proofErr w:type="spellStart"/>
      <w:r>
        <w:rPr>
          <w:rFonts w:ascii="Arial" w:hAnsi="Arial" w:cs="Arial"/>
          <w:color w:val="2C2C2C"/>
          <w:shd w:val="clear" w:color="auto" w:fill="FFFFFF"/>
        </w:rPr>
        <w:t>Organisation</w:t>
      </w:r>
      <w:proofErr w:type="spellEnd"/>
      <w:r>
        <w:rPr>
          <w:rFonts w:ascii="Arial" w:hAnsi="Arial" w:cs="Arial"/>
          <w:color w:val="2C2C2C"/>
          <w:shd w:val="clear" w:color="auto" w:fill="FFFFFF"/>
        </w:rPr>
        <w:t xml:space="preserve"> of the Year, plus a Mayor’s Volunteer Award, with 49 </w:t>
      </w:r>
      <w:proofErr w:type="spellStart"/>
      <w:r>
        <w:rPr>
          <w:rFonts w:ascii="Arial" w:hAnsi="Arial" w:cs="Arial"/>
          <w:color w:val="2C2C2C"/>
          <w:shd w:val="clear" w:color="auto" w:fill="FFFFFF"/>
        </w:rPr>
        <w:t>organisations</w:t>
      </w:r>
      <w:proofErr w:type="spellEnd"/>
      <w:r>
        <w:rPr>
          <w:rFonts w:ascii="Arial" w:hAnsi="Arial" w:cs="Arial"/>
          <w:color w:val="2C2C2C"/>
          <w:shd w:val="clear" w:color="auto" w:fill="FFFFFF"/>
        </w:rPr>
        <w:t xml:space="preserve"> represented among 76 nominations.</w:t>
      </w:r>
    </w:p>
    <w:p w14:paraId="5B3A2682" w14:textId="77777777" w:rsidR="001E5E3F" w:rsidRDefault="001E5E3F" w:rsidP="001E5E3F">
      <w:pPr>
        <w:rPr>
          <w:rFonts w:ascii="Arial" w:hAnsi="Arial" w:cs="Arial"/>
          <w:color w:val="2C2C2C"/>
          <w:shd w:val="clear" w:color="auto" w:fill="FFFFFF"/>
        </w:rPr>
      </w:pPr>
      <w:r>
        <w:rPr>
          <w:rFonts w:ascii="Arial" w:hAnsi="Arial" w:cs="Arial"/>
          <w:color w:val="2C2C2C"/>
          <w:shd w:val="clear" w:color="auto" w:fill="FFFFFF"/>
        </w:rPr>
        <w:t xml:space="preserve">Described as a natural leader who rallies the troops, the winner of this year’s </w:t>
      </w:r>
      <w:r>
        <w:rPr>
          <w:rFonts w:ascii="Arial" w:hAnsi="Arial" w:cs="Arial"/>
          <w:b/>
          <w:bCs/>
          <w:color w:val="2C2C2C"/>
          <w:shd w:val="clear" w:color="auto" w:fill="FFFFFF"/>
        </w:rPr>
        <w:t>Volunteer of the Year</w:t>
      </w:r>
      <w:r>
        <w:rPr>
          <w:rFonts w:ascii="Arial" w:hAnsi="Arial" w:cs="Arial"/>
          <w:color w:val="2C2C2C"/>
          <w:shd w:val="clear" w:color="auto" w:fill="FFFFFF"/>
        </w:rPr>
        <w:t xml:space="preserve"> </w:t>
      </w:r>
      <w:bookmarkStart w:id="0" w:name="_Hlk117497158"/>
      <w:r>
        <w:rPr>
          <w:rFonts w:ascii="Arial" w:hAnsi="Arial" w:cs="Arial"/>
          <w:color w:val="2C2C2C"/>
          <w:shd w:val="clear" w:color="auto" w:fill="FFFFFF"/>
        </w:rPr>
        <w:t xml:space="preserve">title is </w:t>
      </w:r>
      <w:r>
        <w:rPr>
          <w:rFonts w:ascii="Arial" w:hAnsi="Arial" w:cs="Arial"/>
          <w:b/>
          <w:bCs/>
          <w:color w:val="2C2C2C"/>
          <w:shd w:val="clear" w:color="auto" w:fill="FFFFFF"/>
        </w:rPr>
        <w:t xml:space="preserve">Angela </w:t>
      </w:r>
      <w:proofErr w:type="spellStart"/>
      <w:r>
        <w:rPr>
          <w:rFonts w:ascii="Arial" w:hAnsi="Arial" w:cs="Arial"/>
          <w:b/>
          <w:bCs/>
          <w:color w:val="2C2C2C"/>
          <w:shd w:val="clear" w:color="auto" w:fill="FFFFFF"/>
        </w:rPr>
        <w:t>Sawiak</w:t>
      </w:r>
      <w:proofErr w:type="spellEnd"/>
      <w:r>
        <w:rPr>
          <w:rFonts w:ascii="Arial" w:hAnsi="Arial" w:cs="Arial"/>
          <w:color w:val="2C2C2C"/>
          <w:shd w:val="clear" w:color="auto" w:fill="FFFFFF"/>
        </w:rPr>
        <w:t xml:space="preserve"> from The Wetlands Centre Cockburn</w:t>
      </w:r>
      <w:bookmarkEnd w:id="0"/>
      <w:r>
        <w:rPr>
          <w:rFonts w:ascii="Arial" w:hAnsi="Arial" w:cs="Arial"/>
          <w:color w:val="2C2C2C"/>
          <w:shd w:val="clear" w:color="auto" w:fill="FFFFFF"/>
        </w:rPr>
        <w:t>.</w:t>
      </w:r>
    </w:p>
    <w:p w14:paraId="60E44229" w14:textId="77777777" w:rsidR="001E5E3F" w:rsidRDefault="001E5E3F" w:rsidP="001E5E3F">
      <w:pPr>
        <w:rPr>
          <w:rFonts w:ascii="Arial" w:hAnsi="Arial" w:cs="Arial"/>
          <w:color w:val="2C2C2C"/>
          <w:shd w:val="clear" w:color="auto" w:fill="FFFFFF"/>
        </w:rPr>
      </w:pPr>
      <w:r>
        <w:rPr>
          <w:rFonts w:ascii="Arial" w:hAnsi="Arial" w:cs="Arial"/>
          <w:color w:val="2C2C2C"/>
          <w:shd w:val="clear" w:color="auto" w:fill="FFFFFF"/>
        </w:rPr>
        <w:t>Angela, affectionately known as the ‘cake lady’ for her regular sweet supplies to fellow volunteers, plays a pivotal role in community volunteer and conservation programs.</w:t>
      </w:r>
    </w:p>
    <w:p w14:paraId="2FCAFF2E" w14:textId="77777777" w:rsidR="001E5E3F" w:rsidRDefault="001E5E3F" w:rsidP="001E5E3F">
      <w:pPr>
        <w:rPr>
          <w:rFonts w:ascii="Arial" w:hAnsi="Arial" w:cs="Arial"/>
        </w:rPr>
      </w:pPr>
      <w:r>
        <w:rPr>
          <w:rFonts w:ascii="Arial" w:hAnsi="Arial" w:cs="Arial"/>
          <w:color w:val="2C2C2C"/>
          <w:shd w:val="clear" w:color="auto" w:fill="FFFFFF"/>
        </w:rPr>
        <w:t xml:space="preserve">While motivating teams to work together to revegetate and restore natural ecosystems, Angela puts her </w:t>
      </w:r>
      <w:r>
        <w:rPr>
          <w:rFonts w:ascii="Arial" w:hAnsi="Arial" w:cs="Arial"/>
        </w:rPr>
        <w:t xml:space="preserve">database management skills to use mapping and reporting </w:t>
      </w:r>
      <w:proofErr w:type="spellStart"/>
      <w:r>
        <w:rPr>
          <w:rFonts w:ascii="Arial" w:hAnsi="Arial" w:cs="Arial"/>
        </w:rPr>
        <w:t>landcare</w:t>
      </w:r>
      <w:proofErr w:type="spellEnd"/>
      <w:r>
        <w:rPr>
          <w:rFonts w:ascii="Arial" w:hAnsi="Arial" w:cs="Arial"/>
        </w:rPr>
        <w:t xml:space="preserve"> processes from seed collection, to propagating and planting seedlings at </w:t>
      </w:r>
      <w:proofErr w:type="spellStart"/>
      <w:r>
        <w:rPr>
          <w:rFonts w:ascii="Arial" w:hAnsi="Arial" w:cs="Arial"/>
        </w:rPr>
        <w:t>Beeliar</w:t>
      </w:r>
      <w:proofErr w:type="spellEnd"/>
      <w:r>
        <w:rPr>
          <w:rFonts w:ascii="Arial" w:hAnsi="Arial" w:cs="Arial"/>
        </w:rPr>
        <w:t xml:space="preserve"> Regional Park rehabilitation sites.</w:t>
      </w:r>
    </w:p>
    <w:p w14:paraId="19AC4AD9" w14:textId="77777777" w:rsidR="001E5E3F" w:rsidRDefault="001E5E3F" w:rsidP="001E5E3F">
      <w:pPr>
        <w:rPr>
          <w:rFonts w:ascii="Arial" w:hAnsi="Arial" w:cs="Arial"/>
        </w:rPr>
      </w:pPr>
      <w:r>
        <w:rPr>
          <w:rFonts w:ascii="Arial" w:hAnsi="Arial" w:cs="Arial"/>
        </w:rPr>
        <w:t>Going above and beyond her two dedicated volunteer days, her aptitude for data collection and creating databases has enabled the nursery and revegetation programs to run efficiently for the past seven years.</w:t>
      </w:r>
    </w:p>
    <w:p w14:paraId="01C03716" w14:textId="77777777" w:rsidR="001E5E3F" w:rsidRDefault="001E5E3F" w:rsidP="001E5E3F">
      <w:pPr>
        <w:rPr>
          <w:rFonts w:ascii="Arial" w:hAnsi="Arial" w:cs="Arial"/>
        </w:rPr>
      </w:pPr>
      <w:r>
        <w:rPr>
          <w:rFonts w:ascii="Arial" w:hAnsi="Arial" w:cs="Arial"/>
        </w:rPr>
        <w:t xml:space="preserve">She is a leading citizen scientist in the Turtle Tracker </w:t>
      </w:r>
      <w:proofErr w:type="gramStart"/>
      <w:r>
        <w:rPr>
          <w:rFonts w:ascii="Arial" w:hAnsi="Arial" w:cs="Arial"/>
        </w:rPr>
        <w:t>program, and</w:t>
      </w:r>
      <w:proofErr w:type="gramEnd"/>
      <w:r>
        <w:rPr>
          <w:rFonts w:ascii="Arial" w:hAnsi="Arial" w:cs="Arial"/>
        </w:rPr>
        <w:t xml:space="preserve"> is passionate about protecting the near-threatened Southwestern snake necked, or oblong, turtle (</w:t>
      </w:r>
      <w:proofErr w:type="spellStart"/>
      <w:r>
        <w:rPr>
          <w:rStyle w:val="Emphasis"/>
          <w:rFonts w:ascii="Arial" w:hAnsi="Arial" w:cs="Arial"/>
          <w:color w:val="2C2C2C"/>
          <w:shd w:val="clear" w:color="auto" w:fill="FFFFFF"/>
        </w:rPr>
        <w:t>Chelodina</w:t>
      </w:r>
      <w:proofErr w:type="spellEnd"/>
      <w:r>
        <w:rPr>
          <w:rStyle w:val="Emphasis"/>
          <w:rFonts w:ascii="Arial" w:hAnsi="Arial" w:cs="Arial"/>
          <w:color w:val="2C2C2C"/>
          <w:shd w:val="clear" w:color="auto" w:fill="FFFFFF"/>
        </w:rPr>
        <w:t xml:space="preserve"> oblonga – prev. C. </w:t>
      </w:r>
      <w:proofErr w:type="spellStart"/>
      <w:r>
        <w:rPr>
          <w:rStyle w:val="Emphasis"/>
          <w:rFonts w:ascii="Arial" w:hAnsi="Arial" w:cs="Arial"/>
          <w:color w:val="2C2C2C"/>
          <w:shd w:val="clear" w:color="auto" w:fill="FFFFFF"/>
        </w:rPr>
        <w:t>colliei</w:t>
      </w:r>
      <w:proofErr w:type="spellEnd"/>
      <w:r>
        <w:rPr>
          <w:rFonts w:ascii="Arial" w:hAnsi="Arial" w:cs="Arial"/>
          <w:color w:val="2C2C2C"/>
          <w:shd w:val="clear" w:color="auto" w:fill="FFFFFF"/>
        </w:rPr>
        <w:t>)</w:t>
      </w:r>
      <w:r>
        <w:rPr>
          <w:rFonts w:ascii="Arial" w:hAnsi="Arial" w:cs="Arial"/>
        </w:rPr>
        <w:t>.</w:t>
      </w:r>
    </w:p>
    <w:p w14:paraId="460DE8B6" w14:textId="77777777" w:rsidR="001E5E3F" w:rsidRDefault="001E5E3F" w:rsidP="001E5E3F">
      <w:pPr>
        <w:rPr>
          <w:rFonts w:ascii="Arial" w:hAnsi="Arial" w:cs="Arial"/>
          <w:color w:val="2C2C2C"/>
          <w:shd w:val="clear" w:color="auto" w:fill="FFFFFF"/>
        </w:rPr>
      </w:pPr>
      <w:r>
        <w:rPr>
          <w:rFonts w:ascii="Arial" w:hAnsi="Arial" w:cs="Arial"/>
          <w:color w:val="2C2C2C"/>
          <w:shd w:val="clear" w:color="auto" w:fill="FFFFFF"/>
        </w:rPr>
        <w:t xml:space="preserve">Second place was awarded to </w:t>
      </w:r>
      <w:r>
        <w:rPr>
          <w:rFonts w:ascii="Arial" w:hAnsi="Arial" w:cs="Arial"/>
          <w:b/>
          <w:bCs/>
          <w:color w:val="2C2C2C"/>
          <w:shd w:val="clear" w:color="auto" w:fill="FFFFFF"/>
        </w:rPr>
        <w:t>Gary Allen</w:t>
      </w:r>
      <w:r>
        <w:rPr>
          <w:rFonts w:ascii="Arial" w:hAnsi="Arial" w:cs="Arial"/>
          <w:color w:val="2C2C2C"/>
          <w:shd w:val="clear" w:color="auto" w:fill="FFFFFF"/>
        </w:rPr>
        <w:t xml:space="preserve"> from </w:t>
      </w:r>
      <w:proofErr w:type="spellStart"/>
      <w:r>
        <w:rPr>
          <w:rFonts w:ascii="Arial" w:hAnsi="Arial" w:cs="Arial"/>
          <w:color w:val="2C2C2C"/>
          <w:shd w:val="clear" w:color="auto" w:fill="FFFFFF"/>
        </w:rPr>
        <w:t>Cooby</w:t>
      </w:r>
      <w:proofErr w:type="spellEnd"/>
      <w:r>
        <w:rPr>
          <w:rFonts w:ascii="Arial" w:hAnsi="Arial" w:cs="Arial"/>
          <w:color w:val="2C2C2C"/>
          <w:shd w:val="clear" w:color="auto" w:fill="FFFFFF"/>
        </w:rPr>
        <w:t xml:space="preserve"> Cares and in joint third place was </w:t>
      </w:r>
      <w:r>
        <w:rPr>
          <w:rFonts w:ascii="Arial" w:hAnsi="Arial" w:cs="Arial"/>
          <w:b/>
          <w:bCs/>
          <w:color w:val="2C2C2C"/>
          <w:shd w:val="clear" w:color="auto" w:fill="FFFFFF"/>
        </w:rPr>
        <w:t>Serena Gamble</w:t>
      </w:r>
      <w:r>
        <w:rPr>
          <w:rFonts w:ascii="Arial" w:hAnsi="Arial" w:cs="Arial"/>
          <w:color w:val="2C2C2C"/>
          <w:shd w:val="clear" w:color="auto" w:fill="FFFFFF"/>
        </w:rPr>
        <w:t xml:space="preserve"> from Feed It Forward and Buy Nothing Hamilton Hill, and </w:t>
      </w:r>
      <w:r>
        <w:rPr>
          <w:rFonts w:ascii="Arial" w:hAnsi="Arial" w:cs="Arial"/>
          <w:b/>
          <w:bCs/>
          <w:color w:val="2C2C2C"/>
          <w:shd w:val="clear" w:color="auto" w:fill="FFFFFF"/>
        </w:rPr>
        <w:t xml:space="preserve">Kate </w:t>
      </w:r>
      <w:proofErr w:type="spellStart"/>
      <w:r>
        <w:rPr>
          <w:rFonts w:ascii="Arial" w:hAnsi="Arial" w:cs="Arial"/>
          <w:b/>
          <w:bCs/>
          <w:color w:val="2C2C2C"/>
          <w:shd w:val="clear" w:color="auto" w:fill="FFFFFF"/>
        </w:rPr>
        <w:t>De’Laney</w:t>
      </w:r>
      <w:proofErr w:type="spellEnd"/>
      <w:r>
        <w:rPr>
          <w:rFonts w:ascii="Arial" w:hAnsi="Arial" w:cs="Arial"/>
          <w:b/>
          <w:bCs/>
          <w:color w:val="2C2C2C"/>
          <w:shd w:val="clear" w:color="auto" w:fill="FFFFFF"/>
        </w:rPr>
        <w:t xml:space="preserve"> </w:t>
      </w:r>
      <w:r>
        <w:rPr>
          <w:rFonts w:ascii="Arial" w:hAnsi="Arial" w:cs="Arial"/>
          <w:color w:val="2C2C2C"/>
          <w:shd w:val="clear" w:color="auto" w:fill="FFFFFF"/>
        </w:rPr>
        <w:t>of Pregnancy and Infant Loss Australia.</w:t>
      </w:r>
    </w:p>
    <w:p w14:paraId="1EA55DEC" w14:textId="77777777" w:rsidR="001E5E3F" w:rsidRDefault="001E5E3F" w:rsidP="001E5E3F">
      <w:pPr>
        <w:rPr>
          <w:rFonts w:ascii="Arial" w:hAnsi="Arial" w:cs="Arial"/>
          <w:b/>
          <w:bCs/>
          <w:shd w:val="clear" w:color="auto" w:fill="FFFFFF"/>
        </w:rPr>
      </w:pPr>
      <w:bookmarkStart w:id="1" w:name="_Hlk117497180"/>
      <w:r>
        <w:rPr>
          <w:rFonts w:ascii="Arial" w:hAnsi="Arial" w:cs="Arial"/>
          <w:shd w:val="clear" w:color="auto" w:fill="FFFFFF"/>
        </w:rPr>
        <w:t>The </w:t>
      </w:r>
      <w:r>
        <w:rPr>
          <w:rStyle w:val="Strong"/>
          <w:rFonts w:ascii="Arial" w:hAnsi="Arial" w:cs="Arial"/>
          <w:shd w:val="clear" w:color="auto" w:fill="FFFFFF"/>
        </w:rPr>
        <w:t xml:space="preserve">Cockburn Volunteer </w:t>
      </w:r>
      <w:proofErr w:type="spellStart"/>
      <w:r>
        <w:rPr>
          <w:rStyle w:val="Strong"/>
          <w:rFonts w:ascii="Arial" w:hAnsi="Arial" w:cs="Arial"/>
          <w:shd w:val="clear" w:color="auto" w:fill="FFFFFF"/>
        </w:rPr>
        <w:t>Organisation</w:t>
      </w:r>
      <w:proofErr w:type="spellEnd"/>
      <w:r>
        <w:rPr>
          <w:rStyle w:val="Strong"/>
          <w:rFonts w:ascii="Arial" w:hAnsi="Arial" w:cs="Arial"/>
          <w:shd w:val="clear" w:color="auto" w:fill="FFFFFF"/>
        </w:rPr>
        <w:t xml:space="preserve"> of the Year </w:t>
      </w:r>
      <w:r>
        <w:rPr>
          <w:rFonts w:ascii="Arial" w:hAnsi="Arial" w:cs="Arial"/>
          <w:shd w:val="clear" w:color="auto" w:fill="FFFFFF"/>
        </w:rPr>
        <w:t xml:space="preserve">award was presented to </w:t>
      </w:r>
      <w:r>
        <w:rPr>
          <w:rFonts w:ascii="Arial" w:hAnsi="Arial" w:cs="Arial"/>
          <w:b/>
          <w:bCs/>
          <w:shd w:val="clear" w:color="auto" w:fill="FFFFFF"/>
        </w:rPr>
        <w:t xml:space="preserve">Marine </w:t>
      </w:r>
      <w:r>
        <w:rPr>
          <w:rFonts w:ascii="Arial" w:hAnsi="Arial" w:cs="Arial"/>
          <w:b/>
          <w:bCs/>
          <w:shd w:val="clear" w:color="auto" w:fill="FFFFFF"/>
        </w:rPr>
        <w:lastRenderedPageBreak/>
        <w:t xml:space="preserve">Rescue Cockburn. </w:t>
      </w:r>
    </w:p>
    <w:bookmarkEnd w:id="1"/>
    <w:p w14:paraId="4910DC02" w14:textId="77777777" w:rsidR="001E5E3F" w:rsidRDefault="001E5E3F" w:rsidP="001E5E3F">
      <w:pPr>
        <w:rPr>
          <w:rFonts w:ascii="Arial" w:hAnsi="Arial" w:cs="Arial"/>
        </w:rPr>
      </w:pPr>
      <w:r>
        <w:rPr>
          <w:rFonts w:ascii="Arial" w:hAnsi="Arial" w:cs="Arial"/>
          <w:shd w:val="clear" w:color="auto" w:fill="FFFFFF"/>
        </w:rPr>
        <w:t xml:space="preserve">Its </w:t>
      </w:r>
      <w:r>
        <w:rPr>
          <w:rFonts w:ascii="Arial" w:hAnsi="Arial" w:cs="Arial"/>
        </w:rPr>
        <w:t xml:space="preserve">highly skilled volunteers dedicate their time, often in dangerous conditions, to perform a crucial role in our community, </w:t>
      </w:r>
      <w:r>
        <w:rPr>
          <w:rFonts w:ascii="Arial" w:hAnsi="Arial" w:cs="Arial"/>
          <w:shd w:val="clear" w:color="auto" w:fill="FFFFFF"/>
        </w:rPr>
        <w:t xml:space="preserve">responding to hundreds of </w:t>
      </w:r>
      <w:proofErr w:type="gramStart"/>
      <w:r>
        <w:rPr>
          <w:rFonts w:ascii="Arial" w:hAnsi="Arial" w:cs="Arial"/>
          <w:shd w:val="clear" w:color="auto" w:fill="FFFFFF"/>
        </w:rPr>
        <w:t>call-outs</w:t>
      </w:r>
      <w:proofErr w:type="gramEnd"/>
      <w:r>
        <w:rPr>
          <w:rFonts w:ascii="Arial" w:hAnsi="Arial" w:cs="Arial"/>
          <w:shd w:val="clear" w:color="auto" w:fill="FFFFFF"/>
        </w:rPr>
        <w:t xml:space="preserve"> to help rescue sea going vessels and their passengers that get into trouble </w:t>
      </w:r>
      <w:r>
        <w:rPr>
          <w:rFonts w:ascii="Arial" w:hAnsi="Arial" w:cs="Arial"/>
        </w:rPr>
        <w:t>at all hours of the day and night.</w:t>
      </w:r>
    </w:p>
    <w:p w14:paraId="26D51830" w14:textId="77777777" w:rsidR="001E5E3F" w:rsidRDefault="001E5E3F" w:rsidP="001E5E3F">
      <w:pPr>
        <w:rPr>
          <w:rFonts w:ascii="Arial" w:hAnsi="Arial" w:cs="Arial"/>
        </w:rPr>
      </w:pPr>
      <w:r>
        <w:rPr>
          <w:rFonts w:ascii="Arial" w:hAnsi="Arial" w:cs="Arial"/>
        </w:rPr>
        <w:t>This group offers 24-hour radio watch and throughout the two years of the pandemic, continued to respond to every call for assistance, putting themselves at risk to save the boating public.</w:t>
      </w:r>
    </w:p>
    <w:p w14:paraId="580DACA6" w14:textId="77777777" w:rsidR="001E5E3F" w:rsidRDefault="001E5E3F" w:rsidP="001E5E3F">
      <w:pPr>
        <w:rPr>
          <w:rFonts w:ascii="Arial" w:hAnsi="Arial" w:cs="Arial"/>
        </w:rPr>
      </w:pPr>
      <w:r>
        <w:rPr>
          <w:rFonts w:ascii="Arial" w:hAnsi="Arial" w:cs="Arial"/>
        </w:rPr>
        <w:t xml:space="preserve">The </w:t>
      </w:r>
      <w:r>
        <w:rPr>
          <w:rFonts w:ascii="Arial" w:hAnsi="Arial" w:cs="Arial"/>
          <w:b/>
          <w:bCs/>
        </w:rPr>
        <w:t>Turtle Tracker</w:t>
      </w:r>
      <w:r>
        <w:rPr>
          <w:rFonts w:ascii="Arial" w:hAnsi="Arial" w:cs="Arial"/>
        </w:rPr>
        <w:t xml:space="preserve"> citizen science program was awarded second place, followed by </w:t>
      </w:r>
      <w:proofErr w:type="spellStart"/>
      <w:r>
        <w:rPr>
          <w:rFonts w:ascii="Arial" w:hAnsi="Arial" w:cs="Arial"/>
          <w:b/>
          <w:bCs/>
        </w:rPr>
        <w:t>Cooby</w:t>
      </w:r>
      <w:proofErr w:type="spellEnd"/>
      <w:r>
        <w:rPr>
          <w:rFonts w:ascii="Arial" w:hAnsi="Arial" w:cs="Arial"/>
          <w:b/>
          <w:bCs/>
        </w:rPr>
        <w:t xml:space="preserve"> Youth Space</w:t>
      </w:r>
      <w:r>
        <w:rPr>
          <w:rFonts w:ascii="Arial" w:hAnsi="Arial" w:cs="Arial"/>
        </w:rPr>
        <w:t xml:space="preserve"> in third place.</w:t>
      </w:r>
    </w:p>
    <w:p w14:paraId="1FA53386" w14:textId="79D703DC" w:rsidR="001E5E3F" w:rsidRDefault="001E5E3F" w:rsidP="001E5E3F">
      <w:pPr>
        <w:rPr>
          <w:rFonts w:ascii="Arial" w:hAnsi="Arial" w:cs="Arial"/>
        </w:rPr>
      </w:pPr>
      <w:bookmarkStart w:id="2" w:name="_Hlk117497203"/>
      <w:r>
        <w:rPr>
          <w:rFonts w:ascii="Arial" w:hAnsi="Arial" w:cs="Arial"/>
        </w:rPr>
        <w:t xml:space="preserve">The winner of the </w:t>
      </w:r>
      <w:r>
        <w:rPr>
          <w:rFonts w:ascii="Arial" w:hAnsi="Arial" w:cs="Arial"/>
          <w:b/>
          <w:bCs/>
        </w:rPr>
        <w:t>Mayor’s Volunteer Award</w:t>
      </w:r>
      <w:r>
        <w:rPr>
          <w:rFonts w:ascii="Arial" w:hAnsi="Arial" w:cs="Arial"/>
        </w:rPr>
        <w:t xml:space="preserve"> for 2022 is </w:t>
      </w:r>
      <w:r>
        <w:rPr>
          <w:rFonts w:ascii="Arial" w:hAnsi="Arial" w:cs="Arial"/>
          <w:b/>
          <w:bCs/>
        </w:rPr>
        <w:t>Seren</w:t>
      </w:r>
      <w:r w:rsidR="009242A8">
        <w:rPr>
          <w:rFonts w:ascii="Arial" w:hAnsi="Arial" w:cs="Arial"/>
          <w:b/>
          <w:bCs/>
        </w:rPr>
        <w:t>e</w:t>
      </w:r>
      <w:r>
        <w:rPr>
          <w:rFonts w:ascii="Arial" w:hAnsi="Arial" w:cs="Arial"/>
          <w:b/>
          <w:bCs/>
        </w:rPr>
        <w:t xml:space="preserve"> Anderson</w:t>
      </w:r>
      <w:r>
        <w:rPr>
          <w:rFonts w:ascii="Arial" w:hAnsi="Arial" w:cs="Arial"/>
        </w:rPr>
        <w:t xml:space="preserve"> of Friends of the Community (FoC).</w:t>
      </w:r>
    </w:p>
    <w:bookmarkEnd w:id="2"/>
    <w:p w14:paraId="1FB65FA4" w14:textId="0418CD3D" w:rsidR="001E5E3F" w:rsidRDefault="001E5E3F" w:rsidP="001E5E3F">
      <w:pPr>
        <w:rPr>
          <w:rFonts w:ascii="Arial" w:hAnsi="Arial" w:cs="Arial"/>
        </w:rPr>
      </w:pPr>
      <w:r>
        <w:rPr>
          <w:rFonts w:ascii="Arial" w:hAnsi="Arial" w:cs="Arial"/>
        </w:rPr>
        <w:t>Seren</w:t>
      </w:r>
      <w:r w:rsidR="0093226A">
        <w:rPr>
          <w:rFonts w:ascii="Arial" w:hAnsi="Arial" w:cs="Arial"/>
        </w:rPr>
        <w:t>e</w:t>
      </w:r>
      <w:r>
        <w:rPr>
          <w:rFonts w:ascii="Arial" w:hAnsi="Arial" w:cs="Arial"/>
        </w:rPr>
        <w:t xml:space="preserve"> has been active in the Cockburn community for more than 15 years and co-founded FoC which </w:t>
      </w:r>
      <w:proofErr w:type="spellStart"/>
      <w:r>
        <w:rPr>
          <w:rFonts w:ascii="Arial" w:hAnsi="Arial" w:cs="Arial"/>
        </w:rPr>
        <w:t>specialises</w:t>
      </w:r>
      <w:proofErr w:type="spellEnd"/>
      <w:r>
        <w:rPr>
          <w:rFonts w:ascii="Arial" w:hAnsi="Arial" w:cs="Arial"/>
        </w:rPr>
        <w:t xml:space="preserve"> in providing healthy low-cost food at special events, returning 100 per cent of the profits back into the community.</w:t>
      </w:r>
    </w:p>
    <w:p w14:paraId="327FE6C1" w14:textId="0DC4931A" w:rsidR="001E5E3F" w:rsidRDefault="001E5E3F" w:rsidP="001E5E3F">
      <w:pPr>
        <w:rPr>
          <w:rFonts w:ascii="Arial" w:hAnsi="Arial" w:cs="Arial"/>
        </w:rPr>
      </w:pPr>
      <w:r>
        <w:rPr>
          <w:rFonts w:ascii="Arial" w:hAnsi="Arial" w:cs="Arial"/>
        </w:rPr>
        <w:t>Dubbed the heartbeat of the charity, Seren</w:t>
      </w:r>
      <w:r w:rsidR="0093226A">
        <w:rPr>
          <w:rFonts w:ascii="Arial" w:hAnsi="Arial" w:cs="Arial"/>
        </w:rPr>
        <w:t>e</w:t>
      </w:r>
      <w:r>
        <w:rPr>
          <w:rFonts w:ascii="Arial" w:hAnsi="Arial" w:cs="Arial"/>
        </w:rPr>
        <w:t xml:space="preserve"> works tirelessly as Secretary and Treasurer, while also </w:t>
      </w:r>
      <w:proofErr w:type="spellStart"/>
      <w:r>
        <w:rPr>
          <w:rFonts w:ascii="Arial" w:hAnsi="Arial" w:cs="Arial"/>
        </w:rPr>
        <w:t>organising</w:t>
      </w:r>
      <w:proofErr w:type="spellEnd"/>
      <w:r>
        <w:rPr>
          <w:rFonts w:ascii="Arial" w:hAnsi="Arial" w:cs="Arial"/>
        </w:rPr>
        <w:t xml:space="preserve"> events, coordinating </w:t>
      </w:r>
      <w:proofErr w:type="gramStart"/>
      <w:r>
        <w:rPr>
          <w:rFonts w:ascii="Arial" w:hAnsi="Arial" w:cs="Arial"/>
        </w:rPr>
        <w:t>volunteers</w:t>
      </w:r>
      <w:proofErr w:type="gramEnd"/>
      <w:r>
        <w:rPr>
          <w:rFonts w:ascii="Arial" w:hAnsi="Arial" w:cs="Arial"/>
        </w:rPr>
        <w:t xml:space="preserve"> and managing the facility and food vans.</w:t>
      </w:r>
    </w:p>
    <w:p w14:paraId="6FC43B39" w14:textId="77777777" w:rsidR="001E5E3F" w:rsidRDefault="001E5E3F" w:rsidP="001E5E3F">
      <w:pPr>
        <w:rPr>
          <w:rFonts w:ascii="Arial" w:hAnsi="Arial" w:cs="Arial"/>
        </w:rPr>
      </w:pPr>
      <w:r>
        <w:rPr>
          <w:rFonts w:ascii="Arial" w:hAnsi="Arial" w:cs="Arial"/>
        </w:rPr>
        <w:t xml:space="preserve">Her ongoing leadership has resulted in the charity donating more than $180,000 to 60 </w:t>
      </w:r>
      <w:proofErr w:type="gramStart"/>
      <w:r>
        <w:rPr>
          <w:rFonts w:ascii="Arial" w:hAnsi="Arial" w:cs="Arial"/>
        </w:rPr>
        <w:t>charities, and</w:t>
      </w:r>
      <w:proofErr w:type="gramEnd"/>
      <w:r>
        <w:rPr>
          <w:rFonts w:ascii="Arial" w:hAnsi="Arial" w:cs="Arial"/>
        </w:rPr>
        <w:t xml:space="preserve"> awarding 27 scholarships to local high school students enabling them to beat the odds and go to university.</w:t>
      </w:r>
    </w:p>
    <w:p w14:paraId="5620F3FD" w14:textId="280A2352" w:rsidR="001E5E3F" w:rsidRDefault="001E5E3F" w:rsidP="001E5E3F">
      <w:pPr>
        <w:rPr>
          <w:rFonts w:ascii="Arial" w:hAnsi="Arial" w:cs="Arial"/>
        </w:rPr>
      </w:pPr>
      <w:r>
        <w:rPr>
          <w:rFonts w:ascii="Arial" w:hAnsi="Arial" w:cs="Arial"/>
        </w:rPr>
        <w:t>During the pandemic, FoC fundraising came to a standstill, but Seren</w:t>
      </w:r>
      <w:r w:rsidR="0093226A">
        <w:rPr>
          <w:rFonts w:ascii="Arial" w:hAnsi="Arial" w:cs="Arial"/>
        </w:rPr>
        <w:t>e</w:t>
      </w:r>
      <w:r>
        <w:rPr>
          <w:rFonts w:ascii="Arial" w:hAnsi="Arial" w:cs="Arial"/>
        </w:rPr>
        <w:t xml:space="preserve"> sought supplementary funding to help pay ongoing costs, ensuring vulnerable people in our community didn’t go without food, medical aid, and other assistance.</w:t>
      </w:r>
    </w:p>
    <w:p w14:paraId="493D1B88" w14:textId="77777777" w:rsidR="001E5E3F" w:rsidRPr="001E5E3F" w:rsidRDefault="001E5E3F" w:rsidP="001E5E3F">
      <w:pPr>
        <w:pStyle w:val="Heading1"/>
        <w:rPr>
          <w:rFonts w:ascii="Arial" w:hAnsi="Arial" w:cs="Arial"/>
          <w:color w:val="auto"/>
          <w:sz w:val="24"/>
          <w:szCs w:val="24"/>
        </w:rPr>
      </w:pPr>
      <w:r w:rsidRPr="001E5E3F">
        <w:rPr>
          <w:rFonts w:ascii="Arial" w:hAnsi="Arial" w:cs="Arial"/>
          <w:color w:val="auto"/>
          <w:sz w:val="24"/>
          <w:szCs w:val="24"/>
        </w:rPr>
        <w:t>Second place was awarded to</w:t>
      </w:r>
      <w:r w:rsidRPr="001E5E3F">
        <w:rPr>
          <w:rFonts w:ascii="Arial" w:hAnsi="Arial" w:cs="Arial"/>
          <w:b/>
          <w:bCs/>
          <w:color w:val="auto"/>
          <w:sz w:val="24"/>
          <w:szCs w:val="24"/>
        </w:rPr>
        <w:t xml:space="preserve"> Marie Brand </w:t>
      </w:r>
      <w:r w:rsidRPr="001E5E3F">
        <w:rPr>
          <w:rFonts w:ascii="Arial" w:hAnsi="Arial" w:cs="Arial"/>
          <w:color w:val="auto"/>
          <w:sz w:val="24"/>
          <w:szCs w:val="24"/>
        </w:rPr>
        <w:t xml:space="preserve">of Cockburn Neighbourhood Watch and Yangebup Progress Association. Third place was presented to </w:t>
      </w:r>
      <w:r w:rsidRPr="001E5E3F">
        <w:rPr>
          <w:rFonts w:ascii="Arial" w:hAnsi="Arial" w:cs="Arial"/>
          <w:b/>
          <w:bCs/>
          <w:color w:val="auto"/>
          <w:sz w:val="24"/>
          <w:szCs w:val="24"/>
        </w:rPr>
        <w:t>Connie (</w:t>
      </w:r>
      <w:proofErr w:type="spellStart"/>
      <w:r w:rsidRPr="001E5E3F">
        <w:rPr>
          <w:rFonts w:ascii="Arial" w:hAnsi="Arial" w:cs="Arial"/>
          <w:b/>
          <w:bCs/>
          <w:color w:val="auto"/>
          <w:sz w:val="24"/>
          <w:szCs w:val="24"/>
        </w:rPr>
        <w:t>Concettina</w:t>
      </w:r>
      <w:proofErr w:type="spellEnd"/>
      <w:r w:rsidRPr="001E5E3F">
        <w:rPr>
          <w:rFonts w:ascii="Arial" w:hAnsi="Arial" w:cs="Arial"/>
          <w:b/>
          <w:bCs/>
          <w:color w:val="auto"/>
          <w:sz w:val="24"/>
          <w:szCs w:val="24"/>
        </w:rPr>
        <w:t xml:space="preserve">) </w:t>
      </w:r>
      <w:proofErr w:type="spellStart"/>
      <w:r w:rsidRPr="001E5E3F">
        <w:rPr>
          <w:rFonts w:ascii="Arial" w:hAnsi="Arial" w:cs="Arial"/>
          <w:b/>
          <w:bCs/>
          <w:color w:val="auto"/>
          <w:sz w:val="24"/>
          <w:szCs w:val="24"/>
        </w:rPr>
        <w:t>Celenza</w:t>
      </w:r>
      <w:proofErr w:type="spellEnd"/>
      <w:r w:rsidRPr="001E5E3F">
        <w:rPr>
          <w:rFonts w:ascii="Arial" w:hAnsi="Arial" w:cs="Arial"/>
          <w:color w:val="auto"/>
          <w:sz w:val="24"/>
          <w:szCs w:val="24"/>
        </w:rPr>
        <w:t>, of Fremantle All Abilities Netball Club.</w:t>
      </w:r>
    </w:p>
    <w:p w14:paraId="48561C74" w14:textId="77777777" w:rsidR="001E5E3F" w:rsidRDefault="001E5E3F" w:rsidP="001E5E3F">
      <w:pPr>
        <w:rPr>
          <w:rStyle w:val="Strong"/>
          <w:rFonts w:ascii="Arial" w:hAnsi="Arial" w:cs="Arial"/>
          <w:color w:val="2C2C2C"/>
          <w:shd w:val="clear" w:color="auto" w:fill="FFFFFF"/>
        </w:rPr>
      </w:pPr>
    </w:p>
    <w:p w14:paraId="2A8E6522" w14:textId="77777777" w:rsidR="001E5E3F" w:rsidRDefault="001E5E3F" w:rsidP="001E5E3F">
      <w:r>
        <w:rPr>
          <w:rStyle w:val="Strong"/>
          <w:rFonts w:ascii="Arial" w:hAnsi="Arial" w:cs="Arial"/>
          <w:color w:val="2C2C2C"/>
          <w:shd w:val="clear" w:color="auto" w:fill="FFFFFF"/>
        </w:rPr>
        <w:lastRenderedPageBreak/>
        <w:t>Learn more about this year’s deserving winners –</w:t>
      </w:r>
      <w:r>
        <w:rPr>
          <w:rFonts w:ascii="Arial" w:hAnsi="Arial" w:cs="Arial"/>
          <w:color w:val="2C2C2C"/>
        </w:rPr>
        <w:br/>
      </w:r>
      <w:r>
        <w:rPr>
          <w:rFonts w:ascii="Arial" w:hAnsi="Arial" w:cs="Arial"/>
          <w:color w:val="2C2C2C"/>
        </w:rPr>
        <w:br/>
      </w:r>
      <w:bookmarkStart w:id="3" w:name="_Hlk117001750"/>
      <w:r>
        <w:rPr>
          <w:rStyle w:val="Strong"/>
          <w:rFonts w:ascii="Arial" w:hAnsi="Arial" w:cs="Arial"/>
          <w:color w:val="2C2C2C"/>
          <w:shd w:val="clear" w:color="auto" w:fill="FFFFFF"/>
        </w:rPr>
        <w:t xml:space="preserve">Volunteer of the Year, 2nd place, </w:t>
      </w:r>
      <w:r>
        <w:rPr>
          <w:rFonts w:ascii="Arial" w:hAnsi="Arial" w:cs="Arial"/>
          <w:b/>
          <w:bCs/>
          <w:color w:val="2C2C2C"/>
          <w:shd w:val="clear" w:color="auto" w:fill="FFFFFF"/>
        </w:rPr>
        <w:t xml:space="preserve">Gary Allen, </w:t>
      </w:r>
      <w:proofErr w:type="spellStart"/>
      <w:r>
        <w:rPr>
          <w:rFonts w:ascii="Arial" w:hAnsi="Arial" w:cs="Arial"/>
          <w:b/>
          <w:bCs/>
          <w:color w:val="2C2C2C"/>
          <w:shd w:val="clear" w:color="auto" w:fill="FFFFFF"/>
        </w:rPr>
        <w:t>Cooby</w:t>
      </w:r>
      <w:proofErr w:type="spellEnd"/>
      <w:r>
        <w:rPr>
          <w:rFonts w:ascii="Arial" w:hAnsi="Arial" w:cs="Arial"/>
          <w:b/>
          <w:bCs/>
          <w:color w:val="2C2C2C"/>
          <w:shd w:val="clear" w:color="auto" w:fill="FFFFFF"/>
        </w:rPr>
        <w:t xml:space="preserve"> Cares:</w:t>
      </w:r>
    </w:p>
    <w:p w14:paraId="33CA9EC5" w14:textId="77777777" w:rsidR="001E5E3F" w:rsidRDefault="001E5E3F" w:rsidP="001E5E3F">
      <w:pPr>
        <w:rPr>
          <w:rFonts w:ascii="Arial" w:hAnsi="Arial" w:cs="Arial"/>
        </w:rPr>
      </w:pPr>
      <w:r>
        <w:rPr>
          <w:rFonts w:ascii="Arial" w:hAnsi="Arial" w:cs="Arial"/>
        </w:rPr>
        <w:t xml:space="preserve">Gary has been devoted to his community as the driving force behind </w:t>
      </w:r>
      <w:proofErr w:type="spellStart"/>
      <w:r>
        <w:rPr>
          <w:rFonts w:ascii="Arial" w:hAnsi="Arial" w:cs="Arial"/>
        </w:rPr>
        <w:t>Cooby</w:t>
      </w:r>
      <w:proofErr w:type="spellEnd"/>
      <w:r>
        <w:rPr>
          <w:rFonts w:ascii="Arial" w:hAnsi="Arial" w:cs="Arial"/>
        </w:rPr>
        <w:t xml:space="preserve"> Cares since 2016 until its closure in early October this year, helping reduce the financial burden on community members often experiencing </w:t>
      </w:r>
      <w:proofErr w:type="gramStart"/>
      <w:r>
        <w:rPr>
          <w:rFonts w:ascii="Arial" w:hAnsi="Arial" w:cs="Arial"/>
        </w:rPr>
        <w:t>a crisis situation</w:t>
      </w:r>
      <w:proofErr w:type="gramEnd"/>
      <w:r>
        <w:rPr>
          <w:rFonts w:ascii="Arial" w:hAnsi="Arial" w:cs="Arial"/>
        </w:rPr>
        <w:t xml:space="preserve">. </w:t>
      </w:r>
    </w:p>
    <w:bookmarkEnd w:id="3"/>
    <w:p w14:paraId="7F39C819" w14:textId="77777777" w:rsidR="001E5E3F" w:rsidRDefault="001E5E3F" w:rsidP="001E5E3F">
      <w:pPr>
        <w:rPr>
          <w:rFonts w:ascii="Arial" w:hAnsi="Arial" w:cs="Arial"/>
        </w:rPr>
      </w:pPr>
      <w:r>
        <w:rPr>
          <w:rFonts w:ascii="Arial" w:hAnsi="Arial" w:cs="Arial"/>
        </w:rPr>
        <w:t xml:space="preserve">Through </w:t>
      </w:r>
      <w:proofErr w:type="spellStart"/>
      <w:r>
        <w:rPr>
          <w:rFonts w:ascii="Arial" w:hAnsi="Arial" w:cs="Arial"/>
        </w:rPr>
        <w:t>Cooby</w:t>
      </w:r>
      <w:proofErr w:type="spellEnd"/>
      <w:r>
        <w:rPr>
          <w:rFonts w:ascii="Arial" w:hAnsi="Arial" w:cs="Arial"/>
        </w:rPr>
        <w:t xml:space="preserve"> Cares, Gary donated up to 150 nutritious food boxes each week, toiletries, cleaning products, pet food and seasonal items, such as blankets and back to school supplies to individuals and families. </w:t>
      </w:r>
    </w:p>
    <w:p w14:paraId="66BE73CC" w14:textId="77777777" w:rsidR="001E5E3F" w:rsidRDefault="001E5E3F" w:rsidP="001E5E3F">
      <w:pPr>
        <w:rPr>
          <w:rFonts w:ascii="Arial" w:hAnsi="Arial" w:cs="Arial"/>
        </w:rPr>
      </w:pPr>
      <w:r>
        <w:rPr>
          <w:rFonts w:ascii="Arial" w:hAnsi="Arial" w:cs="Arial"/>
        </w:rPr>
        <w:t>Adapting to the many challenges posed by the pandemic, Gary oversaw a threefold increase in the provision of food boxes, which helped keep vulnerable people in our community safe.</w:t>
      </w:r>
    </w:p>
    <w:p w14:paraId="336D37BF" w14:textId="77777777" w:rsidR="001E5E3F" w:rsidRDefault="001E5E3F" w:rsidP="001E5E3F">
      <w:pPr>
        <w:rPr>
          <w:rFonts w:ascii="Arial" w:hAnsi="Arial" w:cs="Arial"/>
        </w:rPr>
      </w:pPr>
      <w:r>
        <w:rPr>
          <w:rFonts w:ascii="Arial" w:hAnsi="Arial" w:cs="Arial"/>
        </w:rPr>
        <w:t>He also ran a community pantry on the verge of his property supplying locals with emergency assistance, and propagated pot plants which he offered to concession card holders for free.</w:t>
      </w:r>
    </w:p>
    <w:p w14:paraId="00005DAD" w14:textId="77777777" w:rsidR="001E5E3F" w:rsidRDefault="001E5E3F" w:rsidP="001E5E3F">
      <w:pPr>
        <w:rPr>
          <w:rFonts w:ascii="Arial" w:hAnsi="Arial" w:cs="Arial"/>
        </w:rPr>
      </w:pPr>
      <w:r>
        <w:rPr>
          <w:rFonts w:ascii="Arial" w:hAnsi="Arial" w:cs="Arial"/>
        </w:rPr>
        <w:t xml:space="preserve">He made the world a better place for others and recognised “A good meal with a full belly will make school easier, life generally better, and encourage better </w:t>
      </w:r>
      <w:proofErr w:type="spellStart"/>
      <w:r>
        <w:rPr>
          <w:rFonts w:ascii="Arial" w:hAnsi="Arial" w:cs="Arial"/>
        </w:rPr>
        <w:t>behaviour</w:t>
      </w:r>
      <w:proofErr w:type="spellEnd"/>
      <w:r>
        <w:rPr>
          <w:rFonts w:ascii="Arial" w:hAnsi="Arial" w:cs="Arial"/>
        </w:rPr>
        <w:t>. I can just help families lift up a little bit.”</w:t>
      </w:r>
    </w:p>
    <w:p w14:paraId="29166DAC" w14:textId="77777777" w:rsidR="001E5E3F" w:rsidRDefault="001E5E3F" w:rsidP="001E5E3F">
      <w:pPr>
        <w:rPr>
          <w:rStyle w:val="Strong"/>
          <w:rFonts w:ascii="Arial" w:hAnsi="Arial" w:cs="Arial"/>
          <w:color w:val="2C2C2C"/>
          <w:shd w:val="clear" w:color="auto" w:fill="FFFFFF"/>
        </w:rPr>
      </w:pPr>
      <w:r>
        <w:rPr>
          <w:rStyle w:val="Strong"/>
          <w:rFonts w:ascii="Arial" w:hAnsi="Arial" w:cs="Arial"/>
          <w:color w:val="2C2C2C"/>
          <w:shd w:val="clear" w:color="auto" w:fill="FFFFFF"/>
        </w:rPr>
        <w:t xml:space="preserve">Volunteer of the Year, joint 3rd place, </w:t>
      </w:r>
      <w:r>
        <w:rPr>
          <w:rFonts w:ascii="Arial" w:hAnsi="Arial" w:cs="Arial"/>
          <w:b/>
          <w:bCs/>
          <w:color w:val="2C2C2C"/>
          <w:shd w:val="clear" w:color="auto" w:fill="FFFFFF"/>
        </w:rPr>
        <w:t>Serena Gamble from Feed It Forward and Buy Nothing Hamilton Hil</w:t>
      </w:r>
      <w:r>
        <w:rPr>
          <w:rFonts w:ascii="Arial" w:hAnsi="Arial" w:cs="Arial"/>
          <w:color w:val="2C2C2C"/>
          <w:shd w:val="clear" w:color="auto" w:fill="FFFFFF"/>
        </w:rPr>
        <w:t>l</w:t>
      </w:r>
      <w:r>
        <w:rPr>
          <w:rStyle w:val="Strong"/>
          <w:rFonts w:ascii="Arial" w:hAnsi="Arial" w:cs="Arial"/>
          <w:color w:val="2C2C2C"/>
          <w:shd w:val="clear" w:color="auto" w:fill="FFFFFF"/>
        </w:rPr>
        <w:t>:</w:t>
      </w:r>
    </w:p>
    <w:p w14:paraId="5C7A1F53" w14:textId="77777777" w:rsidR="001E5E3F" w:rsidRDefault="001E5E3F" w:rsidP="001E5E3F">
      <w:r>
        <w:rPr>
          <w:rStyle w:val="Strong"/>
          <w:rFonts w:ascii="Arial" w:hAnsi="Arial" w:cs="Arial"/>
          <w:color w:val="2C2C2C"/>
          <w:shd w:val="clear" w:color="auto" w:fill="FFFFFF"/>
        </w:rPr>
        <w:t xml:space="preserve">Despite working fulltime, Serena dedicates her weekends to ensuring </w:t>
      </w:r>
      <w:r>
        <w:rPr>
          <w:rFonts w:ascii="Arial" w:hAnsi="Arial" w:cs="Arial"/>
        </w:rPr>
        <w:t xml:space="preserve">families in need have access to free healthy food, clothes, </w:t>
      </w:r>
      <w:proofErr w:type="gramStart"/>
      <w:r>
        <w:rPr>
          <w:rFonts w:ascii="Arial" w:hAnsi="Arial" w:cs="Arial"/>
        </w:rPr>
        <w:t>toys</w:t>
      </w:r>
      <w:proofErr w:type="gramEnd"/>
      <w:r>
        <w:rPr>
          <w:rFonts w:ascii="Arial" w:hAnsi="Arial" w:cs="Arial"/>
        </w:rPr>
        <w:t xml:space="preserve"> and furniture.</w:t>
      </w:r>
    </w:p>
    <w:p w14:paraId="5410917C" w14:textId="77777777" w:rsidR="001E5E3F" w:rsidRDefault="001E5E3F" w:rsidP="001E5E3F">
      <w:pPr>
        <w:rPr>
          <w:rFonts w:ascii="Arial" w:hAnsi="Arial" w:cs="Arial"/>
        </w:rPr>
      </w:pPr>
      <w:r>
        <w:rPr>
          <w:rFonts w:ascii="Arial" w:hAnsi="Arial" w:cs="Arial"/>
        </w:rPr>
        <w:t xml:space="preserve">The pandemic did not slow her down, and with the support of her family, she collected and donated food to the community through the Feed It Forward Inc program distributing fruit, vegetables, </w:t>
      </w:r>
      <w:proofErr w:type="gramStart"/>
      <w:r>
        <w:rPr>
          <w:rFonts w:ascii="Arial" w:hAnsi="Arial" w:cs="Arial"/>
        </w:rPr>
        <w:t>bakery</w:t>
      </w:r>
      <w:proofErr w:type="gramEnd"/>
      <w:r>
        <w:rPr>
          <w:rFonts w:ascii="Arial" w:hAnsi="Arial" w:cs="Arial"/>
        </w:rPr>
        <w:t xml:space="preserve"> and pantry items to hundreds of people from her driveway.</w:t>
      </w:r>
    </w:p>
    <w:p w14:paraId="1AAA3630" w14:textId="77777777" w:rsidR="001E5E3F" w:rsidRDefault="001E5E3F" w:rsidP="001E5E3F">
      <w:pPr>
        <w:rPr>
          <w:rFonts w:ascii="Arial" w:hAnsi="Arial" w:cs="Arial"/>
        </w:rPr>
      </w:pPr>
      <w:r>
        <w:rPr>
          <w:rFonts w:ascii="Arial" w:hAnsi="Arial" w:cs="Arial"/>
        </w:rPr>
        <w:t xml:space="preserve">She also administrates the Buy Nothing Hamilton Hill, </w:t>
      </w:r>
      <w:proofErr w:type="spellStart"/>
      <w:r>
        <w:rPr>
          <w:rFonts w:ascii="Arial" w:hAnsi="Arial" w:cs="Arial"/>
        </w:rPr>
        <w:t>Coolbellup</w:t>
      </w:r>
      <w:proofErr w:type="spellEnd"/>
      <w:r>
        <w:rPr>
          <w:rFonts w:ascii="Arial" w:hAnsi="Arial" w:cs="Arial"/>
        </w:rPr>
        <w:t xml:space="preserve"> and Surrounds Crime Watch and Perth’s Best Op Shops social media pages.</w:t>
      </w:r>
    </w:p>
    <w:p w14:paraId="0EED97BF" w14:textId="77777777" w:rsidR="001E5E3F" w:rsidRDefault="001E5E3F" w:rsidP="001E5E3F">
      <w:pPr>
        <w:rPr>
          <w:rStyle w:val="Strong"/>
          <w:rFonts w:ascii="Arial" w:hAnsi="Arial" w:cs="Arial"/>
          <w:color w:val="2C2C2C"/>
          <w:shd w:val="clear" w:color="auto" w:fill="FFFFFF"/>
        </w:rPr>
      </w:pPr>
      <w:r>
        <w:rPr>
          <w:rStyle w:val="Strong"/>
          <w:rFonts w:ascii="Arial" w:hAnsi="Arial" w:cs="Arial"/>
          <w:color w:val="2C2C2C"/>
          <w:shd w:val="clear" w:color="auto" w:fill="FFFFFF"/>
        </w:rPr>
        <w:lastRenderedPageBreak/>
        <w:t xml:space="preserve">Volunteer of the Year, joint 3rd place, </w:t>
      </w:r>
      <w:r>
        <w:rPr>
          <w:rFonts w:ascii="Arial" w:hAnsi="Arial" w:cs="Arial"/>
          <w:b/>
          <w:bCs/>
          <w:color w:val="2C2C2C"/>
          <w:shd w:val="clear" w:color="auto" w:fill="FFFFFF"/>
        </w:rPr>
        <w:t xml:space="preserve">Kate </w:t>
      </w:r>
      <w:proofErr w:type="spellStart"/>
      <w:r>
        <w:rPr>
          <w:rFonts w:ascii="Arial" w:hAnsi="Arial" w:cs="Arial"/>
          <w:b/>
          <w:bCs/>
          <w:color w:val="2C2C2C"/>
          <w:shd w:val="clear" w:color="auto" w:fill="FFFFFF"/>
        </w:rPr>
        <w:t>De’Laney</w:t>
      </w:r>
      <w:proofErr w:type="spellEnd"/>
      <w:r>
        <w:rPr>
          <w:rFonts w:ascii="Arial" w:hAnsi="Arial" w:cs="Arial"/>
          <w:b/>
          <w:bCs/>
          <w:color w:val="2C2C2C"/>
          <w:shd w:val="clear" w:color="auto" w:fill="FFFFFF"/>
        </w:rPr>
        <w:t xml:space="preserve"> of </w:t>
      </w:r>
      <w:proofErr w:type="gramStart"/>
      <w:r>
        <w:rPr>
          <w:rFonts w:ascii="Arial" w:hAnsi="Arial" w:cs="Arial"/>
          <w:b/>
          <w:bCs/>
          <w:color w:val="2C2C2C"/>
          <w:shd w:val="clear" w:color="auto" w:fill="FFFFFF"/>
        </w:rPr>
        <w:t>Pregnancy</w:t>
      </w:r>
      <w:proofErr w:type="gramEnd"/>
      <w:r>
        <w:rPr>
          <w:rFonts w:ascii="Arial" w:hAnsi="Arial" w:cs="Arial"/>
          <w:b/>
          <w:bCs/>
          <w:color w:val="2C2C2C"/>
          <w:shd w:val="clear" w:color="auto" w:fill="FFFFFF"/>
        </w:rPr>
        <w:t xml:space="preserve"> and Infant Loss Australia</w:t>
      </w:r>
      <w:r>
        <w:rPr>
          <w:rStyle w:val="Strong"/>
          <w:rFonts w:ascii="Arial" w:hAnsi="Arial" w:cs="Arial"/>
          <w:color w:val="2C2C2C"/>
          <w:shd w:val="clear" w:color="auto" w:fill="FFFFFF"/>
        </w:rPr>
        <w:t xml:space="preserve">: </w:t>
      </w:r>
    </w:p>
    <w:p w14:paraId="4BE338BA" w14:textId="77777777" w:rsidR="001E5E3F" w:rsidRDefault="001E5E3F" w:rsidP="001E5E3F">
      <w:r>
        <w:rPr>
          <w:rFonts w:ascii="Arial" w:hAnsi="Arial" w:cs="Arial"/>
        </w:rPr>
        <w:t>Over the past year Kate has successfully advocated for changes to the Fair Work Act, enabling people who experience the loss of a baby at any stage of pregnancy to be entitled to bereavement leave.</w:t>
      </w:r>
    </w:p>
    <w:p w14:paraId="67041634" w14:textId="77777777" w:rsidR="001E5E3F" w:rsidRDefault="001E5E3F" w:rsidP="001E5E3F">
      <w:pPr>
        <w:rPr>
          <w:rFonts w:ascii="Arial" w:hAnsi="Arial" w:cs="Arial"/>
        </w:rPr>
      </w:pPr>
      <w:r>
        <w:rPr>
          <w:rFonts w:ascii="Arial" w:hAnsi="Arial" w:cs="Arial"/>
        </w:rPr>
        <w:t>She has also advocated to the WA government and WA unions for this entitlement to be provided to WA public servants and West Australians not covered by the Fair Work Act.</w:t>
      </w:r>
    </w:p>
    <w:p w14:paraId="22D4B28B" w14:textId="77777777" w:rsidR="001E5E3F" w:rsidRDefault="001E5E3F" w:rsidP="001E5E3F">
      <w:pPr>
        <w:rPr>
          <w:rFonts w:ascii="Arial" w:hAnsi="Arial" w:cs="Arial"/>
        </w:rPr>
      </w:pPr>
      <w:r>
        <w:rPr>
          <w:rFonts w:ascii="Arial" w:hAnsi="Arial" w:cs="Arial"/>
        </w:rPr>
        <w:t xml:space="preserve">At a federal level she has advocated for 15 October to be proclaimed National Pregnancy and Infant Loss Remembrance Day, making it one of only four official days of national remembrance. </w:t>
      </w:r>
    </w:p>
    <w:p w14:paraId="54D23651" w14:textId="77777777" w:rsidR="001E5E3F" w:rsidRDefault="001E5E3F" w:rsidP="001E5E3F">
      <w:pPr>
        <w:rPr>
          <w:rFonts w:ascii="Arial" w:hAnsi="Arial" w:cs="Arial"/>
        </w:rPr>
      </w:pPr>
      <w:r>
        <w:rPr>
          <w:rFonts w:ascii="Arial" w:hAnsi="Arial" w:cs="Arial"/>
        </w:rPr>
        <w:t xml:space="preserve">She also provides free counselling and support services to people impacted by the loss of a baby through pregnancy or miscarriage. </w:t>
      </w:r>
    </w:p>
    <w:p w14:paraId="1F7AA7A1" w14:textId="77777777" w:rsidR="001E5E3F" w:rsidRDefault="001E5E3F" w:rsidP="001E5E3F">
      <w:pPr>
        <w:rPr>
          <w:rFonts w:ascii="Arial" w:hAnsi="Arial" w:cs="Arial"/>
        </w:rPr>
      </w:pPr>
      <w:r>
        <w:rPr>
          <w:rFonts w:ascii="Arial" w:hAnsi="Arial" w:cs="Arial"/>
        </w:rPr>
        <w:t>Kate’s work has raised awareness in the community for bereaved parents, acknowledging that their physical and mental wellbeing is important and that their baby is valued.</w:t>
      </w:r>
    </w:p>
    <w:p w14:paraId="3F7D9C09" w14:textId="77777777" w:rsidR="001E5E3F" w:rsidRDefault="001E5E3F" w:rsidP="001E5E3F">
      <w:pPr>
        <w:rPr>
          <w:rFonts w:ascii="Arial" w:hAnsi="Arial" w:cs="Arial"/>
        </w:rPr>
      </w:pPr>
      <w:r>
        <w:rPr>
          <w:rFonts w:ascii="Arial" w:hAnsi="Arial" w:cs="Arial"/>
        </w:rPr>
        <w:t>Her work has also helped reduce the stigma associated with the loss of a baby through pregnancy and miscarriage. This has helped bereaved parents feel at ease as part of a community that supports their experience and where the loss of a baby should no longer be seen as something that shouldn’t be discussed.</w:t>
      </w:r>
    </w:p>
    <w:p w14:paraId="50D7E939" w14:textId="77777777" w:rsidR="001E5E3F" w:rsidRDefault="001E5E3F" w:rsidP="001E5E3F">
      <w:r>
        <w:rPr>
          <w:rStyle w:val="Strong"/>
          <w:rFonts w:ascii="Arial" w:hAnsi="Arial" w:cs="Arial"/>
          <w:color w:val="2C2C2C"/>
          <w:shd w:val="clear" w:color="auto" w:fill="FFFFFF"/>
        </w:rPr>
        <w:t xml:space="preserve">Cockburn Volunteer </w:t>
      </w:r>
      <w:proofErr w:type="spellStart"/>
      <w:r>
        <w:rPr>
          <w:rStyle w:val="Strong"/>
          <w:rFonts w:ascii="Arial" w:hAnsi="Arial" w:cs="Arial"/>
          <w:color w:val="2C2C2C"/>
          <w:shd w:val="clear" w:color="auto" w:fill="FFFFFF"/>
        </w:rPr>
        <w:t>Organisation</w:t>
      </w:r>
      <w:proofErr w:type="spellEnd"/>
      <w:r>
        <w:rPr>
          <w:rStyle w:val="Strong"/>
          <w:rFonts w:ascii="Arial" w:hAnsi="Arial" w:cs="Arial"/>
          <w:color w:val="2C2C2C"/>
          <w:shd w:val="clear" w:color="auto" w:fill="FFFFFF"/>
        </w:rPr>
        <w:t xml:space="preserve"> of the Year, 2nd place </w:t>
      </w:r>
      <w:r>
        <w:rPr>
          <w:rFonts w:ascii="Arial" w:hAnsi="Arial" w:cs="Arial"/>
          <w:b/>
          <w:bCs/>
        </w:rPr>
        <w:t>Turtle Tracker</w:t>
      </w:r>
      <w:r>
        <w:rPr>
          <w:rFonts w:ascii="Arial" w:hAnsi="Arial" w:cs="Arial"/>
        </w:rPr>
        <w:t xml:space="preserve"> </w:t>
      </w:r>
      <w:r>
        <w:rPr>
          <w:rFonts w:ascii="Arial" w:hAnsi="Arial" w:cs="Arial"/>
          <w:b/>
          <w:bCs/>
        </w:rPr>
        <w:t>citizen science program:</w:t>
      </w:r>
    </w:p>
    <w:p w14:paraId="061B1563" w14:textId="77777777" w:rsidR="001E5E3F" w:rsidRDefault="001E5E3F" w:rsidP="001E5E3F">
      <w:pPr>
        <w:rPr>
          <w:rFonts w:ascii="Arial" w:hAnsi="Arial" w:cs="Arial"/>
        </w:rPr>
      </w:pPr>
      <w:r>
        <w:rPr>
          <w:rFonts w:ascii="Arial" w:hAnsi="Arial" w:cs="Arial"/>
        </w:rPr>
        <w:t>Turtle Trackers aims to protect and support the near-threatened species Southwestern snake necked, or oblong, turtle (</w:t>
      </w:r>
      <w:proofErr w:type="spellStart"/>
      <w:r>
        <w:rPr>
          <w:rStyle w:val="Emphasis"/>
          <w:rFonts w:ascii="Arial" w:hAnsi="Arial" w:cs="Arial"/>
          <w:color w:val="2C2C2C"/>
          <w:shd w:val="clear" w:color="auto" w:fill="FFFFFF"/>
        </w:rPr>
        <w:t>Chelodina</w:t>
      </w:r>
      <w:proofErr w:type="spellEnd"/>
      <w:r>
        <w:rPr>
          <w:rStyle w:val="Emphasis"/>
          <w:rFonts w:ascii="Arial" w:hAnsi="Arial" w:cs="Arial"/>
          <w:color w:val="2C2C2C"/>
          <w:shd w:val="clear" w:color="auto" w:fill="FFFFFF"/>
        </w:rPr>
        <w:t xml:space="preserve"> oblonga – prev. C. </w:t>
      </w:r>
      <w:proofErr w:type="spellStart"/>
      <w:r>
        <w:rPr>
          <w:rStyle w:val="Emphasis"/>
          <w:rFonts w:ascii="Arial" w:hAnsi="Arial" w:cs="Arial"/>
          <w:color w:val="2C2C2C"/>
          <w:shd w:val="clear" w:color="auto" w:fill="FFFFFF"/>
        </w:rPr>
        <w:t>colliei</w:t>
      </w:r>
      <w:proofErr w:type="spellEnd"/>
      <w:r>
        <w:rPr>
          <w:rFonts w:ascii="Arial" w:hAnsi="Arial" w:cs="Arial"/>
          <w:color w:val="2C2C2C"/>
          <w:shd w:val="clear" w:color="auto" w:fill="FFFFFF"/>
        </w:rPr>
        <w:t xml:space="preserve">) which lives in many Cockburn lakes and wetlands, including </w:t>
      </w:r>
      <w:proofErr w:type="spellStart"/>
      <w:r>
        <w:rPr>
          <w:rFonts w:ascii="Arial" w:hAnsi="Arial" w:cs="Arial"/>
          <w:color w:val="2C2C2C"/>
          <w:shd w:val="clear" w:color="auto" w:fill="FFFFFF"/>
        </w:rPr>
        <w:t>Walliabup</w:t>
      </w:r>
      <w:proofErr w:type="spellEnd"/>
      <w:r>
        <w:rPr>
          <w:rFonts w:ascii="Arial" w:hAnsi="Arial" w:cs="Arial"/>
          <w:color w:val="2C2C2C"/>
          <w:shd w:val="clear" w:color="auto" w:fill="FFFFFF"/>
        </w:rPr>
        <w:t>-Bibra Lake</w:t>
      </w:r>
      <w:r>
        <w:rPr>
          <w:rFonts w:ascii="Arial" w:hAnsi="Arial" w:cs="Arial"/>
        </w:rPr>
        <w:t>.</w:t>
      </w:r>
    </w:p>
    <w:p w14:paraId="58103D19" w14:textId="77777777" w:rsidR="001E5E3F" w:rsidRDefault="001E5E3F" w:rsidP="001E5E3F">
      <w:pPr>
        <w:rPr>
          <w:rFonts w:ascii="Arial" w:hAnsi="Arial" w:cs="Arial"/>
        </w:rPr>
      </w:pPr>
      <w:r>
        <w:rPr>
          <w:rFonts w:ascii="Arial" w:hAnsi="Arial" w:cs="Arial"/>
        </w:rPr>
        <w:t>Its volunteers devote their time and efforts, generally in undesirable, cold and wet weather during turtle nesting season between September and November.</w:t>
      </w:r>
    </w:p>
    <w:p w14:paraId="0204C286" w14:textId="77777777" w:rsidR="001E5E3F" w:rsidRDefault="001E5E3F" w:rsidP="001E5E3F">
      <w:pPr>
        <w:rPr>
          <w:rFonts w:ascii="Arial" w:hAnsi="Arial" w:cs="Arial"/>
        </w:rPr>
      </w:pPr>
      <w:r>
        <w:rPr>
          <w:rFonts w:ascii="Arial" w:hAnsi="Arial" w:cs="Arial"/>
        </w:rPr>
        <w:lastRenderedPageBreak/>
        <w:t xml:space="preserve">Due to the unpredictable nature of volunteering with animals, Turtle Trackers are also on call for mass turtle nesting events during the nesting period. Mass nesting events are intense and can occur up to 3-5 times per nesting season, when volunteers drop what they are doing and head to </w:t>
      </w:r>
      <w:proofErr w:type="spellStart"/>
      <w:r>
        <w:rPr>
          <w:rFonts w:ascii="Arial" w:hAnsi="Arial" w:cs="Arial"/>
        </w:rPr>
        <w:t>Walliabup</w:t>
      </w:r>
      <w:proofErr w:type="spellEnd"/>
      <w:r>
        <w:rPr>
          <w:rFonts w:ascii="Arial" w:hAnsi="Arial" w:cs="Arial"/>
        </w:rPr>
        <w:t xml:space="preserve">-Bibra Lake to help protect, </w:t>
      </w:r>
      <w:proofErr w:type="gramStart"/>
      <w:r>
        <w:rPr>
          <w:rFonts w:ascii="Arial" w:hAnsi="Arial" w:cs="Arial"/>
        </w:rPr>
        <w:t>monitor</w:t>
      </w:r>
      <w:proofErr w:type="gramEnd"/>
      <w:r>
        <w:rPr>
          <w:rFonts w:ascii="Arial" w:hAnsi="Arial" w:cs="Arial"/>
        </w:rPr>
        <w:t xml:space="preserve"> and record the active turtles.</w:t>
      </w:r>
    </w:p>
    <w:p w14:paraId="0BA74B60" w14:textId="77777777" w:rsidR="001E5E3F" w:rsidRDefault="001E5E3F" w:rsidP="001E5E3F">
      <w:pPr>
        <w:rPr>
          <w:rFonts w:ascii="Arial" w:hAnsi="Arial" w:cs="Arial"/>
        </w:rPr>
      </w:pPr>
      <w:r>
        <w:rPr>
          <w:rFonts w:ascii="Arial" w:hAnsi="Arial" w:cs="Arial"/>
        </w:rPr>
        <w:t xml:space="preserve">The program monitors the general movement and nesting </w:t>
      </w:r>
      <w:proofErr w:type="spellStart"/>
      <w:r>
        <w:rPr>
          <w:rFonts w:ascii="Arial" w:hAnsi="Arial" w:cs="Arial"/>
        </w:rPr>
        <w:t>behaviour</w:t>
      </w:r>
      <w:proofErr w:type="spellEnd"/>
      <w:r>
        <w:rPr>
          <w:rFonts w:ascii="Arial" w:hAnsi="Arial" w:cs="Arial"/>
        </w:rPr>
        <w:t xml:space="preserve"> of turtle species, particularly females during the nesting season, by observing and protecting them where appropriate, to ensure they safely make it to a chosen nesting site, lay eggs and make it back to the wetlands. </w:t>
      </w:r>
    </w:p>
    <w:p w14:paraId="2C035A4D" w14:textId="77777777" w:rsidR="001E5E3F" w:rsidRDefault="001E5E3F" w:rsidP="001E5E3F">
      <w:pPr>
        <w:rPr>
          <w:rFonts w:ascii="Arial" w:hAnsi="Arial" w:cs="Arial"/>
        </w:rPr>
      </w:pPr>
      <w:r>
        <w:rPr>
          <w:rFonts w:ascii="Arial" w:hAnsi="Arial" w:cs="Arial"/>
        </w:rPr>
        <w:t xml:space="preserve">This involves protecting the turtles and nests from human interference, road mortality, and predators such as ravens, </w:t>
      </w:r>
      <w:proofErr w:type="gramStart"/>
      <w:r>
        <w:rPr>
          <w:rFonts w:ascii="Arial" w:hAnsi="Arial" w:cs="Arial"/>
        </w:rPr>
        <w:t>bandicoots</w:t>
      </w:r>
      <w:proofErr w:type="gramEnd"/>
      <w:r>
        <w:rPr>
          <w:rFonts w:ascii="Arial" w:hAnsi="Arial" w:cs="Arial"/>
        </w:rPr>
        <w:t xml:space="preserve"> and dogs. Trackers record turtle sighting, nests and mortality on the Australian turtle mapping application called </w:t>
      </w:r>
      <w:proofErr w:type="spellStart"/>
      <w:r>
        <w:rPr>
          <w:rFonts w:ascii="Arial" w:hAnsi="Arial" w:cs="Arial"/>
        </w:rPr>
        <w:t>TurtleSAT</w:t>
      </w:r>
      <w:proofErr w:type="spellEnd"/>
      <w:r>
        <w:rPr>
          <w:rFonts w:ascii="Arial" w:hAnsi="Arial" w:cs="Arial"/>
        </w:rPr>
        <w:t>, a national collection point for citizen science data on freshwater turtle species.</w:t>
      </w:r>
    </w:p>
    <w:p w14:paraId="17ABFDD4" w14:textId="77777777" w:rsidR="001E5E3F" w:rsidRDefault="001E5E3F" w:rsidP="001E5E3F">
      <w:pPr>
        <w:rPr>
          <w:rStyle w:val="Strong"/>
        </w:rPr>
      </w:pPr>
      <w:r>
        <w:rPr>
          <w:rFonts w:ascii="Arial" w:hAnsi="Arial" w:cs="Arial"/>
          <w:color w:val="2C2C2C"/>
          <w:shd w:val="clear" w:color="auto" w:fill="FFFFFF"/>
        </w:rPr>
        <w:t xml:space="preserve">Turtle Trackers is a partnership between the </w:t>
      </w:r>
      <w:proofErr w:type="gramStart"/>
      <w:r>
        <w:rPr>
          <w:rFonts w:ascii="Arial" w:hAnsi="Arial" w:cs="Arial"/>
          <w:color w:val="2C2C2C"/>
          <w:shd w:val="clear" w:color="auto" w:fill="FFFFFF"/>
        </w:rPr>
        <w:t>City</w:t>
      </w:r>
      <w:proofErr w:type="gramEnd"/>
      <w:r>
        <w:rPr>
          <w:rFonts w:ascii="Arial" w:hAnsi="Arial" w:cs="Arial"/>
          <w:color w:val="2C2C2C"/>
          <w:shd w:val="clear" w:color="auto" w:fill="FFFFFF"/>
        </w:rPr>
        <w:t>, Murdoch University, The Wetlands Centre Cockburn, WA Wildlife and the Department of Biodiversity, Conservation and Attractions. </w:t>
      </w:r>
    </w:p>
    <w:p w14:paraId="3C356BA5" w14:textId="77777777" w:rsidR="001E5E3F" w:rsidRDefault="001E5E3F" w:rsidP="001E5E3F">
      <w:pPr>
        <w:rPr>
          <w:rStyle w:val="Strong"/>
          <w:rFonts w:ascii="Arial" w:hAnsi="Arial" w:cs="Arial"/>
          <w:color w:val="2C2C2C"/>
          <w:shd w:val="clear" w:color="auto" w:fill="FFFFFF"/>
        </w:rPr>
      </w:pPr>
      <w:r>
        <w:rPr>
          <w:rStyle w:val="Strong"/>
          <w:rFonts w:ascii="Arial" w:hAnsi="Arial" w:cs="Arial"/>
          <w:color w:val="2C2C2C"/>
          <w:shd w:val="clear" w:color="auto" w:fill="FFFFFF"/>
        </w:rPr>
        <w:t xml:space="preserve">Cockburn Volunteer </w:t>
      </w:r>
      <w:proofErr w:type="spellStart"/>
      <w:r>
        <w:rPr>
          <w:rStyle w:val="Strong"/>
          <w:rFonts w:ascii="Arial" w:hAnsi="Arial" w:cs="Arial"/>
          <w:color w:val="2C2C2C"/>
          <w:shd w:val="clear" w:color="auto" w:fill="FFFFFF"/>
        </w:rPr>
        <w:t>Organisation</w:t>
      </w:r>
      <w:proofErr w:type="spellEnd"/>
      <w:r>
        <w:rPr>
          <w:rStyle w:val="Strong"/>
          <w:rFonts w:ascii="Arial" w:hAnsi="Arial" w:cs="Arial"/>
          <w:color w:val="2C2C2C"/>
          <w:shd w:val="clear" w:color="auto" w:fill="FFFFFF"/>
        </w:rPr>
        <w:t xml:space="preserve"> of the Year, 3rd place </w:t>
      </w:r>
      <w:proofErr w:type="spellStart"/>
      <w:r>
        <w:rPr>
          <w:rFonts w:ascii="Arial" w:hAnsi="Arial" w:cs="Arial"/>
          <w:b/>
          <w:bCs/>
        </w:rPr>
        <w:t>Cooby</w:t>
      </w:r>
      <w:proofErr w:type="spellEnd"/>
      <w:r>
        <w:rPr>
          <w:rFonts w:ascii="Arial" w:hAnsi="Arial" w:cs="Arial"/>
          <w:b/>
          <w:bCs/>
        </w:rPr>
        <w:t xml:space="preserve"> Youth Space:</w:t>
      </w:r>
    </w:p>
    <w:p w14:paraId="686F6EEB" w14:textId="77777777" w:rsidR="001E5E3F" w:rsidRDefault="001E5E3F" w:rsidP="001E5E3F">
      <w:r>
        <w:rPr>
          <w:rFonts w:ascii="Arial" w:hAnsi="Arial" w:cs="Arial"/>
        </w:rPr>
        <w:t xml:space="preserve">This grass roots </w:t>
      </w:r>
      <w:proofErr w:type="spellStart"/>
      <w:r>
        <w:rPr>
          <w:rFonts w:ascii="Arial" w:hAnsi="Arial" w:cs="Arial"/>
        </w:rPr>
        <w:t>organisation</w:t>
      </w:r>
      <w:proofErr w:type="spellEnd"/>
      <w:r>
        <w:rPr>
          <w:rFonts w:ascii="Arial" w:hAnsi="Arial" w:cs="Arial"/>
        </w:rPr>
        <w:t xml:space="preserve"> tackles the key community issue of how to keep young people engaged and safe. </w:t>
      </w:r>
    </w:p>
    <w:p w14:paraId="15FF2AF4" w14:textId="77777777" w:rsidR="001E5E3F" w:rsidRDefault="001E5E3F" w:rsidP="001E5E3F">
      <w:pPr>
        <w:rPr>
          <w:rFonts w:ascii="Arial" w:hAnsi="Arial" w:cs="Arial"/>
        </w:rPr>
      </w:pPr>
      <w:r>
        <w:rPr>
          <w:rFonts w:ascii="Arial" w:hAnsi="Arial" w:cs="Arial"/>
        </w:rPr>
        <w:t xml:space="preserve">Founded by a handful of locals, </w:t>
      </w:r>
      <w:proofErr w:type="spellStart"/>
      <w:r>
        <w:rPr>
          <w:rFonts w:ascii="Arial" w:hAnsi="Arial" w:cs="Arial"/>
        </w:rPr>
        <w:t>Cooby</w:t>
      </w:r>
      <w:proofErr w:type="spellEnd"/>
      <w:r>
        <w:rPr>
          <w:rFonts w:ascii="Arial" w:hAnsi="Arial" w:cs="Arial"/>
        </w:rPr>
        <w:t xml:space="preserve"> Youth Space is a safe drop-in zone where local youth aged 10-16 can hang out with other local kids. </w:t>
      </w:r>
    </w:p>
    <w:p w14:paraId="791F9699" w14:textId="77777777" w:rsidR="001E5E3F" w:rsidRDefault="001E5E3F" w:rsidP="001E5E3F">
      <w:pPr>
        <w:rPr>
          <w:rFonts w:ascii="Arial" w:hAnsi="Arial" w:cs="Arial"/>
        </w:rPr>
      </w:pPr>
      <w:r>
        <w:rPr>
          <w:rFonts w:ascii="Arial" w:hAnsi="Arial" w:cs="Arial"/>
        </w:rPr>
        <w:t xml:space="preserve">The founders recognised the variety of youth needs in </w:t>
      </w:r>
      <w:proofErr w:type="spellStart"/>
      <w:r>
        <w:rPr>
          <w:rFonts w:ascii="Arial" w:hAnsi="Arial" w:cs="Arial"/>
        </w:rPr>
        <w:t>Coolbellup</w:t>
      </w:r>
      <w:proofErr w:type="spellEnd"/>
      <w:r>
        <w:rPr>
          <w:rFonts w:ascii="Arial" w:hAnsi="Arial" w:cs="Arial"/>
        </w:rPr>
        <w:t xml:space="preserve"> and after some research and outreach, created a space that is free of charge, where young people can enjoy snacks and dinner cooked by the committee.</w:t>
      </w:r>
    </w:p>
    <w:p w14:paraId="4BE1621E" w14:textId="77777777" w:rsidR="001E5E3F" w:rsidRDefault="001E5E3F" w:rsidP="001E5E3F">
      <w:pPr>
        <w:rPr>
          <w:rFonts w:ascii="Arial" w:hAnsi="Arial" w:cs="Arial"/>
        </w:rPr>
      </w:pPr>
      <w:r>
        <w:rPr>
          <w:rFonts w:ascii="Arial" w:hAnsi="Arial" w:cs="Arial"/>
        </w:rPr>
        <w:t xml:space="preserve">It began with a term of weekly meetings for young people through a pilot program called </w:t>
      </w:r>
      <w:proofErr w:type="spellStart"/>
      <w:r>
        <w:rPr>
          <w:rFonts w:ascii="Arial" w:hAnsi="Arial" w:cs="Arial"/>
        </w:rPr>
        <w:t>Cooby</w:t>
      </w:r>
      <w:proofErr w:type="spellEnd"/>
      <w:r>
        <w:rPr>
          <w:rFonts w:ascii="Arial" w:hAnsi="Arial" w:cs="Arial"/>
        </w:rPr>
        <w:t xml:space="preserve"> </w:t>
      </w:r>
      <w:proofErr w:type="spellStart"/>
      <w:r>
        <w:rPr>
          <w:rFonts w:ascii="Arial" w:hAnsi="Arial" w:cs="Arial"/>
        </w:rPr>
        <w:t>Nightfields</w:t>
      </w:r>
      <w:proofErr w:type="spellEnd"/>
      <w:r>
        <w:rPr>
          <w:rFonts w:ascii="Arial" w:hAnsi="Arial" w:cs="Arial"/>
        </w:rPr>
        <w:t xml:space="preserve">, with the Stephen Michael Foundation. From 10 participants in the first week, attendance grew weekly over the term, peaking at 28 youths of varying ages. </w:t>
      </w:r>
    </w:p>
    <w:p w14:paraId="207E0087" w14:textId="77777777" w:rsidR="001E5E3F" w:rsidRDefault="001E5E3F" w:rsidP="001E5E3F">
      <w:pPr>
        <w:rPr>
          <w:rFonts w:ascii="Arial" w:hAnsi="Arial" w:cs="Arial"/>
        </w:rPr>
      </w:pPr>
      <w:r>
        <w:rPr>
          <w:rFonts w:ascii="Arial" w:hAnsi="Arial" w:cs="Arial"/>
        </w:rPr>
        <w:lastRenderedPageBreak/>
        <w:t xml:space="preserve">The </w:t>
      </w:r>
      <w:proofErr w:type="spellStart"/>
      <w:r>
        <w:rPr>
          <w:rFonts w:ascii="Arial" w:hAnsi="Arial" w:cs="Arial"/>
        </w:rPr>
        <w:t>organisation’s</w:t>
      </w:r>
      <w:proofErr w:type="spellEnd"/>
      <w:r>
        <w:rPr>
          <w:rFonts w:ascii="Arial" w:hAnsi="Arial" w:cs="Arial"/>
        </w:rPr>
        <w:t xml:space="preserve"> next step is to create a steering committee of youth members who attend the program to guide future development. A venue has been secured at </w:t>
      </w:r>
      <w:proofErr w:type="spellStart"/>
      <w:r>
        <w:rPr>
          <w:rFonts w:ascii="Arial" w:hAnsi="Arial" w:cs="Arial"/>
        </w:rPr>
        <w:t>Coolbellup</w:t>
      </w:r>
      <w:proofErr w:type="spellEnd"/>
      <w:r>
        <w:rPr>
          <w:rFonts w:ascii="Arial" w:hAnsi="Arial" w:cs="Arial"/>
        </w:rPr>
        <w:t xml:space="preserve"> Community Hub, local youth artists have created a logo and a social media platform is now active.</w:t>
      </w:r>
    </w:p>
    <w:p w14:paraId="1CE6F68A" w14:textId="77777777" w:rsidR="001E5E3F" w:rsidRDefault="001E5E3F" w:rsidP="001E5E3F">
      <w:r>
        <w:rPr>
          <w:rStyle w:val="Strong"/>
          <w:rFonts w:ascii="Arial" w:hAnsi="Arial" w:cs="Arial"/>
          <w:color w:val="2C2C2C"/>
          <w:shd w:val="clear" w:color="auto" w:fill="FFFFFF"/>
        </w:rPr>
        <w:t xml:space="preserve">Mayor’s Volunteer Award, 2nd place, </w:t>
      </w:r>
      <w:r>
        <w:rPr>
          <w:rFonts w:ascii="Arial" w:hAnsi="Arial" w:cs="Arial"/>
          <w:b/>
          <w:bCs/>
        </w:rPr>
        <w:t xml:space="preserve">Marie Brand of Cockburn </w:t>
      </w:r>
      <w:proofErr w:type="spellStart"/>
      <w:r>
        <w:rPr>
          <w:rFonts w:ascii="Arial" w:hAnsi="Arial" w:cs="Arial"/>
          <w:b/>
          <w:bCs/>
        </w:rPr>
        <w:t>Neighbourhood</w:t>
      </w:r>
      <w:proofErr w:type="spellEnd"/>
      <w:r>
        <w:rPr>
          <w:rFonts w:ascii="Arial" w:hAnsi="Arial" w:cs="Arial"/>
          <w:b/>
          <w:bCs/>
        </w:rPr>
        <w:t xml:space="preserve"> Watch and Yangebup Progress Association:</w:t>
      </w:r>
    </w:p>
    <w:p w14:paraId="638CC826" w14:textId="77777777" w:rsidR="001E5E3F" w:rsidRDefault="001E5E3F" w:rsidP="001E5E3F">
      <w:pPr>
        <w:rPr>
          <w:rFonts w:ascii="Arial" w:hAnsi="Arial" w:cs="Arial"/>
        </w:rPr>
      </w:pPr>
      <w:r>
        <w:rPr>
          <w:rFonts w:ascii="Arial" w:hAnsi="Arial" w:cs="Arial"/>
        </w:rPr>
        <w:t xml:space="preserve">Marie has been volunteering with Cockburn </w:t>
      </w:r>
      <w:proofErr w:type="spellStart"/>
      <w:r>
        <w:rPr>
          <w:rFonts w:ascii="Arial" w:hAnsi="Arial" w:cs="Arial"/>
        </w:rPr>
        <w:t>Neighbourhood</w:t>
      </w:r>
      <w:proofErr w:type="spellEnd"/>
      <w:r>
        <w:rPr>
          <w:rFonts w:ascii="Arial" w:hAnsi="Arial" w:cs="Arial"/>
        </w:rPr>
        <w:t xml:space="preserve"> Watch and Yangebup Progress Association for more than 28 years, including many years in the role of Secretary at both </w:t>
      </w:r>
      <w:proofErr w:type="spellStart"/>
      <w:r>
        <w:rPr>
          <w:rFonts w:ascii="Arial" w:hAnsi="Arial" w:cs="Arial"/>
        </w:rPr>
        <w:t>organisations</w:t>
      </w:r>
      <w:proofErr w:type="spellEnd"/>
      <w:r>
        <w:rPr>
          <w:rFonts w:ascii="Arial" w:hAnsi="Arial" w:cs="Arial"/>
        </w:rPr>
        <w:t>.</w:t>
      </w:r>
    </w:p>
    <w:p w14:paraId="2AE7469A" w14:textId="77777777" w:rsidR="001E5E3F" w:rsidRDefault="001E5E3F" w:rsidP="001E5E3F">
      <w:pPr>
        <w:rPr>
          <w:rFonts w:ascii="Arial" w:hAnsi="Arial" w:cs="Arial"/>
        </w:rPr>
      </w:pPr>
      <w:r>
        <w:rPr>
          <w:rFonts w:ascii="Arial" w:hAnsi="Arial" w:cs="Arial"/>
        </w:rPr>
        <w:t xml:space="preserve">She is a consistent participant at City of Cockburn events, such as the Teddy Bears Picnic, Spring Fair, Christmas on the Green, Australia Day and </w:t>
      </w:r>
      <w:proofErr w:type="spellStart"/>
      <w:r>
        <w:rPr>
          <w:rFonts w:ascii="Arial" w:hAnsi="Arial" w:cs="Arial"/>
        </w:rPr>
        <w:t>Coogee</w:t>
      </w:r>
      <w:proofErr w:type="spellEnd"/>
      <w:r>
        <w:rPr>
          <w:rFonts w:ascii="Arial" w:hAnsi="Arial" w:cs="Arial"/>
        </w:rPr>
        <w:t xml:space="preserve"> Beach Festival representing the community group at information stalls, including replacing </w:t>
      </w:r>
      <w:proofErr w:type="spellStart"/>
      <w:r>
        <w:rPr>
          <w:rFonts w:ascii="Arial" w:hAnsi="Arial" w:cs="Arial"/>
        </w:rPr>
        <w:t>licence</w:t>
      </w:r>
      <w:proofErr w:type="spellEnd"/>
      <w:r>
        <w:rPr>
          <w:rFonts w:ascii="Arial" w:hAnsi="Arial" w:cs="Arial"/>
        </w:rPr>
        <w:t xml:space="preserve"> plate screws with anti-theft screws.</w:t>
      </w:r>
    </w:p>
    <w:p w14:paraId="058C51E6" w14:textId="77777777" w:rsidR="001E5E3F" w:rsidRDefault="001E5E3F" w:rsidP="001E5E3F">
      <w:r>
        <w:rPr>
          <w:rStyle w:val="Strong"/>
          <w:rFonts w:ascii="Arial" w:hAnsi="Arial" w:cs="Arial"/>
          <w:color w:val="2C2C2C"/>
          <w:shd w:val="clear" w:color="auto" w:fill="FFFFFF"/>
        </w:rPr>
        <w:t xml:space="preserve">Mayor’s Volunteer Award, 3rd place, </w:t>
      </w:r>
      <w:r>
        <w:rPr>
          <w:rFonts w:ascii="Arial" w:hAnsi="Arial" w:cs="Arial"/>
          <w:b/>
          <w:bCs/>
        </w:rPr>
        <w:t>Connie (</w:t>
      </w:r>
      <w:proofErr w:type="spellStart"/>
      <w:r>
        <w:rPr>
          <w:rFonts w:ascii="Arial" w:hAnsi="Arial" w:cs="Arial"/>
          <w:b/>
          <w:bCs/>
        </w:rPr>
        <w:t>Concettina</w:t>
      </w:r>
      <w:proofErr w:type="spellEnd"/>
      <w:r>
        <w:rPr>
          <w:rFonts w:ascii="Arial" w:hAnsi="Arial" w:cs="Arial"/>
          <w:b/>
          <w:bCs/>
        </w:rPr>
        <w:t xml:space="preserve">) </w:t>
      </w:r>
      <w:proofErr w:type="spellStart"/>
      <w:r>
        <w:rPr>
          <w:rFonts w:ascii="Arial" w:hAnsi="Arial" w:cs="Arial"/>
          <w:b/>
          <w:bCs/>
        </w:rPr>
        <w:t>Celenza</w:t>
      </w:r>
      <w:proofErr w:type="spellEnd"/>
      <w:r>
        <w:rPr>
          <w:rFonts w:ascii="Arial" w:hAnsi="Arial" w:cs="Arial"/>
          <w:b/>
          <w:bCs/>
        </w:rPr>
        <w:t>, of Fremantle All Abilities Netball Club:</w:t>
      </w:r>
    </w:p>
    <w:p w14:paraId="732E90C2" w14:textId="77777777" w:rsidR="001E5E3F" w:rsidRDefault="001E5E3F" w:rsidP="001E5E3F">
      <w:pPr>
        <w:rPr>
          <w:rFonts w:ascii="Arial" w:hAnsi="Arial" w:cs="Arial"/>
        </w:rPr>
      </w:pPr>
      <w:r>
        <w:rPr>
          <w:rFonts w:ascii="Arial" w:hAnsi="Arial" w:cs="Arial"/>
        </w:rPr>
        <w:t>For more than a decade, Connie has quietly volunteered by doing the crucial work that allows the club to continue providing support to people with disability to enjoy sport and social activities.</w:t>
      </w:r>
    </w:p>
    <w:p w14:paraId="5C74691F" w14:textId="77777777" w:rsidR="001E5E3F" w:rsidRDefault="001E5E3F" w:rsidP="001E5E3F">
      <w:pPr>
        <w:rPr>
          <w:rFonts w:ascii="Arial" w:hAnsi="Arial" w:cs="Arial"/>
        </w:rPr>
      </w:pPr>
      <w:r>
        <w:rPr>
          <w:rFonts w:ascii="Arial" w:hAnsi="Arial" w:cs="Arial"/>
        </w:rPr>
        <w:t xml:space="preserve">In her role as Secretary and Treasurer, Connie ensures the club’s financial stability, helped secure government grants for equipment and uniforms, fundraises, negotiates access and playing times with Fremantle Netball Association, and </w:t>
      </w:r>
      <w:proofErr w:type="spellStart"/>
      <w:r>
        <w:rPr>
          <w:rFonts w:ascii="Arial" w:hAnsi="Arial" w:cs="Arial"/>
        </w:rPr>
        <w:t>organises</w:t>
      </w:r>
      <w:proofErr w:type="spellEnd"/>
      <w:r>
        <w:rPr>
          <w:rFonts w:ascii="Arial" w:hAnsi="Arial" w:cs="Arial"/>
        </w:rPr>
        <w:t xml:space="preserve"> trips in the metropolitan area and interstate for competitive tournaments.</w:t>
      </w:r>
    </w:p>
    <w:p w14:paraId="78F1B3D5" w14:textId="77777777" w:rsidR="001E5E3F" w:rsidRDefault="001E5E3F" w:rsidP="001E5E3F">
      <w:pPr>
        <w:rPr>
          <w:rFonts w:ascii="Arial" w:hAnsi="Arial" w:cs="Arial"/>
        </w:rPr>
      </w:pPr>
      <w:r>
        <w:rPr>
          <w:rFonts w:ascii="Arial" w:hAnsi="Arial" w:cs="Arial"/>
        </w:rPr>
        <w:t>This is in addition to being a personal support to the players and stepping in to fill player positions.</w:t>
      </w:r>
    </w:p>
    <w:p w14:paraId="6B8CEFF5" w14:textId="77777777" w:rsidR="001E5E3F" w:rsidRDefault="001E5E3F" w:rsidP="001E5E3F">
      <w:pPr>
        <w:rPr>
          <w:rFonts w:ascii="Arial" w:hAnsi="Arial" w:cs="Arial"/>
          <w:color w:val="2C2C2C"/>
          <w:shd w:val="clear" w:color="auto" w:fill="FFFFFF"/>
        </w:rPr>
      </w:pPr>
      <w:r>
        <w:rPr>
          <w:rFonts w:ascii="Arial" w:hAnsi="Arial" w:cs="Arial"/>
          <w:color w:val="2C2C2C"/>
          <w:shd w:val="clear" w:color="auto" w:fill="FFFFFF"/>
        </w:rPr>
        <w:t>Winners were announced at a special awards evening at the City’s Administration Centre on 23 October.</w:t>
      </w:r>
    </w:p>
    <w:p w14:paraId="18DE7454" w14:textId="77777777" w:rsidR="001E5E3F" w:rsidRDefault="001E5E3F" w:rsidP="001E5E3F">
      <w:pPr>
        <w:rPr>
          <w:rFonts w:ascii="Arial" w:hAnsi="Arial" w:cs="Arial"/>
          <w:color w:val="2C2C2C"/>
          <w:shd w:val="clear" w:color="auto" w:fill="FFFFFF"/>
        </w:rPr>
      </w:pPr>
      <w:r>
        <w:rPr>
          <w:rFonts w:ascii="Arial" w:hAnsi="Arial" w:cs="Arial"/>
          <w:color w:val="2C2C2C"/>
          <w:shd w:val="clear" w:color="auto" w:fill="FFFFFF"/>
        </w:rPr>
        <w:t>All nominations were submitted by members of the community.</w:t>
      </w:r>
      <w:r>
        <w:rPr>
          <w:rFonts w:ascii="Arial" w:hAnsi="Arial" w:cs="Arial"/>
          <w:color w:val="2C2C2C"/>
        </w:rPr>
        <w:br/>
      </w:r>
      <w:r>
        <w:rPr>
          <w:rFonts w:ascii="Arial" w:hAnsi="Arial" w:cs="Arial"/>
          <w:color w:val="2C2C2C"/>
        </w:rPr>
        <w:br/>
      </w:r>
      <w:r>
        <w:rPr>
          <w:rFonts w:ascii="Arial" w:hAnsi="Arial" w:cs="Arial"/>
          <w:color w:val="2C2C2C"/>
          <w:shd w:val="clear" w:color="auto" w:fill="FFFFFF"/>
        </w:rPr>
        <w:lastRenderedPageBreak/>
        <w:t xml:space="preserve">Find out more about volunteering in the Cockburn community at the City's </w:t>
      </w:r>
      <w:hyperlink r:id="rId7" w:history="1">
        <w:r>
          <w:rPr>
            <w:rStyle w:val="Hyperlink"/>
            <w:rFonts w:ascii="Arial" w:hAnsi="Arial" w:cs="Arial"/>
            <w:shd w:val="clear" w:color="auto" w:fill="FFFFFF"/>
          </w:rPr>
          <w:t>we</w:t>
        </w:r>
        <w:r>
          <w:rPr>
            <w:rStyle w:val="Hyperlink"/>
            <w:rFonts w:ascii="Arial" w:hAnsi="Arial" w:cs="Arial"/>
            <w:shd w:val="clear" w:color="auto" w:fill="FFFFFF"/>
          </w:rPr>
          <w:t>b</w:t>
        </w:r>
        <w:r>
          <w:rPr>
            <w:rStyle w:val="Hyperlink"/>
            <w:rFonts w:ascii="Arial" w:hAnsi="Arial" w:cs="Arial"/>
            <w:shd w:val="clear" w:color="auto" w:fill="FFFFFF"/>
          </w:rPr>
          <w:t>site</w:t>
        </w:r>
      </w:hyperlink>
      <w:r>
        <w:rPr>
          <w:rFonts w:ascii="Arial" w:hAnsi="Arial" w:cs="Arial"/>
          <w:color w:val="2C2C2C"/>
          <w:shd w:val="clear" w:color="auto" w:fill="FFFFFF"/>
        </w:rPr>
        <w:t>.</w:t>
      </w:r>
    </w:p>
    <w:p w14:paraId="530B2FD3" w14:textId="77777777" w:rsidR="001E5E3F" w:rsidRPr="00084914" w:rsidRDefault="001E5E3F" w:rsidP="00084914">
      <w:pPr>
        <w:pStyle w:val="paragraph"/>
        <w:spacing w:before="0" w:beforeAutospacing="0" w:after="0" w:afterAutospacing="0"/>
        <w:textAlignment w:val="baseline"/>
        <w:rPr>
          <w:rStyle w:val="normaltextrun"/>
          <w:rFonts w:ascii="Arial" w:hAnsi="Arial" w:cs="Arial"/>
        </w:rPr>
      </w:pPr>
    </w:p>
    <w:p w14:paraId="3C102DEB" w14:textId="77777777" w:rsidR="00084914" w:rsidRPr="00084914" w:rsidRDefault="00084914" w:rsidP="00084914">
      <w:pPr>
        <w:pStyle w:val="paragraph"/>
        <w:spacing w:before="0" w:beforeAutospacing="0" w:after="0" w:afterAutospacing="0"/>
        <w:textAlignment w:val="baseline"/>
        <w:rPr>
          <w:rFonts w:ascii="Arial" w:hAnsi="Arial" w:cs="Arial"/>
          <w:sz w:val="18"/>
          <w:szCs w:val="18"/>
        </w:rPr>
      </w:pPr>
      <w:r w:rsidRPr="00084914">
        <w:rPr>
          <w:rStyle w:val="eop"/>
          <w:rFonts w:ascii="Arial" w:hAnsi="Arial" w:cs="Arial"/>
        </w:rPr>
        <w:t> </w:t>
      </w:r>
    </w:p>
    <w:p w14:paraId="45D1F2D6" w14:textId="7F815A97" w:rsidR="007D026F" w:rsidRPr="007D026F" w:rsidRDefault="007D026F" w:rsidP="007D026F">
      <w:pPr>
        <w:widowControl/>
        <w:autoSpaceDE/>
        <w:autoSpaceDN/>
        <w:adjustRightInd/>
        <w:spacing w:after="0" w:line="240" w:lineRule="auto"/>
        <w:textAlignment w:val="baseline"/>
        <w:rPr>
          <w:rFonts w:ascii="Arial" w:eastAsia="Times New Roman" w:hAnsi="Arial" w:cs="Arial"/>
          <w:color w:val="auto"/>
          <w:lang w:val="en-AU" w:eastAsia="en-AU"/>
        </w:rPr>
      </w:pPr>
      <w:r w:rsidRPr="007D026F">
        <w:rPr>
          <w:rFonts w:ascii="Arial" w:eastAsia="Times New Roman" w:hAnsi="Arial" w:cs="Arial"/>
          <w:color w:val="auto"/>
          <w:lang w:val="en-AU" w:eastAsia="en-AU"/>
        </w:rPr>
        <w:t> </w:t>
      </w:r>
    </w:p>
    <w:p w14:paraId="14759883" w14:textId="77777777" w:rsidR="00ED6365" w:rsidRDefault="00ED6365" w:rsidP="00ED6365">
      <w:pPr>
        <w:pStyle w:val="NoSpacing"/>
      </w:pPr>
      <w:r>
        <w:t>ENDS</w:t>
      </w:r>
    </w:p>
    <w:p w14:paraId="5F374AAD" w14:textId="6738B486" w:rsidR="00590486" w:rsidRDefault="00590486" w:rsidP="00ED6365">
      <w:pPr>
        <w:pStyle w:val="NoSpacing"/>
      </w:pPr>
    </w:p>
    <w:p w14:paraId="0572652E" w14:textId="10A049CA" w:rsidR="00590486" w:rsidRDefault="00590486" w:rsidP="00ED6365">
      <w:pPr>
        <w:pStyle w:val="NoSpacing"/>
      </w:pPr>
    </w:p>
    <w:p w14:paraId="703B8712" w14:textId="36B9C2B0" w:rsidR="00590486" w:rsidRDefault="00590486" w:rsidP="00ED6365">
      <w:pPr>
        <w:pStyle w:val="NoSpacing"/>
      </w:pPr>
    </w:p>
    <w:p w14:paraId="0F6EAB3D" w14:textId="23ABF9B6" w:rsidR="00590486" w:rsidRDefault="00590486" w:rsidP="00ED6365">
      <w:pPr>
        <w:pStyle w:val="NoSpacing"/>
      </w:pPr>
    </w:p>
    <w:p w14:paraId="17977796" w14:textId="72F22993" w:rsidR="00590486" w:rsidRDefault="00590486" w:rsidP="00ED6365">
      <w:pPr>
        <w:pStyle w:val="NoSpacing"/>
      </w:pPr>
    </w:p>
    <w:p w14:paraId="4F31CE68" w14:textId="44C85C19" w:rsidR="001E5E3F" w:rsidRDefault="001E5E3F" w:rsidP="00ED6365">
      <w:pPr>
        <w:pStyle w:val="NoSpacing"/>
      </w:pPr>
    </w:p>
    <w:p w14:paraId="55820FA3" w14:textId="799EB0E9" w:rsidR="001E5E3F" w:rsidRDefault="001E5E3F" w:rsidP="00ED6365">
      <w:pPr>
        <w:pStyle w:val="NoSpacing"/>
      </w:pPr>
    </w:p>
    <w:p w14:paraId="57F5CC89" w14:textId="0BB48135" w:rsidR="001E5E3F" w:rsidRDefault="001E5E3F" w:rsidP="00ED6365">
      <w:pPr>
        <w:pStyle w:val="NoSpacing"/>
      </w:pPr>
    </w:p>
    <w:p w14:paraId="26CD9523" w14:textId="37DF331C" w:rsidR="001E5E3F" w:rsidRDefault="001E5E3F" w:rsidP="00ED6365">
      <w:pPr>
        <w:pStyle w:val="NoSpacing"/>
      </w:pPr>
    </w:p>
    <w:p w14:paraId="08B89962" w14:textId="2CE100C5" w:rsidR="001E5E3F" w:rsidRDefault="001E5E3F" w:rsidP="00ED6365">
      <w:pPr>
        <w:pStyle w:val="NoSpacing"/>
      </w:pPr>
    </w:p>
    <w:p w14:paraId="4EE759EF" w14:textId="1C7213E5" w:rsidR="001E5E3F" w:rsidRDefault="001E5E3F" w:rsidP="00ED6365">
      <w:pPr>
        <w:pStyle w:val="NoSpacing"/>
      </w:pPr>
    </w:p>
    <w:p w14:paraId="5F720B83" w14:textId="353079D5" w:rsidR="001E5E3F" w:rsidRDefault="001E5E3F" w:rsidP="00ED6365">
      <w:pPr>
        <w:pStyle w:val="NoSpacing"/>
      </w:pPr>
    </w:p>
    <w:p w14:paraId="1FBEA0AB" w14:textId="6F26941D" w:rsidR="001E5E3F" w:rsidRDefault="001E5E3F" w:rsidP="00ED6365">
      <w:pPr>
        <w:pStyle w:val="NoSpacing"/>
      </w:pPr>
    </w:p>
    <w:p w14:paraId="360D0E21" w14:textId="2DE3C98D" w:rsidR="001E5E3F" w:rsidRDefault="001E5E3F" w:rsidP="00ED6365">
      <w:pPr>
        <w:pStyle w:val="NoSpacing"/>
      </w:pPr>
    </w:p>
    <w:p w14:paraId="16B7FD98" w14:textId="2B885BC1" w:rsidR="001E5E3F" w:rsidRDefault="001E5E3F" w:rsidP="00ED6365">
      <w:pPr>
        <w:pStyle w:val="NoSpacing"/>
      </w:pPr>
    </w:p>
    <w:p w14:paraId="2934C30C" w14:textId="682B6538" w:rsidR="001E5E3F" w:rsidRDefault="001E5E3F" w:rsidP="00ED6365">
      <w:pPr>
        <w:pStyle w:val="NoSpacing"/>
      </w:pPr>
    </w:p>
    <w:p w14:paraId="63D70895" w14:textId="4B7123E7" w:rsidR="001E5E3F" w:rsidRDefault="001E5E3F" w:rsidP="00ED6365">
      <w:pPr>
        <w:pStyle w:val="NoSpacing"/>
      </w:pPr>
    </w:p>
    <w:p w14:paraId="4E7B44B6" w14:textId="6A07D441" w:rsidR="001E5E3F" w:rsidRDefault="001E5E3F" w:rsidP="00ED6365">
      <w:pPr>
        <w:pStyle w:val="NoSpacing"/>
      </w:pPr>
    </w:p>
    <w:p w14:paraId="4966AF28" w14:textId="035A80CE" w:rsidR="001E5E3F" w:rsidRDefault="001E5E3F" w:rsidP="00ED6365">
      <w:pPr>
        <w:pStyle w:val="NoSpacing"/>
      </w:pPr>
    </w:p>
    <w:p w14:paraId="420C0832" w14:textId="62A34A31" w:rsidR="001E5E3F" w:rsidRDefault="001E5E3F" w:rsidP="00ED6365">
      <w:pPr>
        <w:pStyle w:val="NoSpacing"/>
      </w:pPr>
    </w:p>
    <w:p w14:paraId="2D622673" w14:textId="2969CBCA" w:rsidR="001E5E3F" w:rsidRDefault="001E5E3F" w:rsidP="00ED6365">
      <w:pPr>
        <w:pStyle w:val="NoSpacing"/>
      </w:pPr>
    </w:p>
    <w:p w14:paraId="5ABBDF32" w14:textId="746E60B2" w:rsidR="001E5E3F" w:rsidRDefault="001E5E3F" w:rsidP="00ED6365">
      <w:pPr>
        <w:pStyle w:val="NoSpacing"/>
      </w:pPr>
    </w:p>
    <w:p w14:paraId="49807D35" w14:textId="61502D7F" w:rsidR="001E5E3F" w:rsidRDefault="001E5E3F" w:rsidP="00ED6365">
      <w:pPr>
        <w:pStyle w:val="NoSpacing"/>
      </w:pPr>
    </w:p>
    <w:p w14:paraId="5BEE59C5" w14:textId="61F6C556" w:rsidR="001E5E3F" w:rsidRDefault="001E5E3F" w:rsidP="00ED6365">
      <w:pPr>
        <w:pStyle w:val="NoSpacing"/>
      </w:pPr>
    </w:p>
    <w:p w14:paraId="52FD6E3A" w14:textId="77777777" w:rsidR="001E5E3F" w:rsidRDefault="001E5E3F" w:rsidP="00ED6365">
      <w:pPr>
        <w:pStyle w:val="NoSpacing"/>
      </w:pPr>
    </w:p>
    <w:p w14:paraId="510A15E2" w14:textId="0AF670B2" w:rsidR="00801DF4" w:rsidRDefault="00801DF4" w:rsidP="00ED6365">
      <w:pPr>
        <w:pStyle w:val="NoSpacing"/>
      </w:pPr>
    </w:p>
    <w:p w14:paraId="25BD7FD4" w14:textId="71DDB484" w:rsidR="00801DF4" w:rsidRDefault="00801DF4" w:rsidP="00ED6365">
      <w:pPr>
        <w:pStyle w:val="NoSpacing"/>
      </w:pPr>
    </w:p>
    <w:p w14:paraId="3E276086" w14:textId="77777777" w:rsidR="001C161B" w:rsidRDefault="001C161B" w:rsidP="00ED6365">
      <w:pPr>
        <w:pStyle w:val="NoSpacing"/>
      </w:pPr>
    </w:p>
    <w:p w14:paraId="0A18D541" w14:textId="77777777" w:rsidR="00ED6365" w:rsidRDefault="00ED6365" w:rsidP="00ED6365">
      <w:pPr>
        <w:pStyle w:val="NoSpacing"/>
      </w:pPr>
      <w:r w:rsidRPr="00C55093">
        <w:t>For more information contact:</w:t>
      </w:r>
      <w:r w:rsidRPr="00C55093">
        <w:br/>
      </w:r>
      <w:r>
        <w:t>Media and Communications Officer</w:t>
      </w:r>
      <w:r w:rsidRPr="00C55093">
        <w:br/>
        <w:t>City of Cockburn</w:t>
      </w:r>
      <w:r w:rsidRPr="00C55093">
        <w:br/>
        <w:t xml:space="preserve">T: </w:t>
      </w:r>
      <w:r>
        <w:t>08 9411 3551</w:t>
      </w:r>
      <w:r>
        <w:br/>
        <w:t>E: media</w:t>
      </w:r>
      <w:r w:rsidRPr="00C55093">
        <w:t>@cockburn.wa.gov.au</w:t>
      </w:r>
    </w:p>
    <w:p w14:paraId="771AC1BB" w14:textId="77777777" w:rsidR="00ED6365" w:rsidRDefault="00ED6365" w:rsidP="00ED6365">
      <w:pPr>
        <w:rPr>
          <w:rFonts w:ascii="Arial" w:hAnsi="Arial" w:cs="Arial"/>
        </w:rPr>
      </w:pPr>
    </w:p>
    <w:p w14:paraId="7B0D2FC3" w14:textId="2DD2F125" w:rsidR="00AC74B2" w:rsidRDefault="00FC105E" w:rsidP="00C55093">
      <w:pPr>
        <w:pStyle w:val="NoSpacing"/>
      </w:pPr>
    </w:p>
    <w:sectPr w:rsidR="00AC74B2" w:rsidSect="00C55093">
      <w:headerReference w:type="default" r:id="rId8"/>
      <w:footerReference w:type="default" r:id="rId9"/>
      <w:pgSz w:w="11900" w:h="16840"/>
      <w:pgMar w:top="3289" w:right="1304" w:bottom="1814" w:left="1304" w:header="709" w:footer="709"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666D" w14:textId="77777777" w:rsidR="00594F82" w:rsidRDefault="00594F82" w:rsidP="00C55093">
      <w:pPr>
        <w:spacing w:after="0" w:line="240" w:lineRule="auto"/>
      </w:pPr>
      <w:r>
        <w:separator/>
      </w:r>
    </w:p>
  </w:endnote>
  <w:endnote w:type="continuationSeparator" w:id="0">
    <w:p w14:paraId="3594FA32" w14:textId="77777777" w:rsidR="00594F82" w:rsidRDefault="00594F82" w:rsidP="00C5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inionPro-Regular">
    <w:altName w:val="Calibri"/>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455D" w14:textId="77777777" w:rsidR="00C55093" w:rsidRDefault="00C55093">
    <w:pPr>
      <w:pStyle w:val="Footer"/>
    </w:pPr>
    <w:r>
      <w:rPr>
        <w:noProof/>
        <w:lang w:val="en-AU" w:eastAsia="en-AU"/>
      </w:rPr>
      <w:drawing>
        <wp:anchor distT="0" distB="0" distL="114300" distR="114300" simplePos="0" relativeHeight="251659264" behindDoc="1" locked="1" layoutInCell="1" allowOverlap="0" wp14:anchorId="20FA5CB3" wp14:editId="3FC3083C">
          <wp:simplePos x="0" y="0"/>
          <wp:positionH relativeFrom="page">
            <wp:align>left</wp:align>
          </wp:positionH>
          <wp:positionV relativeFrom="page">
            <wp:align>bottom</wp:align>
          </wp:positionV>
          <wp:extent cx="7563600" cy="114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 - Media Relea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14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54E2" w14:textId="77777777" w:rsidR="00594F82" w:rsidRDefault="00594F82" w:rsidP="00C55093">
      <w:pPr>
        <w:spacing w:after="0" w:line="240" w:lineRule="auto"/>
      </w:pPr>
      <w:r>
        <w:separator/>
      </w:r>
    </w:p>
  </w:footnote>
  <w:footnote w:type="continuationSeparator" w:id="0">
    <w:p w14:paraId="61BF0F7A" w14:textId="77777777" w:rsidR="00594F82" w:rsidRDefault="00594F82" w:rsidP="00C5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18D2" w14:textId="77777777" w:rsidR="00C55093" w:rsidRDefault="00C55093">
    <w:pPr>
      <w:pStyle w:val="Header"/>
    </w:pPr>
    <w:r>
      <w:rPr>
        <w:noProof/>
        <w:lang w:val="en-AU" w:eastAsia="en-AU"/>
      </w:rPr>
      <mc:AlternateContent>
        <mc:Choice Requires="wps">
          <w:drawing>
            <wp:anchor distT="0" distB="0" distL="114300" distR="114300" simplePos="0" relativeHeight="251662336" behindDoc="0" locked="0" layoutInCell="1" allowOverlap="1" wp14:anchorId="4DE94D95" wp14:editId="0A522ACB">
              <wp:simplePos x="0" y="0"/>
              <wp:positionH relativeFrom="column">
                <wp:posOffset>2994025</wp:posOffset>
              </wp:positionH>
              <wp:positionV relativeFrom="paragraph">
                <wp:posOffset>107437</wp:posOffset>
              </wp:positionV>
              <wp:extent cx="2971800" cy="3454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E94D95" id="_x0000_t202" coordsize="21600,21600" o:spt="202" path="m,l,21600r21600,l21600,xe">
              <v:stroke joinstyle="miter"/>
              <v:path gradientshapeok="t" o:connecttype="rect"/>
            </v:shapetype>
            <v:shape id="Text Box 4" o:spid="_x0000_s1026" type="#_x0000_t202" style="position:absolute;margin-left:235.75pt;margin-top:8.45pt;width:234pt;height:2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iX9bQIAAEkFAAAOAAAAZHJzL2Uyb0RvYy54bWysVFFvEzEMfkfiP0R5p9eOAqPqdSqdipCm&#10;baJDe05zyXoiiUPi9q78epzcXTcGL0O85Hz2Z8f+bGd+0VrDDirEGlzJJ6MxZ8pJqGr3UPJvd+s3&#10;55xFFK4SBpwq+VFFfrF4/Wre+Jk6gx2YSgVGQVycNb7kO0Q/K4ood8qKOAKvHBk1BCuQfsNDUQXR&#10;UHRrirPx+H3RQKh8AKliJO1lZ+SLHF9rJfFG66iQmZJTbpjPkM9tOovFXMwegvC7WvZpiH/Iwora&#10;0aWnUJcCBduH+o9QtpYBImgcSbAFaF1LlWugaibjZ9VsdsKrXAuRE/2Jpvj/wsrrw21gdVXyKWdO&#10;WGrRnWqRfYKWTRM7jY8zAm08wbAlNXV50EdSpqJbHWz6UjmM7MTz8cRtCiZJefbxw+R8TCZJtrfT&#10;d9NpJr949PYh4mcFliWh5IF6lykVh6uIlAlBB0i6zMG6Nib3z7jfFATsNCoPQO+dCukSzhIejUpe&#10;xn1VmgjIeSdFHj21MoEdBA2NkFI5zCXnuIROKE13v8SxxyfXLquXOJ888s3g8ORsawchs/Qs7er7&#10;kLLu8MTfk7qTiO227Ru8hepI/Q3Q7Uf0cl1TE65ExFsRaCGob7TkeEOHNtCUHHqJsx2En3/TJzzN&#10;KVk5a2jBSh5/7EVQnJkvjiY4beMghEHYDoLb2xUQ/RN6PrzMIjkENIOoA9h72v1luoVMwkm6q+Q4&#10;iCvs1pzeDqmWywyinfMCr9zGyxQ60ZlG6q69F8H3c4c0sdcwrJ6YPRu/Dps8HSz3CLrOs5kI7Vjs&#10;iaZ9zSPbvy3pQXj6n1GPL+DiFwAAAP//AwBQSwMEFAAGAAgAAAAhAKUp2hLeAAAACQEAAA8AAABk&#10;cnMvZG93bnJldi54bWxMj8FOg0AQhu8mvsNmTLzZBau0IEvTGD2ZGCkeelzYKZCys8huW3x7x5Me&#10;Z/4v/3yTb2Y7iDNOvnekIF5EIJAaZ3pqFXxWr3drED5oMnpwhAq+0cOmuL7KdWbchUo870IruIR8&#10;phV0IYyZlL7p0Gq/cCMSZwc3WR14nFppJn3hcjvI+yhKpNU98YVOj/jcYXPcnayC7Z7Kl/7rvf4o&#10;D2VfVWlEb8lRqdubefsEIuAc/mD41Wd1KNipdicyXgwKHlbxI6McJCkIBtJlyotawSpegixy+f+D&#10;4gcAAP//AwBQSwECLQAUAAYACAAAACEAtoM4kv4AAADhAQAAEwAAAAAAAAAAAAAAAAAAAAAAW0Nv&#10;bnRlbnRfVHlwZXNdLnhtbFBLAQItABQABgAIAAAAIQA4/SH/1gAAAJQBAAALAAAAAAAAAAAAAAAA&#10;AC8BAABfcmVscy8ucmVsc1BLAQItABQABgAIAAAAIQDASiX9bQIAAEkFAAAOAAAAAAAAAAAAAAAA&#10;AC4CAABkcnMvZTJvRG9jLnhtbFBLAQItABQABgAIAAAAIQClKdoS3gAAAAkBAAAPAAAAAAAAAAAA&#10;AAAAAMcEAABkcnMvZG93bnJldi54bWxQSwUGAAAAAAQABADzAAAA0gUAAAAA&#10;" filled="f" stroked="f">
              <v:textbox inset="0,0,0,0">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v:textbox>
            </v:shap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0D40632C" wp14:editId="7A295603">
              <wp:simplePos x="0" y="0"/>
              <wp:positionH relativeFrom="column">
                <wp:posOffset>2945130</wp:posOffset>
              </wp:positionH>
              <wp:positionV relativeFrom="paragraph">
                <wp:posOffset>822758</wp:posOffset>
              </wp:positionV>
              <wp:extent cx="2971800" cy="3454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E22A06" w14:textId="77777777" w:rsidR="00C55093" w:rsidRPr="00C55093" w:rsidRDefault="00C55093" w:rsidP="00C55093">
                          <w:pPr>
                            <w:jc w:val="right"/>
                            <w:rPr>
                              <w:sz w:val="56"/>
                              <w:szCs w:val="56"/>
                            </w:rPr>
                          </w:pPr>
                          <w:r w:rsidRPr="00C55093">
                            <w:rPr>
                              <w:sz w:val="56"/>
                              <w:szCs w:val="56"/>
                            </w:rPr>
                            <w:t>Media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0632C" id="Text Box 3" o:spid="_x0000_s1027" type="#_x0000_t202" style="position:absolute;margin-left:231.9pt;margin-top:64.8pt;width:234pt;height:2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kncAIAAFAFAAAOAAAAZHJzL2Uyb0RvYy54bWysVMFu2zAMvQ/YPwi6L07abOuCOkXWIsOA&#10;oi2WDj0rstQYk0SNUmJnX19KttMu26XDLjJNPlLkI6nzi9YatlMYanAln4zGnCknoardY8m/3y/f&#10;nXEWonCVMOBUyfcq8Iv52zfnjZ+pE9iAqRQyCuLCrPEl38ToZ0UR5EZZEUbglSOjBrQi0i8+FhWK&#10;hqJbU5yMxx+KBrDyCFKFQNqrzsjnOb7WSsZbrYOKzJSccov5xHyu01nMz8XsEYXf1LJPQ/xDFlbU&#10;ji49hLoSUbAt1n+EsrVECKDjSIItQOtaqlwDVTMZH1Wz2givci1ETvAHmsL/CytvdnfI6qrkp5w5&#10;YalF96qN7DO07DSx0/gwI9DKEyy2pKYuD/pAylR0q9GmL5XDyE487w/cpmCSlCefPk7OxmSSZDud&#10;vp9OM/nFs7fHEL8osCwJJUfqXaZU7K5DpEwIOkDSZQ6WtTG5f8b9piBgp1F5AHrvVEiXcJbi3qjk&#10;Zdw3pYmAnHdS5NFTlwbZTtDQCCmVi7nkHJfQCaXp7tc49vjk2mX1GueDR74ZXDw429oBZpaO0q5+&#10;DCnrDk/8vag7ibFdt7nzh36uodpTmxG6NQleLmvqxbUI8U4g7QW1j3Y93tKhDTQlh17ibAP462/6&#10;hKdxJStnDe1ZycPPrUDFmfnqaJDTUg4CDsJ6ENzWXgJ1YUKviJdZJAeMZhA1gn2gJ2CRbiGTcJLu&#10;KnkcxMvYbTs9IVItFhlEq+dFvHYrL1PoxGqarPv2QaDvxy/S4N7AsIFidjSFHTZ5OlhsI+g6j2ji&#10;tWOx55vWNk9u/8Skd+Hlf0Y9P4TzJwAAAP//AwBQSwMEFAAGAAgAAAAhAF0hKWLfAAAACwEAAA8A&#10;AABkcnMvZG93bnJldi54bWxMj81OwzAQhO9IvIO1SNyo0x9FTYhTVQhOSIg0HDg68TaxGq9D7Lbh&#10;7VlOcNyZ0ew3xW52g7jgFKwnBctFAgKp9cZSp+CjfnnYgghRk9GDJ1TwjQF25e1NoXPjr1Th5RA7&#10;wSUUcq2gj3HMpQxtj06HhR+R2Dv6yenI59RJM+krl7tBrpIklU5b4g+9HvGpx/Z0ODsF+0+qnu3X&#10;W/NeHStb11lCr+lJqfu7ef8IIuIc/8Lwi8/oUDJT489kghgUbNI1o0c2VlkKghPZeslKw8p2k4As&#10;C/l/Q/kDAAD//wMAUEsBAi0AFAAGAAgAAAAhALaDOJL+AAAA4QEAABMAAAAAAAAAAAAAAAAAAAAA&#10;AFtDb250ZW50X1R5cGVzXS54bWxQSwECLQAUAAYACAAAACEAOP0h/9YAAACUAQAACwAAAAAAAAAA&#10;AAAAAAAvAQAAX3JlbHMvLnJlbHNQSwECLQAUAAYACAAAACEA4b2pJ3ACAABQBQAADgAAAAAAAAAA&#10;AAAAAAAuAgAAZHJzL2Uyb0RvYy54bWxQSwECLQAUAAYACAAAACEAXSEpYt8AAAALAQAADwAAAAAA&#10;AAAAAAAAAADKBAAAZHJzL2Rvd25yZXYueG1sUEsFBgAAAAAEAAQA8wAAANYFAAAAAA==&#10;" filled="f" stroked="f">
              <v:textbox inset="0,0,0,0">
                <w:txbxContent>
                  <w:p w14:paraId="48E22A06" w14:textId="77777777" w:rsidR="00C55093" w:rsidRPr="00C55093" w:rsidRDefault="00C55093" w:rsidP="00C55093">
                    <w:pPr>
                      <w:jc w:val="right"/>
                      <w:rPr>
                        <w:sz w:val="56"/>
                        <w:szCs w:val="56"/>
                      </w:rPr>
                    </w:pPr>
                    <w:r w:rsidRPr="00C55093">
                      <w:rPr>
                        <w:sz w:val="56"/>
                        <w:szCs w:val="56"/>
                      </w:rPr>
                      <w:t>Media Release</w:t>
                    </w:r>
                  </w:p>
                </w:txbxContent>
              </v:textbox>
            </v:shape>
          </w:pict>
        </mc:Fallback>
      </mc:AlternateContent>
    </w:r>
    <w:r>
      <w:rPr>
        <w:noProof/>
        <w:lang w:val="en-AU" w:eastAsia="en-AU"/>
      </w:rPr>
      <w:drawing>
        <wp:anchor distT="0" distB="0" distL="114300" distR="114300" simplePos="0" relativeHeight="251658240" behindDoc="1" locked="1" layoutInCell="1" allowOverlap="0" wp14:anchorId="1ED5B8CA" wp14:editId="081ECF10">
          <wp:simplePos x="0" y="0"/>
          <wp:positionH relativeFrom="page">
            <wp:align>left</wp:align>
          </wp:positionH>
          <wp:positionV relativeFrom="page">
            <wp:align>top</wp:align>
          </wp:positionV>
          <wp:extent cx="2332800" cy="1699200"/>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 Media Release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2332800" cy="1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489"/>
    <w:multiLevelType w:val="hybridMultilevel"/>
    <w:tmpl w:val="62DE7136"/>
    <w:lvl w:ilvl="0" w:tplc="3F82E96C">
      <w:numFmt w:val="bullet"/>
      <w:lvlText w:val=""/>
      <w:lvlJc w:val="left"/>
      <w:pPr>
        <w:ind w:left="1069"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338AC"/>
    <w:multiLevelType w:val="hybridMultilevel"/>
    <w:tmpl w:val="379CACC8"/>
    <w:lvl w:ilvl="0" w:tplc="ED84AAA0">
      <w:start w:val="12"/>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91450F0"/>
    <w:multiLevelType w:val="hybridMultilevel"/>
    <w:tmpl w:val="4B2AE906"/>
    <w:lvl w:ilvl="0" w:tplc="ED76859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342227"/>
    <w:multiLevelType w:val="hybridMultilevel"/>
    <w:tmpl w:val="EED02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E92389"/>
    <w:multiLevelType w:val="hybridMultilevel"/>
    <w:tmpl w:val="72F82DFC"/>
    <w:lvl w:ilvl="0" w:tplc="53DED36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E040D7"/>
    <w:multiLevelType w:val="hybridMultilevel"/>
    <w:tmpl w:val="90D8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1C6F99"/>
    <w:multiLevelType w:val="hybridMultilevel"/>
    <w:tmpl w:val="CFC08AE0"/>
    <w:lvl w:ilvl="0" w:tplc="4A00475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6D5BB4"/>
    <w:multiLevelType w:val="hybridMultilevel"/>
    <w:tmpl w:val="5172EC18"/>
    <w:lvl w:ilvl="0" w:tplc="B4FA5FD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DA15FF"/>
    <w:multiLevelType w:val="hybridMultilevel"/>
    <w:tmpl w:val="2CE4A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62389B"/>
    <w:multiLevelType w:val="hybridMultilevel"/>
    <w:tmpl w:val="C21E80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73F559FB"/>
    <w:multiLevelType w:val="hybridMultilevel"/>
    <w:tmpl w:val="5E16F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40073F4"/>
    <w:multiLevelType w:val="hybridMultilevel"/>
    <w:tmpl w:val="50E25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4D6E9C"/>
    <w:multiLevelType w:val="hybridMultilevel"/>
    <w:tmpl w:val="1688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F1752D"/>
    <w:multiLevelType w:val="hybridMultilevel"/>
    <w:tmpl w:val="02C4873E"/>
    <w:lvl w:ilvl="0" w:tplc="D6B2E78A">
      <w:start w:val="2"/>
      <w:numFmt w:val="bullet"/>
      <w:pStyle w:val="ListParagraph"/>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0D70B5"/>
    <w:multiLevelType w:val="hybridMultilevel"/>
    <w:tmpl w:val="2934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5"/>
  </w:num>
  <w:num w:numId="4">
    <w:abstractNumId w:val="12"/>
  </w:num>
  <w:num w:numId="5">
    <w:abstractNumId w:val="8"/>
  </w:num>
  <w:num w:numId="6">
    <w:abstractNumId w:val="14"/>
  </w:num>
  <w:num w:numId="7">
    <w:abstractNumId w:val="9"/>
  </w:num>
  <w:num w:numId="8">
    <w:abstractNumId w:val="2"/>
  </w:num>
  <w:num w:numId="9">
    <w:abstractNumId w:val="6"/>
  </w:num>
  <w:num w:numId="10">
    <w:abstractNumId w:val="3"/>
  </w:num>
  <w:num w:numId="11">
    <w:abstractNumId w:val="11"/>
  </w:num>
  <w:num w:numId="12">
    <w:abstractNumId w:val="1"/>
  </w:num>
  <w:num w:numId="13">
    <w:abstractNumId w:val="1"/>
  </w:num>
  <w:num w:numId="14">
    <w:abstractNumId w:val="0"/>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878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93"/>
    <w:rsid w:val="00012272"/>
    <w:rsid w:val="00066AEE"/>
    <w:rsid w:val="00070505"/>
    <w:rsid w:val="00073664"/>
    <w:rsid w:val="00084914"/>
    <w:rsid w:val="00087002"/>
    <w:rsid w:val="000A0692"/>
    <w:rsid w:val="000B75B7"/>
    <w:rsid w:val="000D4270"/>
    <w:rsid w:val="00133B61"/>
    <w:rsid w:val="00174B06"/>
    <w:rsid w:val="001B6007"/>
    <w:rsid w:val="001C161B"/>
    <w:rsid w:val="001D5C83"/>
    <w:rsid w:val="001E1106"/>
    <w:rsid w:val="001E5E3F"/>
    <w:rsid w:val="0021265C"/>
    <w:rsid w:val="00216336"/>
    <w:rsid w:val="00275785"/>
    <w:rsid w:val="00287E3A"/>
    <w:rsid w:val="002C7B97"/>
    <w:rsid w:val="002E0274"/>
    <w:rsid w:val="00333B83"/>
    <w:rsid w:val="00365EE7"/>
    <w:rsid w:val="003948D5"/>
    <w:rsid w:val="003C4438"/>
    <w:rsid w:val="003E387F"/>
    <w:rsid w:val="003E66CF"/>
    <w:rsid w:val="004034AC"/>
    <w:rsid w:val="0042279D"/>
    <w:rsid w:val="004C3DBA"/>
    <w:rsid w:val="004E33FA"/>
    <w:rsid w:val="004E4ADE"/>
    <w:rsid w:val="005165D1"/>
    <w:rsid w:val="00560B3F"/>
    <w:rsid w:val="00584556"/>
    <w:rsid w:val="00590486"/>
    <w:rsid w:val="0059328B"/>
    <w:rsid w:val="00594F82"/>
    <w:rsid w:val="005A0EDD"/>
    <w:rsid w:val="005C2CE0"/>
    <w:rsid w:val="005D30E3"/>
    <w:rsid w:val="005E0ACF"/>
    <w:rsid w:val="006C6ECD"/>
    <w:rsid w:val="006F59DC"/>
    <w:rsid w:val="007057A6"/>
    <w:rsid w:val="007445CB"/>
    <w:rsid w:val="007769D9"/>
    <w:rsid w:val="00786422"/>
    <w:rsid w:val="007C6235"/>
    <w:rsid w:val="007D026F"/>
    <w:rsid w:val="007D4108"/>
    <w:rsid w:val="00801DF4"/>
    <w:rsid w:val="00805869"/>
    <w:rsid w:val="00824CAB"/>
    <w:rsid w:val="008260C9"/>
    <w:rsid w:val="00840341"/>
    <w:rsid w:val="0085189F"/>
    <w:rsid w:val="00886DDD"/>
    <w:rsid w:val="008935D5"/>
    <w:rsid w:val="008E6A84"/>
    <w:rsid w:val="008F4EED"/>
    <w:rsid w:val="00907770"/>
    <w:rsid w:val="009242A8"/>
    <w:rsid w:val="0093226A"/>
    <w:rsid w:val="009541CC"/>
    <w:rsid w:val="00965CC6"/>
    <w:rsid w:val="00992BE8"/>
    <w:rsid w:val="00994CF7"/>
    <w:rsid w:val="009C4D9F"/>
    <w:rsid w:val="009C56A0"/>
    <w:rsid w:val="009E6C41"/>
    <w:rsid w:val="009F71F5"/>
    <w:rsid w:val="00A3611C"/>
    <w:rsid w:val="00AB178C"/>
    <w:rsid w:val="00AD6AC1"/>
    <w:rsid w:val="00AE4924"/>
    <w:rsid w:val="00B04789"/>
    <w:rsid w:val="00B07BC9"/>
    <w:rsid w:val="00B1287E"/>
    <w:rsid w:val="00B20A85"/>
    <w:rsid w:val="00B27C15"/>
    <w:rsid w:val="00BA2EA1"/>
    <w:rsid w:val="00BA607B"/>
    <w:rsid w:val="00BB4D5D"/>
    <w:rsid w:val="00BD0578"/>
    <w:rsid w:val="00BD7901"/>
    <w:rsid w:val="00C258B1"/>
    <w:rsid w:val="00C43C99"/>
    <w:rsid w:val="00C55093"/>
    <w:rsid w:val="00C80D7E"/>
    <w:rsid w:val="00C963AD"/>
    <w:rsid w:val="00CC5E23"/>
    <w:rsid w:val="00D33215"/>
    <w:rsid w:val="00D37F50"/>
    <w:rsid w:val="00DB3A0A"/>
    <w:rsid w:val="00DF48A4"/>
    <w:rsid w:val="00E03E30"/>
    <w:rsid w:val="00E80023"/>
    <w:rsid w:val="00E90AFD"/>
    <w:rsid w:val="00EB3A7A"/>
    <w:rsid w:val="00EB651C"/>
    <w:rsid w:val="00ED20B1"/>
    <w:rsid w:val="00ED6365"/>
    <w:rsid w:val="00ED765F"/>
    <w:rsid w:val="00F23003"/>
    <w:rsid w:val="00F57E78"/>
    <w:rsid w:val="00F9075E"/>
    <w:rsid w:val="00FC105E"/>
    <w:rsid w:val="00FC23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0B5770EE"/>
  <w14:defaultImageDpi w14:val="32767"/>
  <w15:docId w15:val="{9F3F787E-3E2F-486B-A051-05709640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paragraph" w:styleId="Heading1">
    <w:name w:val="heading 1"/>
    <w:basedOn w:val="Normal"/>
    <w:next w:val="Normal"/>
    <w:link w:val="Heading1Char"/>
    <w:uiPriority w:val="9"/>
    <w:qFormat/>
    <w:rsid w:val="001E5E3F"/>
    <w:pPr>
      <w:keepNext/>
      <w:keepLines/>
      <w:widowControl/>
      <w:autoSpaceDE/>
      <w:autoSpaceDN/>
      <w:adjustRightInd/>
      <w:spacing w:before="240" w:after="0" w:line="256" w:lineRule="auto"/>
      <w:textAlignment w:val="auto"/>
      <w:outlineLvl w:val="0"/>
    </w:pPr>
    <w:rPr>
      <w:rFonts w:asciiTheme="majorHAnsi" w:eastAsiaTheme="majorEastAsia" w:hAnsiTheme="majorHAnsi" w:cstheme="majorBidi"/>
      <w:color w:val="2E74B5" w:themeColor="accent1" w:themeShade="BF"/>
      <w:sz w:val="32"/>
      <w:szCs w:val="32"/>
      <w:lang w:val="en-AU" w:eastAsia="en-US"/>
    </w:rPr>
  </w:style>
  <w:style w:type="paragraph" w:styleId="Heading2">
    <w:name w:val="heading 2"/>
    <w:basedOn w:val="Normal"/>
    <w:link w:val="Heading2Char"/>
    <w:uiPriority w:val="9"/>
    <w:qFormat/>
    <w:rsid w:val="00ED765F"/>
    <w:pPr>
      <w:widowControl/>
      <w:autoSpaceDE/>
      <w:autoSpaceDN/>
      <w:adjustRightInd/>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 w:type="character" w:customStyle="1" w:styleId="Heading2Char">
    <w:name w:val="Heading 2 Char"/>
    <w:basedOn w:val="DefaultParagraphFont"/>
    <w:link w:val="Heading2"/>
    <w:uiPriority w:val="9"/>
    <w:rsid w:val="00ED765F"/>
    <w:rPr>
      <w:rFonts w:ascii="Times New Roman" w:eastAsia="Times New Roman" w:hAnsi="Times New Roman" w:cs="Times New Roman"/>
      <w:b/>
      <w:bCs/>
      <w:sz w:val="36"/>
      <w:szCs w:val="36"/>
      <w:lang w:val="en-AU" w:eastAsia="en-AU"/>
    </w:rPr>
  </w:style>
  <w:style w:type="character" w:customStyle="1" w:styleId="sr-only">
    <w:name w:val="sr-only"/>
    <w:basedOn w:val="DefaultParagraphFont"/>
    <w:rsid w:val="00ED765F"/>
  </w:style>
  <w:style w:type="paragraph" w:customStyle="1" w:styleId="Default">
    <w:name w:val="Default"/>
    <w:rsid w:val="00B27C15"/>
    <w:pPr>
      <w:autoSpaceDE w:val="0"/>
      <w:autoSpaceDN w:val="0"/>
      <w:adjustRightInd w:val="0"/>
    </w:pPr>
    <w:rPr>
      <w:rFonts w:ascii="Calibri" w:eastAsiaTheme="minorHAnsi" w:hAnsi="Calibri" w:cs="Calibri"/>
      <w:color w:val="000000"/>
      <w:lang w:val="en-AU" w:eastAsia="en-US"/>
    </w:rPr>
  </w:style>
  <w:style w:type="character" w:styleId="FollowedHyperlink">
    <w:name w:val="FollowedHyperlink"/>
    <w:basedOn w:val="DefaultParagraphFont"/>
    <w:uiPriority w:val="99"/>
    <w:semiHidden/>
    <w:unhideWhenUsed/>
    <w:rsid w:val="00012272"/>
    <w:rPr>
      <w:color w:val="954F72" w:themeColor="followedHyperlink"/>
      <w:u w:val="single"/>
    </w:rPr>
  </w:style>
  <w:style w:type="paragraph" w:styleId="NormalWeb">
    <w:name w:val="Normal (Web)"/>
    <w:basedOn w:val="Normal"/>
    <w:uiPriority w:val="99"/>
    <w:semiHidden/>
    <w:unhideWhenUsed/>
    <w:rsid w:val="00287E3A"/>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styleId="PlainText">
    <w:name w:val="Plain Text"/>
    <w:basedOn w:val="Normal"/>
    <w:link w:val="PlainTextChar"/>
    <w:uiPriority w:val="99"/>
    <w:unhideWhenUsed/>
    <w:rsid w:val="006F59DC"/>
    <w:pPr>
      <w:widowControl/>
      <w:autoSpaceDE/>
      <w:autoSpaceDN/>
      <w:adjustRightInd/>
      <w:spacing w:after="0" w:line="240" w:lineRule="auto"/>
      <w:textAlignment w:val="auto"/>
    </w:pPr>
    <w:rPr>
      <w:rFonts w:ascii="Arial" w:eastAsiaTheme="minorHAnsi" w:hAnsi="Arial" w:cs="Arial"/>
      <w:sz w:val="22"/>
      <w:szCs w:val="22"/>
      <w:lang w:val="en-AU" w:eastAsia="en-US"/>
    </w:rPr>
  </w:style>
  <w:style w:type="character" w:customStyle="1" w:styleId="PlainTextChar">
    <w:name w:val="Plain Text Char"/>
    <w:basedOn w:val="DefaultParagraphFont"/>
    <w:link w:val="PlainText"/>
    <w:uiPriority w:val="99"/>
    <w:rsid w:val="006F59DC"/>
    <w:rPr>
      <w:rFonts w:ascii="Arial" w:eastAsiaTheme="minorHAnsi" w:hAnsi="Arial" w:cs="Arial"/>
      <w:color w:val="000000"/>
      <w:sz w:val="22"/>
      <w:szCs w:val="22"/>
      <w:lang w:val="en-AU" w:eastAsia="en-US"/>
    </w:rPr>
  </w:style>
  <w:style w:type="paragraph" w:customStyle="1" w:styleId="gmail-m-456863631030206044gmail-m1007273917453905017msolistparagraph">
    <w:name w:val="gmail-m_-456863631030206044gmail-m1007273917453905017msolistparagraph"/>
    <w:basedOn w:val="Normal"/>
    <w:rsid w:val="00AD6AC1"/>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customStyle="1" w:styleId="paragraph">
    <w:name w:val="paragraph"/>
    <w:basedOn w:val="Normal"/>
    <w:rsid w:val="00073664"/>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lang w:eastAsia="en-US"/>
    </w:rPr>
  </w:style>
  <w:style w:type="character" w:customStyle="1" w:styleId="normaltextrun">
    <w:name w:val="normaltextrun"/>
    <w:basedOn w:val="DefaultParagraphFont"/>
    <w:rsid w:val="00073664"/>
  </w:style>
  <w:style w:type="character" w:customStyle="1" w:styleId="eop">
    <w:name w:val="eop"/>
    <w:basedOn w:val="DefaultParagraphFont"/>
    <w:rsid w:val="00073664"/>
  </w:style>
  <w:style w:type="character" w:styleId="Emphasis">
    <w:name w:val="Emphasis"/>
    <w:basedOn w:val="DefaultParagraphFont"/>
    <w:uiPriority w:val="20"/>
    <w:qFormat/>
    <w:rsid w:val="006C6ECD"/>
    <w:rPr>
      <w:i/>
      <w:iCs/>
    </w:rPr>
  </w:style>
  <w:style w:type="character" w:styleId="UnresolvedMention">
    <w:name w:val="Unresolved Mention"/>
    <w:basedOn w:val="DefaultParagraphFont"/>
    <w:uiPriority w:val="99"/>
    <w:semiHidden/>
    <w:unhideWhenUsed/>
    <w:rsid w:val="00FC23AB"/>
    <w:rPr>
      <w:color w:val="605E5C"/>
      <w:shd w:val="clear" w:color="auto" w:fill="E1DFDD"/>
    </w:rPr>
  </w:style>
  <w:style w:type="character" w:customStyle="1" w:styleId="Heading1Char">
    <w:name w:val="Heading 1 Char"/>
    <w:basedOn w:val="DefaultParagraphFont"/>
    <w:link w:val="Heading1"/>
    <w:uiPriority w:val="9"/>
    <w:rsid w:val="001E5E3F"/>
    <w:rPr>
      <w:rFonts w:asciiTheme="majorHAnsi" w:eastAsiaTheme="majorEastAsia" w:hAnsiTheme="majorHAnsi" w:cstheme="majorBidi"/>
      <w:color w:val="2E74B5" w:themeColor="accent1" w:themeShade="BF"/>
      <w:sz w:val="32"/>
      <w:szCs w:val="32"/>
      <w:lang w:val="en-AU" w:eastAsia="en-US"/>
    </w:rPr>
  </w:style>
  <w:style w:type="character" w:styleId="Strong">
    <w:name w:val="Strong"/>
    <w:basedOn w:val="DefaultParagraphFont"/>
    <w:uiPriority w:val="22"/>
    <w:qFormat/>
    <w:rsid w:val="001E5E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76405">
      <w:bodyDiv w:val="1"/>
      <w:marLeft w:val="0"/>
      <w:marRight w:val="0"/>
      <w:marTop w:val="0"/>
      <w:marBottom w:val="0"/>
      <w:divBdr>
        <w:top w:val="none" w:sz="0" w:space="0" w:color="auto"/>
        <w:left w:val="none" w:sz="0" w:space="0" w:color="auto"/>
        <w:bottom w:val="none" w:sz="0" w:space="0" w:color="auto"/>
        <w:right w:val="none" w:sz="0" w:space="0" w:color="auto"/>
      </w:divBdr>
      <w:divsChild>
        <w:div w:id="1272780007">
          <w:marLeft w:val="0"/>
          <w:marRight w:val="0"/>
          <w:marTop w:val="0"/>
          <w:marBottom w:val="0"/>
          <w:divBdr>
            <w:top w:val="none" w:sz="0" w:space="0" w:color="auto"/>
            <w:left w:val="none" w:sz="0" w:space="0" w:color="auto"/>
            <w:bottom w:val="none" w:sz="0" w:space="0" w:color="auto"/>
            <w:right w:val="none" w:sz="0" w:space="0" w:color="auto"/>
          </w:divBdr>
        </w:div>
        <w:div w:id="2010936542">
          <w:marLeft w:val="0"/>
          <w:marRight w:val="0"/>
          <w:marTop w:val="0"/>
          <w:marBottom w:val="0"/>
          <w:divBdr>
            <w:top w:val="none" w:sz="0" w:space="0" w:color="auto"/>
            <w:left w:val="none" w:sz="0" w:space="0" w:color="auto"/>
            <w:bottom w:val="none" w:sz="0" w:space="0" w:color="auto"/>
            <w:right w:val="none" w:sz="0" w:space="0" w:color="auto"/>
          </w:divBdr>
        </w:div>
        <w:div w:id="39474225">
          <w:marLeft w:val="0"/>
          <w:marRight w:val="0"/>
          <w:marTop w:val="0"/>
          <w:marBottom w:val="0"/>
          <w:divBdr>
            <w:top w:val="none" w:sz="0" w:space="0" w:color="auto"/>
            <w:left w:val="none" w:sz="0" w:space="0" w:color="auto"/>
            <w:bottom w:val="none" w:sz="0" w:space="0" w:color="auto"/>
            <w:right w:val="none" w:sz="0" w:space="0" w:color="auto"/>
          </w:divBdr>
        </w:div>
        <w:div w:id="1975601397">
          <w:marLeft w:val="0"/>
          <w:marRight w:val="0"/>
          <w:marTop w:val="0"/>
          <w:marBottom w:val="0"/>
          <w:divBdr>
            <w:top w:val="none" w:sz="0" w:space="0" w:color="auto"/>
            <w:left w:val="none" w:sz="0" w:space="0" w:color="auto"/>
            <w:bottom w:val="none" w:sz="0" w:space="0" w:color="auto"/>
            <w:right w:val="none" w:sz="0" w:space="0" w:color="auto"/>
          </w:divBdr>
        </w:div>
        <w:div w:id="1994484763">
          <w:marLeft w:val="0"/>
          <w:marRight w:val="0"/>
          <w:marTop w:val="0"/>
          <w:marBottom w:val="0"/>
          <w:divBdr>
            <w:top w:val="none" w:sz="0" w:space="0" w:color="auto"/>
            <w:left w:val="none" w:sz="0" w:space="0" w:color="auto"/>
            <w:bottom w:val="none" w:sz="0" w:space="0" w:color="auto"/>
            <w:right w:val="none" w:sz="0" w:space="0" w:color="auto"/>
          </w:divBdr>
        </w:div>
        <w:div w:id="1773284766">
          <w:marLeft w:val="0"/>
          <w:marRight w:val="0"/>
          <w:marTop w:val="0"/>
          <w:marBottom w:val="0"/>
          <w:divBdr>
            <w:top w:val="none" w:sz="0" w:space="0" w:color="auto"/>
            <w:left w:val="none" w:sz="0" w:space="0" w:color="auto"/>
            <w:bottom w:val="none" w:sz="0" w:space="0" w:color="auto"/>
            <w:right w:val="none" w:sz="0" w:space="0" w:color="auto"/>
          </w:divBdr>
        </w:div>
        <w:div w:id="368994251">
          <w:marLeft w:val="0"/>
          <w:marRight w:val="0"/>
          <w:marTop w:val="0"/>
          <w:marBottom w:val="0"/>
          <w:divBdr>
            <w:top w:val="none" w:sz="0" w:space="0" w:color="auto"/>
            <w:left w:val="none" w:sz="0" w:space="0" w:color="auto"/>
            <w:bottom w:val="none" w:sz="0" w:space="0" w:color="auto"/>
            <w:right w:val="none" w:sz="0" w:space="0" w:color="auto"/>
          </w:divBdr>
        </w:div>
        <w:div w:id="2131972873">
          <w:marLeft w:val="0"/>
          <w:marRight w:val="0"/>
          <w:marTop w:val="0"/>
          <w:marBottom w:val="0"/>
          <w:divBdr>
            <w:top w:val="none" w:sz="0" w:space="0" w:color="auto"/>
            <w:left w:val="none" w:sz="0" w:space="0" w:color="auto"/>
            <w:bottom w:val="none" w:sz="0" w:space="0" w:color="auto"/>
            <w:right w:val="none" w:sz="0" w:space="0" w:color="auto"/>
          </w:divBdr>
        </w:div>
        <w:div w:id="861624373">
          <w:marLeft w:val="0"/>
          <w:marRight w:val="0"/>
          <w:marTop w:val="0"/>
          <w:marBottom w:val="0"/>
          <w:divBdr>
            <w:top w:val="none" w:sz="0" w:space="0" w:color="auto"/>
            <w:left w:val="none" w:sz="0" w:space="0" w:color="auto"/>
            <w:bottom w:val="none" w:sz="0" w:space="0" w:color="auto"/>
            <w:right w:val="none" w:sz="0" w:space="0" w:color="auto"/>
          </w:divBdr>
        </w:div>
        <w:div w:id="2029480660">
          <w:marLeft w:val="0"/>
          <w:marRight w:val="0"/>
          <w:marTop w:val="0"/>
          <w:marBottom w:val="0"/>
          <w:divBdr>
            <w:top w:val="none" w:sz="0" w:space="0" w:color="auto"/>
            <w:left w:val="none" w:sz="0" w:space="0" w:color="auto"/>
            <w:bottom w:val="none" w:sz="0" w:space="0" w:color="auto"/>
            <w:right w:val="none" w:sz="0" w:space="0" w:color="auto"/>
          </w:divBdr>
        </w:div>
        <w:div w:id="2022051171">
          <w:marLeft w:val="0"/>
          <w:marRight w:val="0"/>
          <w:marTop w:val="0"/>
          <w:marBottom w:val="0"/>
          <w:divBdr>
            <w:top w:val="none" w:sz="0" w:space="0" w:color="auto"/>
            <w:left w:val="none" w:sz="0" w:space="0" w:color="auto"/>
            <w:bottom w:val="none" w:sz="0" w:space="0" w:color="auto"/>
            <w:right w:val="none" w:sz="0" w:space="0" w:color="auto"/>
          </w:divBdr>
        </w:div>
      </w:divsChild>
    </w:div>
    <w:div w:id="609774590">
      <w:bodyDiv w:val="1"/>
      <w:marLeft w:val="0"/>
      <w:marRight w:val="0"/>
      <w:marTop w:val="0"/>
      <w:marBottom w:val="0"/>
      <w:divBdr>
        <w:top w:val="none" w:sz="0" w:space="0" w:color="auto"/>
        <w:left w:val="none" w:sz="0" w:space="0" w:color="auto"/>
        <w:bottom w:val="none" w:sz="0" w:space="0" w:color="auto"/>
        <w:right w:val="none" w:sz="0" w:space="0" w:color="auto"/>
      </w:divBdr>
    </w:div>
    <w:div w:id="656612215">
      <w:bodyDiv w:val="1"/>
      <w:marLeft w:val="0"/>
      <w:marRight w:val="0"/>
      <w:marTop w:val="0"/>
      <w:marBottom w:val="0"/>
      <w:divBdr>
        <w:top w:val="none" w:sz="0" w:space="0" w:color="auto"/>
        <w:left w:val="none" w:sz="0" w:space="0" w:color="auto"/>
        <w:bottom w:val="none" w:sz="0" w:space="0" w:color="auto"/>
        <w:right w:val="none" w:sz="0" w:space="0" w:color="auto"/>
      </w:divBdr>
    </w:div>
    <w:div w:id="994140340">
      <w:bodyDiv w:val="1"/>
      <w:marLeft w:val="0"/>
      <w:marRight w:val="0"/>
      <w:marTop w:val="0"/>
      <w:marBottom w:val="0"/>
      <w:divBdr>
        <w:top w:val="none" w:sz="0" w:space="0" w:color="auto"/>
        <w:left w:val="none" w:sz="0" w:space="0" w:color="auto"/>
        <w:bottom w:val="none" w:sz="0" w:space="0" w:color="auto"/>
        <w:right w:val="none" w:sz="0" w:space="0" w:color="auto"/>
      </w:divBdr>
    </w:div>
    <w:div w:id="1659920421">
      <w:bodyDiv w:val="1"/>
      <w:marLeft w:val="0"/>
      <w:marRight w:val="0"/>
      <w:marTop w:val="0"/>
      <w:marBottom w:val="0"/>
      <w:divBdr>
        <w:top w:val="none" w:sz="0" w:space="0" w:color="auto"/>
        <w:left w:val="none" w:sz="0" w:space="0" w:color="auto"/>
        <w:bottom w:val="none" w:sz="0" w:space="0" w:color="auto"/>
        <w:right w:val="none" w:sz="0" w:space="0" w:color="auto"/>
      </w:divBdr>
    </w:div>
    <w:div w:id="1883059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ckburn.wa.gov.au/Voluntee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7</Pages>
  <Words>1655</Words>
  <Characters>9437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Nugent</dc:creator>
  <cp:lastModifiedBy>Michele Nugent</cp:lastModifiedBy>
  <cp:revision>6</cp:revision>
  <dcterms:created xsi:type="dcterms:W3CDTF">2022-10-19T02:07:00Z</dcterms:created>
  <dcterms:modified xsi:type="dcterms:W3CDTF">2022-10-24T03:28:00Z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