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FB6C" w14:textId="270588FE" w:rsidR="00B224F8" w:rsidRDefault="00B224F8" w:rsidP="00B224F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97D1A">
        <w:rPr>
          <w:rFonts w:ascii="Arial" w:hAnsi="Arial" w:cs="Arial"/>
          <w:b/>
          <w:bCs/>
          <w:sz w:val="32"/>
          <w:szCs w:val="32"/>
        </w:rPr>
        <w:t>Elected Member:</w:t>
      </w:r>
      <w:r w:rsidRPr="00A97D1A">
        <w:rPr>
          <w:rFonts w:ascii="Arial" w:hAnsi="Arial" w:cs="Arial"/>
          <w:b/>
          <w:bCs/>
          <w:sz w:val="32"/>
          <w:szCs w:val="32"/>
        </w:rPr>
        <w:tab/>
      </w:r>
      <w:r w:rsidRPr="00A97D1A">
        <w:rPr>
          <w:rFonts w:ascii="Arial" w:hAnsi="Arial" w:cs="Arial"/>
          <w:b/>
          <w:bCs/>
          <w:sz w:val="32"/>
          <w:szCs w:val="32"/>
          <w:u w:val="single"/>
        </w:rPr>
        <w:tab/>
      </w:r>
      <w:r w:rsidR="00313259">
        <w:rPr>
          <w:rFonts w:ascii="Arial" w:hAnsi="Arial" w:cs="Arial"/>
          <w:b/>
          <w:bCs/>
          <w:sz w:val="32"/>
          <w:szCs w:val="32"/>
          <w:u w:val="single"/>
        </w:rPr>
        <w:t>Tarun Dewan</w:t>
      </w:r>
      <w:r w:rsidR="00313259">
        <w:rPr>
          <w:rFonts w:ascii="Arial" w:hAnsi="Arial" w:cs="Arial"/>
          <w:b/>
          <w:bCs/>
          <w:sz w:val="32"/>
          <w:szCs w:val="32"/>
          <w:u w:val="single"/>
        </w:rPr>
        <w:tab/>
      </w:r>
      <w:r w:rsidR="00313259">
        <w:rPr>
          <w:rFonts w:ascii="Arial" w:hAnsi="Arial" w:cs="Arial"/>
          <w:b/>
          <w:bCs/>
          <w:sz w:val="32"/>
          <w:szCs w:val="32"/>
          <w:u w:val="single"/>
        </w:rPr>
        <w:tab/>
      </w:r>
      <w:r w:rsidRPr="00A97D1A">
        <w:rPr>
          <w:rFonts w:ascii="Arial" w:hAnsi="Arial" w:cs="Arial"/>
          <w:b/>
          <w:bCs/>
          <w:sz w:val="32"/>
          <w:szCs w:val="32"/>
          <w:u w:val="single"/>
        </w:rPr>
        <w:tab/>
      </w:r>
    </w:p>
    <w:p w14:paraId="598B940F" w14:textId="77777777" w:rsidR="00313259" w:rsidRPr="00A97D1A" w:rsidRDefault="00313259" w:rsidP="00B224F8">
      <w:pPr>
        <w:rPr>
          <w:rFonts w:ascii="Arial" w:hAnsi="Arial" w:cs="Arial"/>
          <w:b/>
          <w:bCs/>
          <w:sz w:val="32"/>
          <w:szCs w:val="32"/>
        </w:rPr>
      </w:pPr>
    </w:p>
    <w:p w14:paraId="74773121" w14:textId="77777777" w:rsidR="00B224F8" w:rsidRPr="00A97D1A" w:rsidRDefault="00B224F8" w:rsidP="00B224F8">
      <w:pPr>
        <w:rPr>
          <w:rFonts w:ascii="Arial" w:hAnsi="Arial" w:cs="Arial"/>
          <w:b/>
          <w:bCs/>
          <w:sz w:val="32"/>
          <w:szCs w:val="32"/>
        </w:rPr>
      </w:pPr>
      <w:r w:rsidRPr="00A97D1A">
        <w:rPr>
          <w:rFonts w:ascii="Arial" w:hAnsi="Arial" w:cs="Arial"/>
          <w:b/>
          <w:bCs/>
          <w:sz w:val="32"/>
          <w:szCs w:val="32"/>
        </w:rPr>
        <w:t xml:space="preserve">Elected Member Record of Activities </w:t>
      </w:r>
    </w:p>
    <w:p w14:paraId="1BA4B24E" w14:textId="4C0D614C" w:rsidR="00B224F8" w:rsidRDefault="00B224F8" w:rsidP="00B224F8">
      <w:pPr>
        <w:rPr>
          <w:rFonts w:ascii="Arial" w:hAnsi="Arial" w:cs="Arial"/>
          <w:b/>
          <w:bCs/>
          <w:sz w:val="32"/>
          <w:szCs w:val="32"/>
        </w:rPr>
      </w:pPr>
      <w:r w:rsidRPr="00A97D1A">
        <w:rPr>
          <w:rFonts w:ascii="Arial" w:hAnsi="Arial" w:cs="Arial"/>
          <w:b/>
          <w:bCs/>
          <w:sz w:val="32"/>
          <w:szCs w:val="32"/>
        </w:rPr>
        <w:t xml:space="preserve">For the period </w:t>
      </w:r>
      <w:r w:rsidRPr="00A97D1A">
        <w:rPr>
          <w:rFonts w:ascii="Arial" w:hAnsi="Arial" w:cs="Arial"/>
          <w:b/>
          <w:bCs/>
          <w:sz w:val="32"/>
          <w:szCs w:val="32"/>
        </w:rPr>
        <w:tab/>
      </w:r>
      <w:r w:rsidR="0087302E" w:rsidRPr="00A97D1A">
        <w:rPr>
          <w:rFonts w:ascii="Arial" w:hAnsi="Arial" w:cs="Arial"/>
          <w:b/>
          <w:bCs/>
          <w:sz w:val="32"/>
          <w:szCs w:val="32"/>
        </w:rPr>
        <w:t xml:space="preserve">01 </w:t>
      </w:r>
      <w:r w:rsidR="009D14CE" w:rsidRPr="00A97D1A">
        <w:rPr>
          <w:rFonts w:ascii="Arial" w:hAnsi="Arial" w:cs="Arial"/>
          <w:b/>
          <w:bCs/>
          <w:sz w:val="32"/>
          <w:szCs w:val="32"/>
        </w:rPr>
        <w:t>March</w:t>
      </w:r>
      <w:r w:rsidR="0087302E" w:rsidRPr="00A97D1A">
        <w:rPr>
          <w:rFonts w:ascii="Arial" w:hAnsi="Arial" w:cs="Arial"/>
          <w:b/>
          <w:bCs/>
          <w:sz w:val="32"/>
          <w:szCs w:val="32"/>
        </w:rPr>
        <w:t xml:space="preserve"> 22</w:t>
      </w:r>
      <w:r w:rsidR="007A52E9" w:rsidRPr="00A97D1A">
        <w:rPr>
          <w:rFonts w:ascii="Arial" w:hAnsi="Arial" w:cs="Arial"/>
          <w:b/>
          <w:bCs/>
          <w:sz w:val="32"/>
          <w:szCs w:val="32"/>
        </w:rPr>
        <w:t xml:space="preserve"> </w:t>
      </w:r>
      <w:r w:rsidR="00A853FA" w:rsidRPr="00A97D1A">
        <w:rPr>
          <w:rFonts w:ascii="Arial" w:hAnsi="Arial" w:cs="Arial"/>
          <w:b/>
          <w:bCs/>
          <w:sz w:val="32"/>
          <w:szCs w:val="32"/>
        </w:rPr>
        <w:t xml:space="preserve">to </w:t>
      </w:r>
      <w:r w:rsidR="009D14CE" w:rsidRPr="00A97D1A">
        <w:rPr>
          <w:rFonts w:ascii="Arial" w:hAnsi="Arial" w:cs="Arial"/>
          <w:b/>
          <w:bCs/>
          <w:sz w:val="32"/>
          <w:szCs w:val="32"/>
        </w:rPr>
        <w:t>31</w:t>
      </w:r>
      <w:r w:rsidR="007A52E9" w:rsidRPr="00A97D1A">
        <w:rPr>
          <w:rFonts w:ascii="Arial" w:hAnsi="Arial" w:cs="Arial"/>
          <w:b/>
          <w:bCs/>
          <w:sz w:val="32"/>
          <w:szCs w:val="32"/>
        </w:rPr>
        <w:t xml:space="preserve"> </w:t>
      </w:r>
      <w:r w:rsidR="009D14CE" w:rsidRPr="00A97D1A">
        <w:rPr>
          <w:rFonts w:ascii="Arial" w:hAnsi="Arial" w:cs="Arial"/>
          <w:b/>
          <w:bCs/>
          <w:sz w:val="32"/>
          <w:szCs w:val="32"/>
        </w:rPr>
        <w:t>March</w:t>
      </w:r>
      <w:r w:rsidR="007A52E9" w:rsidRPr="00A97D1A">
        <w:rPr>
          <w:rFonts w:ascii="Arial" w:hAnsi="Arial" w:cs="Arial"/>
          <w:b/>
          <w:bCs/>
          <w:sz w:val="32"/>
          <w:szCs w:val="32"/>
        </w:rPr>
        <w:t xml:space="preserve"> 2022</w:t>
      </w:r>
    </w:p>
    <w:p w14:paraId="385A865D" w14:textId="77777777" w:rsidR="00313259" w:rsidRPr="00A97D1A" w:rsidRDefault="00313259" w:rsidP="00B224F8">
      <w:pPr>
        <w:rPr>
          <w:rFonts w:ascii="Arial" w:hAnsi="Arial" w:cs="Arial"/>
          <w:b/>
          <w:bCs/>
          <w:sz w:val="32"/>
          <w:szCs w:val="32"/>
          <w:u w:val="single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2122"/>
        <w:gridCol w:w="13182"/>
      </w:tblGrid>
      <w:tr w:rsidR="00B224F8" w:rsidRPr="00313259" w14:paraId="209CB971" w14:textId="77777777" w:rsidTr="00A97D1A">
        <w:trPr>
          <w:trHeight w:val="567"/>
        </w:trPr>
        <w:tc>
          <w:tcPr>
            <w:tcW w:w="2122" w:type="dxa"/>
          </w:tcPr>
          <w:p w14:paraId="2E989206" w14:textId="77777777" w:rsidR="00B224F8" w:rsidRPr="00313259" w:rsidRDefault="00B224F8" w:rsidP="00313259">
            <w:pPr>
              <w:pStyle w:val="NoSpacing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13259">
              <w:rPr>
                <w:rFonts w:ascii="Arial" w:hAnsi="Arial" w:cs="Arial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13182" w:type="dxa"/>
          </w:tcPr>
          <w:p w14:paraId="2E26C693" w14:textId="77777777" w:rsidR="00B224F8" w:rsidRPr="00313259" w:rsidRDefault="00B224F8" w:rsidP="00313259">
            <w:pPr>
              <w:pStyle w:val="NoSpacing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13259">
              <w:rPr>
                <w:rFonts w:ascii="Arial" w:hAnsi="Arial" w:cs="Arial"/>
                <w:b/>
                <w:bCs/>
                <w:sz w:val="32"/>
                <w:szCs w:val="32"/>
              </w:rPr>
              <w:t>Activity</w:t>
            </w:r>
          </w:p>
        </w:tc>
      </w:tr>
      <w:tr w:rsidR="00A7011B" w:rsidRPr="00313259" w14:paraId="0E889866" w14:textId="77777777" w:rsidTr="00A97D1A">
        <w:trPr>
          <w:trHeight w:val="567"/>
        </w:trPr>
        <w:tc>
          <w:tcPr>
            <w:tcW w:w="2122" w:type="dxa"/>
          </w:tcPr>
          <w:p w14:paraId="7CBA9569" w14:textId="14F9DA66" w:rsidR="00A7011B" w:rsidRPr="00313259" w:rsidRDefault="00A97D1A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>01/03/22</w:t>
            </w:r>
          </w:p>
        </w:tc>
        <w:tc>
          <w:tcPr>
            <w:tcW w:w="13182" w:type="dxa"/>
          </w:tcPr>
          <w:p w14:paraId="1D02C692" w14:textId="6EFCF304" w:rsidR="00A7011B" w:rsidRPr="00313259" w:rsidRDefault="00FB4BB1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 xml:space="preserve">Jandakot Airport </w:t>
            </w:r>
            <w:r w:rsidR="00A97D1A" w:rsidRPr="00313259">
              <w:rPr>
                <w:rFonts w:ascii="Arial" w:hAnsi="Arial" w:cs="Arial"/>
                <w:sz w:val="32"/>
                <w:szCs w:val="32"/>
              </w:rPr>
              <w:t>Community Aviation Consultation Group M</w:t>
            </w:r>
            <w:r w:rsidR="00403B39" w:rsidRPr="00313259">
              <w:rPr>
                <w:rFonts w:ascii="Arial" w:hAnsi="Arial" w:cs="Arial"/>
                <w:sz w:val="32"/>
                <w:szCs w:val="32"/>
              </w:rPr>
              <w:t>eeting</w:t>
            </w:r>
          </w:p>
        </w:tc>
      </w:tr>
      <w:tr w:rsidR="00A7011B" w:rsidRPr="00313259" w14:paraId="4AA66363" w14:textId="77777777" w:rsidTr="00A97D1A">
        <w:trPr>
          <w:trHeight w:val="567"/>
        </w:trPr>
        <w:tc>
          <w:tcPr>
            <w:tcW w:w="2122" w:type="dxa"/>
          </w:tcPr>
          <w:p w14:paraId="294B2DDD" w14:textId="742C8DE6" w:rsidR="00A7011B" w:rsidRPr="00313259" w:rsidRDefault="00A97D1A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>02/03/22</w:t>
            </w:r>
          </w:p>
        </w:tc>
        <w:tc>
          <w:tcPr>
            <w:tcW w:w="13182" w:type="dxa"/>
          </w:tcPr>
          <w:p w14:paraId="442B4297" w14:textId="0B0671CD" w:rsidR="00A7011B" w:rsidRPr="00313259" w:rsidRDefault="00FB4BB1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 xml:space="preserve">Atwell Sports Oval </w:t>
            </w:r>
            <w:r w:rsidR="00A97D1A" w:rsidRPr="00313259">
              <w:rPr>
                <w:rFonts w:ascii="Arial" w:hAnsi="Arial" w:cs="Arial"/>
                <w:sz w:val="32"/>
                <w:szCs w:val="32"/>
              </w:rPr>
              <w:t>M</w:t>
            </w:r>
            <w:r w:rsidRPr="00313259">
              <w:rPr>
                <w:rFonts w:ascii="Arial" w:hAnsi="Arial" w:cs="Arial"/>
                <w:sz w:val="32"/>
                <w:szCs w:val="32"/>
              </w:rPr>
              <w:t>eeting Residents and Cr Kirkwood</w:t>
            </w:r>
          </w:p>
        </w:tc>
      </w:tr>
      <w:tr w:rsidR="00A7011B" w:rsidRPr="00313259" w14:paraId="243E4A5B" w14:textId="77777777" w:rsidTr="00A97D1A">
        <w:trPr>
          <w:trHeight w:val="567"/>
        </w:trPr>
        <w:tc>
          <w:tcPr>
            <w:tcW w:w="2122" w:type="dxa"/>
          </w:tcPr>
          <w:p w14:paraId="2F509B86" w14:textId="444D4489" w:rsidR="00A7011B" w:rsidRPr="00313259" w:rsidRDefault="00A97D1A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>02/03/22</w:t>
            </w:r>
          </w:p>
        </w:tc>
        <w:tc>
          <w:tcPr>
            <w:tcW w:w="13182" w:type="dxa"/>
          </w:tcPr>
          <w:p w14:paraId="426B2A30" w14:textId="525D8C5A" w:rsidR="00A7011B" w:rsidRPr="00313259" w:rsidRDefault="00A853FA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 xml:space="preserve">Chair, </w:t>
            </w:r>
            <w:proofErr w:type="spellStart"/>
            <w:r w:rsidRPr="00313259">
              <w:rPr>
                <w:rFonts w:ascii="Arial" w:hAnsi="Arial" w:cs="Arial"/>
                <w:sz w:val="32"/>
                <w:szCs w:val="32"/>
              </w:rPr>
              <w:t>Neighbourhood</w:t>
            </w:r>
            <w:proofErr w:type="spellEnd"/>
            <w:r w:rsidR="00403B39" w:rsidRPr="00313259">
              <w:rPr>
                <w:rFonts w:ascii="Arial" w:hAnsi="Arial" w:cs="Arial"/>
                <w:sz w:val="32"/>
                <w:szCs w:val="32"/>
              </w:rPr>
              <w:t xml:space="preserve"> Watch Committee </w:t>
            </w:r>
            <w:r w:rsidR="00A97D1A" w:rsidRPr="00313259">
              <w:rPr>
                <w:rFonts w:ascii="Arial" w:hAnsi="Arial" w:cs="Arial"/>
                <w:sz w:val="32"/>
                <w:szCs w:val="32"/>
              </w:rPr>
              <w:t>M</w:t>
            </w:r>
            <w:r w:rsidR="00403B39" w:rsidRPr="00313259">
              <w:rPr>
                <w:rFonts w:ascii="Arial" w:hAnsi="Arial" w:cs="Arial"/>
                <w:sz w:val="32"/>
                <w:szCs w:val="32"/>
              </w:rPr>
              <w:t>eeting</w:t>
            </w:r>
          </w:p>
        </w:tc>
      </w:tr>
      <w:tr w:rsidR="00A7011B" w:rsidRPr="00313259" w14:paraId="3CA8FE14" w14:textId="77777777" w:rsidTr="00A97D1A">
        <w:trPr>
          <w:trHeight w:val="567"/>
        </w:trPr>
        <w:tc>
          <w:tcPr>
            <w:tcW w:w="2122" w:type="dxa"/>
          </w:tcPr>
          <w:p w14:paraId="04B75383" w14:textId="62E6AA1E" w:rsidR="00A7011B" w:rsidRPr="00313259" w:rsidRDefault="00A97D1A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>03/03/22</w:t>
            </w:r>
          </w:p>
        </w:tc>
        <w:tc>
          <w:tcPr>
            <w:tcW w:w="13182" w:type="dxa"/>
          </w:tcPr>
          <w:p w14:paraId="080B82E3" w14:textId="21C588FD" w:rsidR="00A7011B" w:rsidRPr="00313259" w:rsidRDefault="00A97D1A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 xml:space="preserve">Agenda Briefing </w:t>
            </w:r>
            <w:r w:rsidR="00A853FA" w:rsidRPr="00313259">
              <w:rPr>
                <w:rFonts w:ascii="Arial" w:hAnsi="Arial" w:cs="Arial"/>
                <w:sz w:val="32"/>
                <w:szCs w:val="32"/>
              </w:rPr>
              <w:t xml:space="preserve">Ordinary Council </w:t>
            </w:r>
            <w:r w:rsidRPr="00313259">
              <w:rPr>
                <w:rFonts w:ascii="Arial" w:hAnsi="Arial" w:cs="Arial"/>
                <w:sz w:val="32"/>
                <w:szCs w:val="32"/>
              </w:rPr>
              <w:t>M</w:t>
            </w:r>
            <w:r w:rsidR="00A853FA" w:rsidRPr="00313259">
              <w:rPr>
                <w:rFonts w:ascii="Arial" w:hAnsi="Arial" w:cs="Arial"/>
                <w:sz w:val="32"/>
                <w:szCs w:val="32"/>
              </w:rPr>
              <w:t>eeting (</w:t>
            </w:r>
            <w:r w:rsidR="00403B39" w:rsidRPr="00313259">
              <w:rPr>
                <w:rFonts w:ascii="Arial" w:hAnsi="Arial" w:cs="Arial"/>
                <w:sz w:val="32"/>
                <w:szCs w:val="32"/>
              </w:rPr>
              <w:t>OCM</w:t>
            </w:r>
            <w:r w:rsidR="00A853FA" w:rsidRPr="00313259">
              <w:rPr>
                <w:rFonts w:ascii="Arial" w:hAnsi="Arial" w:cs="Arial"/>
                <w:sz w:val="32"/>
                <w:szCs w:val="32"/>
              </w:rPr>
              <w:t>)</w:t>
            </w:r>
            <w:r w:rsidR="00403B39" w:rsidRPr="00313259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A7011B" w:rsidRPr="00313259" w14:paraId="4E6BFE28" w14:textId="77777777" w:rsidTr="00A97D1A">
        <w:trPr>
          <w:trHeight w:val="567"/>
        </w:trPr>
        <w:tc>
          <w:tcPr>
            <w:tcW w:w="2122" w:type="dxa"/>
          </w:tcPr>
          <w:p w14:paraId="3A282746" w14:textId="4C53CCE5" w:rsidR="00A7011B" w:rsidRPr="00313259" w:rsidRDefault="00A97D1A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>08/03/22</w:t>
            </w:r>
          </w:p>
        </w:tc>
        <w:tc>
          <w:tcPr>
            <w:tcW w:w="13182" w:type="dxa"/>
          </w:tcPr>
          <w:p w14:paraId="31777263" w14:textId="7C655F64" w:rsidR="00A7011B" w:rsidRPr="00313259" w:rsidRDefault="00F719DB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 xml:space="preserve">Governance Review Steering Committee Meeting </w:t>
            </w:r>
          </w:p>
        </w:tc>
      </w:tr>
      <w:tr w:rsidR="00A7011B" w:rsidRPr="00313259" w14:paraId="5700B063" w14:textId="77777777" w:rsidTr="00A97D1A">
        <w:trPr>
          <w:trHeight w:val="567"/>
        </w:trPr>
        <w:tc>
          <w:tcPr>
            <w:tcW w:w="2122" w:type="dxa"/>
          </w:tcPr>
          <w:p w14:paraId="2002153B" w14:textId="17A83ACE" w:rsidR="00A7011B" w:rsidRPr="00313259" w:rsidRDefault="00A97D1A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>10/03/22</w:t>
            </w:r>
          </w:p>
        </w:tc>
        <w:tc>
          <w:tcPr>
            <w:tcW w:w="13182" w:type="dxa"/>
          </w:tcPr>
          <w:p w14:paraId="07E0D2B9" w14:textId="79CE5CC7" w:rsidR="00A7011B" w:rsidRPr="00313259" w:rsidRDefault="00F719DB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 xml:space="preserve">Ordinary Council </w:t>
            </w:r>
            <w:r w:rsidR="00313259">
              <w:rPr>
                <w:rFonts w:ascii="Arial" w:hAnsi="Arial" w:cs="Arial"/>
                <w:sz w:val="32"/>
                <w:szCs w:val="32"/>
              </w:rPr>
              <w:t>M</w:t>
            </w:r>
            <w:r w:rsidRPr="00313259">
              <w:rPr>
                <w:rFonts w:ascii="Arial" w:hAnsi="Arial" w:cs="Arial"/>
                <w:sz w:val="32"/>
                <w:szCs w:val="32"/>
              </w:rPr>
              <w:t>eeting (OCM)</w:t>
            </w:r>
          </w:p>
        </w:tc>
      </w:tr>
      <w:tr w:rsidR="005F2656" w:rsidRPr="00313259" w14:paraId="5F094897" w14:textId="77777777" w:rsidTr="00A97D1A">
        <w:trPr>
          <w:trHeight w:val="567"/>
        </w:trPr>
        <w:tc>
          <w:tcPr>
            <w:tcW w:w="2122" w:type="dxa"/>
          </w:tcPr>
          <w:p w14:paraId="15E3315C" w14:textId="0F87804C" w:rsidR="005F2656" w:rsidRPr="00313259" w:rsidRDefault="00A97D1A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>14/03/22</w:t>
            </w:r>
          </w:p>
        </w:tc>
        <w:tc>
          <w:tcPr>
            <w:tcW w:w="13182" w:type="dxa"/>
          </w:tcPr>
          <w:p w14:paraId="47E95FB4" w14:textId="0346DBC8" w:rsidR="005F2656" w:rsidRPr="00313259" w:rsidRDefault="00A97D1A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313259">
              <w:rPr>
                <w:rFonts w:ascii="Arial" w:hAnsi="Arial" w:cs="Arial"/>
                <w:sz w:val="32"/>
                <w:szCs w:val="32"/>
              </w:rPr>
              <w:t>Dalmatinac</w:t>
            </w:r>
            <w:proofErr w:type="spellEnd"/>
            <w:r w:rsidRPr="00313259">
              <w:rPr>
                <w:rFonts w:ascii="Arial" w:hAnsi="Arial" w:cs="Arial"/>
                <w:sz w:val="32"/>
                <w:szCs w:val="32"/>
              </w:rPr>
              <w:t xml:space="preserve"> Club</w:t>
            </w:r>
            <w:r w:rsidR="00F719DB" w:rsidRPr="00313259">
              <w:rPr>
                <w:rFonts w:ascii="Arial" w:hAnsi="Arial" w:cs="Arial"/>
                <w:sz w:val="32"/>
                <w:szCs w:val="32"/>
              </w:rPr>
              <w:t xml:space="preserve"> Future Expansion discussion</w:t>
            </w:r>
          </w:p>
        </w:tc>
      </w:tr>
      <w:tr w:rsidR="0087302E" w:rsidRPr="00313259" w14:paraId="453FF534" w14:textId="77777777" w:rsidTr="00A97D1A">
        <w:trPr>
          <w:trHeight w:val="567"/>
        </w:trPr>
        <w:tc>
          <w:tcPr>
            <w:tcW w:w="2122" w:type="dxa"/>
          </w:tcPr>
          <w:p w14:paraId="00246EEF" w14:textId="071D1154" w:rsidR="0087302E" w:rsidRPr="00313259" w:rsidRDefault="00A97D1A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>15/03/22</w:t>
            </w:r>
          </w:p>
        </w:tc>
        <w:tc>
          <w:tcPr>
            <w:tcW w:w="13182" w:type="dxa"/>
          </w:tcPr>
          <w:p w14:paraId="10C08877" w14:textId="5EB1F11B" w:rsidR="0087302E" w:rsidRPr="00313259" w:rsidRDefault="00F719DB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 xml:space="preserve">Combined Agency Briefing </w:t>
            </w:r>
          </w:p>
        </w:tc>
      </w:tr>
      <w:tr w:rsidR="0087302E" w:rsidRPr="00313259" w14:paraId="64CAABCD" w14:textId="77777777" w:rsidTr="00A97D1A">
        <w:trPr>
          <w:trHeight w:val="567"/>
        </w:trPr>
        <w:tc>
          <w:tcPr>
            <w:tcW w:w="2122" w:type="dxa"/>
          </w:tcPr>
          <w:p w14:paraId="41AEA809" w14:textId="57A4B928" w:rsidR="0087302E" w:rsidRPr="00313259" w:rsidRDefault="00A97D1A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>16/03/22</w:t>
            </w:r>
          </w:p>
        </w:tc>
        <w:tc>
          <w:tcPr>
            <w:tcW w:w="13182" w:type="dxa"/>
          </w:tcPr>
          <w:p w14:paraId="64712CA5" w14:textId="15B9210C" w:rsidR="0087302E" w:rsidRPr="00313259" w:rsidRDefault="00F719DB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 xml:space="preserve">Visit Waste </w:t>
            </w:r>
            <w:proofErr w:type="gramStart"/>
            <w:r w:rsidRPr="00313259">
              <w:rPr>
                <w:rFonts w:ascii="Arial" w:hAnsi="Arial" w:cs="Arial"/>
                <w:sz w:val="32"/>
                <w:szCs w:val="32"/>
              </w:rPr>
              <w:t>Recovery</w:t>
            </w:r>
            <w:r w:rsidR="00A97D1A" w:rsidRPr="0031325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313259">
              <w:rPr>
                <w:rFonts w:ascii="Arial" w:hAnsi="Arial" w:cs="Arial"/>
                <w:sz w:val="32"/>
                <w:szCs w:val="32"/>
              </w:rPr>
              <w:t>Henderson park</w:t>
            </w:r>
            <w:proofErr w:type="gramEnd"/>
          </w:p>
        </w:tc>
      </w:tr>
      <w:tr w:rsidR="0087302E" w:rsidRPr="00313259" w14:paraId="41CB7657" w14:textId="77777777" w:rsidTr="00A97D1A">
        <w:trPr>
          <w:trHeight w:val="567"/>
        </w:trPr>
        <w:tc>
          <w:tcPr>
            <w:tcW w:w="2122" w:type="dxa"/>
          </w:tcPr>
          <w:p w14:paraId="4E2DCCF6" w14:textId="74B20472" w:rsidR="0087302E" w:rsidRPr="00313259" w:rsidRDefault="00A97D1A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>17/03/22</w:t>
            </w:r>
          </w:p>
        </w:tc>
        <w:tc>
          <w:tcPr>
            <w:tcW w:w="13182" w:type="dxa"/>
          </w:tcPr>
          <w:p w14:paraId="4E1CCC03" w14:textId="48D3BCCF" w:rsidR="0087302E" w:rsidRPr="00313259" w:rsidRDefault="00A27358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>1st Budget Forum and Corporate Business Plan Review Workshop</w:t>
            </w:r>
          </w:p>
        </w:tc>
      </w:tr>
      <w:tr w:rsidR="0087302E" w:rsidRPr="00313259" w14:paraId="7BA64C8A" w14:textId="77777777" w:rsidTr="00A97D1A">
        <w:trPr>
          <w:trHeight w:val="567"/>
        </w:trPr>
        <w:tc>
          <w:tcPr>
            <w:tcW w:w="2122" w:type="dxa"/>
          </w:tcPr>
          <w:p w14:paraId="3587CCFC" w14:textId="3EBC19B1" w:rsidR="0087302E" w:rsidRPr="00313259" w:rsidRDefault="00A97D1A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>17/03/22</w:t>
            </w:r>
          </w:p>
        </w:tc>
        <w:tc>
          <w:tcPr>
            <w:tcW w:w="13182" w:type="dxa"/>
          </w:tcPr>
          <w:p w14:paraId="35CFB02C" w14:textId="60DAA9B2" w:rsidR="0087302E" w:rsidRPr="00313259" w:rsidRDefault="00A27358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>Audit, Risk and Compliance Committee Meeting</w:t>
            </w:r>
          </w:p>
        </w:tc>
      </w:tr>
      <w:tr w:rsidR="0087302E" w:rsidRPr="00313259" w14:paraId="4BCBE052" w14:textId="77777777" w:rsidTr="00A97D1A">
        <w:trPr>
          <w:trHeight w:val="567"/>
        </w:trPr>
        <w:tc>
          <w:tcPr>
            <w:tcW w:w="2122" w:type="dxa"/>
          </w:tcPr>
          <w:p w14:paraId="191FC2E1" w14:textId="4AB94926" w:rsidR="0087302E" w:rsidRPr="00313259" w:rsidRDefault="00A97D1A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>18/03/22</w:t>
            </w:r>
          </w:p>
        </w:tc>
        <w:tc>
          <w:tcPr>
            <w:tcW w:w="13182" w:type="dxa"/>
          </w:tcPr>
          <w:p w14:paraId="7283F7F1" w14:textId="676BC671" w:rsidR="0087302E" w:rsidRPr="00313259" w:rsidRDefault="004A0C8C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>Cockburn Gateway Community Mural Project in the Piazza</w:t>
            </w:r>
          </w:p>
        </w:tc>
      </w:tr>
      <w:tr w:rsidR="0087302E" w:rsidRPr="00313259" w14:paraId="12ADE3DA" w14:textId="77777777" w:rsidTr="00A97D1A">
        <w:trPr>
          <w:trHeight w:val="567"/>
        </w:trPr>
        <w:tc>
          <w:tcPr>
            <w:tcW w:w="2122" w:type="dxa"/>
          </w:tcPr>
          <w:p w14:paraId="676988B9" w14:textId="375ABEC2" w:rsidR="0087302E" w:rsidRPr="00313259" w:rsidRDefault="00A97D1A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>19/03/22</w:t>
            </w:r>
          </w:p>
        </w:tc>
        <w:tc>
          <w:tcPr>
            <w:tcW w:w="13182" w:type="dxa"/>
          </w:tcPr>
          <w:p w14:paraId="56AF005D" w14:textId="6FF5E172" w:rsidR="0087302E" w:rsidRPr="00313259" w:rsidRDefault="004A0C8C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>Cockburn Toy Library Merger at Atwell Community Centre</w:t>
            </w:r>
          </w:p>
        </w:tc>
      </w:tr>
      <w:tr w:rsidR="0087302E" w:rsidRPr="00313259" w14:paraId="2A4CD2B2" w14:textId="77777777" w:rsidTr="00A97D1A">
        <w:trPr>
          <w:trHeight w:val="567"/>
        </w:trPr>
        <w:tc>
          <w:tcPr>
            <w:tcW w:w="2122" w:type="dxa"/>
          </w:tcPr>
          <w:p w14:paraId="340AE389" w14:textId="4B413315" w:rsidR="0087302E" w:rsidRPr="00313259" w:rsidRDefault="00A97D1A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>21/03/22</w:t>
            </w:r>
          </w:p>
        </w:tc>
        <w:tc>
          <w:tcPr>
            <w:tcW w:w="13182" w:type="dxa"/>
          </w:tcPr>
          <w:p w14:paraId="20C7C13C" w14:textId="14E98C24" w:rsidR="0087302E" w:rsidRPr="00313259" w:rsidRDefault="00EF5E82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 xml:space="preserve">Local Emergency Management Committee </w:t>
            </w:r>
            <w:r w:rsidR="00A97D1A" w:rsidRPr="00313259">
              <w:rPr>
                <w:rFonts w:ascii="Arial" w:hAnsi="Arial" w:cs="Arial"/>
                <w:sz w:val="32"/>
                <w:szCs w:val="32"/>
              </w:rPr>
              <w:t>M</w:t>
            </w:r>
            <w:r w:rsidRPr="00313259">
              <w:rPr>
                <w:rFonts w:ascii="Arial" w:hAnsi="Arial" w:cs="Arial"/>
                <w:sz w:val="32"/>
                <w:szCs w:val="32"/>
              </w:rPr>
              <w:t>eeting</w:t>
            </w:r>
          </w:p>
        </w:tc>
      </w:tr>
      <w:tr w:rsidR="0087302E" w:rsidRPr="00313259" w14:paraId="391C6EEE" w14:textId="77777777" w:rsidTr="00A97D1A">
        <w:trPr>
          <w:trHeight w:val="567"/>
        </w:trPr>
        <w:tc>
          <w:tcPr>
            <w:tcW w:w="2122" w:type="dxa"/>
          </w:tcPr>
          <w:p w14:paraId="603BBD78" w14:textId="59727957" w:rsidR="0087302E" w:rsidRPr="00313259" w:rsidRDefault="00A97D1A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>21/03/22</w:t>
            </w:r>
          </w:p>
        </w:tc>
        <w:tc>
          <w:tcPr>
            <w:tcW w:w="13182" w:type="dxa"/>
          </w:tcPr>
          <w:p w14:paraId="6EE09762" w14:textId="582D5651" w:rsidR="0087302E" w:rsidRPr="00313259" w:rsidRDefault="00A97D1A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 xml:space="preserve">Assist Mayor at </w:t>
            </w:r>
            <w:r w:rsidR="00EF5E82" w:rsidRPr="00313259">
              <w:rPr>
                <w:rFonts w:ascii="Arial" w:hAnsi="Arial" w:cs="Arial"/>
                <w:sz w:val="32"/>
                <w:szCs w:val="32"/>
              </w:rPr>
              <w:t xml:space="preserve">Citizenship Ceremony </w:t>
            </w:r>
          </w:p>
        </w:tc>
      </w:tr>
      <w:tr w:rsidR="00A853FA" w:rsidRPr="00313259" w14:paraId="70628464" w14:textId="77777777" w:rsidTr="00A97D1A">
        <w:trPr>
          <w:trHeight w:val="567"/>
        </w:trPr>
        <w:tc>
          <w:tcPr>
            <w:tcW w:w="2122" w:type="dxa"/>
          </w:tcPr>
          <w:p w14:paraId="39B948EB" w14:textId="60E62D9C" w:rsidR="00A853FA" w:rsidRPr="00313259" w:rsidRDefault="00A97D1A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>22/03/22</w:t>
            </w:r>
          </w:p>
        </w:tc>
        <w:tc>
          <w:tcPr>
            <w:tcW w:w="13182" w:type="dxa"/>
          </w:tcPr>
          <w:p w14:paraId="142F29C7" w14:textId="57FEB025" w:rsidR="00A853FA" w:rsidRPr="00313259" w:rsidRDefault="00A853FA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>Governance Review Steering Committee</w:t>
            </w:r>
          </w:p>
        </w:tc>
      </w:tr>
      <w:tr w:rsidR="00A853FA" w:rsidRPr="00313259" w14:paraId="0FD55ECC" w14:textId="77777777" w:rsidTr="00A97D1A">
        <w:trPr>
          <w:trHeight w:val="567"/>
        </w:trPr>
        <w:tc>
          <w:tcPr>
            <w:tcW w:w="2122" w:type="dxa"/>
          </w:tcPr>
          <w:p w14:paraId="0E7DED03" w14:textId="37BAF7BD" w:rsidR="00A853FA" w:rsidRPr="00313259" w:rsidRDefault="00A97D1A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>23/03/22</w:t>
            </w:r>
          </w:p>
        </w:tc>
        <w:tc>
          <w:tcPr>
            <w:tcW w:w="13182" w:type="dxa"/>
          </w:tcPr>
          <w:p w14:paraId="0FFA4929" w14:textId="24547AFB" w:rsidR="00A853FA" w:rsidRPr="00313259" w:rsidRDefault="00A97D1A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>E</w:t>
            </w:r>
            <w:r w:rsidR="00EF5E82" w:rsidRPr="00313259">
              <w:rPr>
                <w:rFonts w:ascii="Arial" w:hAnsi="Arial" w:cs="Arial"/>
                <w:sz w:val="32"/>
                <w:szCs w:val="32"/>
              </w:rPr>
              <w:t xml:space="preserve">vent with the High Commissioner of India </w:t>
            </w:r>
          </w:p>
        </w:tc>
      </w:tr>
      <w:tr w:rsidR="00A853FA" w:rsidRPr="00313259" w14:paraId="7E413A4E" w14:textId="77777777" w:rsidTr="00A97D1A">
        <w:trPr>
          <w:trHeight w:val="567"/>
        </w:trPr>
        <w:tc>
          <w:tcPr>
            <w:tcW w:w="2122" w:type="dxa"/>
          </w:tcPr>
          <w:p w14:paraId="07A274BB" w14:textId="04F83EF6" w:rsidR="00A853FA" w:rsidRPr="00313259" w:rsidRDefault="00A97D1A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>24/03/22</w:t>
            </w:r>
          </w:p>
        </w:tc>
        <w:tc>
          <w:tcPr>
            <w:tcW w:w="13182" w:type="dxa"/>
          </w:tcPr>
          <w:p w14:paraId="7E64DB62" w14:textId="3FA28553" w:rsidR="00A853FA" w:rsidRPr="00313259" w:rsidRDefault="00EF5E82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>Special Council Meeting</w:t>
            </w:r>
            <w:r w:rsidR="00D950C9" w:rsidRPr="00313259">
              <w:rPr>
                <w:rFonts w:ascii="Arial" w:hAnsi="Arial" w:cs="Arial"/>
                <w:sz w:val="32"/>
                <w:szCs w:val="32"/>
              </w:rPr>
              <w:t xml:space="preserve"> for Audit risk and Finance Committee</w:t>
            </w:r>
          </w:p>
        </w:tc>
      </w:tr>
      <w:tr w:rsidR="00A853FA" w:rsidRPr="00313259" w14:paraId="39DBDAE7" w14:textId="77777777" w:rsidTr="00A97D1A">
        <w:trPr>
          <w:trHeight w:val="567"/>
        </w:trPr>
        <w:tc>
          <w:tcPr>
            <w:tcW w:w="2122" w:type="dxa"/>
          </w:tcPr>
          <w:p w14:paraId="5AB4E338" w14:textId="44BDEAE9" w:rsidR="00A853FA" w:rsidRPr="00313259" w:rsidRDefault="00A97D1A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>25/03/22</w:t>
            </w:r>
          </w:p>
        </w:tc>
        <w:tc>
          <w:tcPr>
            <w:tcW w:w="13182" w:type="dxa"/>
          </w:tcPr>
          <w:p w14:paraId="687DB6D4" w14:textId="5118CDF8" w:rsidR="00A853FA" w:rsidRPr="00313259" w:rsidRDefault="00EF5E82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 xml:space="preserve">Community Citizen of the Year Awards 2022 </w:t>
            </w:r>
            <w:r w:rsidR="00D950C9" w:rsidRPr="00313259">
              <w:rPr>
                <w:rFonts w:ascii="Arial" w:hAnsi="Arial" w:cs="Arial"/>
                <w:sz w:val="32"/>
                <w:szCs w:val="32"/>
              </w:rPr>
              <w:t>Presentation</w:t>
            </w:r>
          </w:p>
        </w:tc>
      </w:tr>
      <w:tr w:rsidR="00D950C9" w:rsidRPr="00313259" w14:paraId="7328A7B5" w14:textId="77777777" w:rsidTr="00A97D1A">
        <w:trPr>
          <w:trHeight w:val="567"/>
        </w:trPr>
        <w:tc>
          <w:tcPr>
            <w:tcW w:w="2122" w:type="dxa"/>
          </w:tcPr>
          <w:p w14:paraId="23486A96" w14:textId="6F629361" w:rsidR="00D950C9" w:rsidRPr="00313259" w:rsidRDefault="00A97D1A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>27/03/22</w:t>
            </w:r>
          </w:p>
        </w:tc>
        <w:tc>
          <w:tcPr>
            <w:tcW w:w="13182" w:type="dxa"/>
          </w:tcPr>
          <w:p w14:paraId="2C2DC699" w14:textId="5F4F7607" w:rsidR="00D950C9" w:rsidRPr="00313259" w:rsidRDefault="00D950C9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>Volunteer for Neighbourhood Watch Awareness Stall in Gateways Shopping Centre</w:t>
            </w:r>
          </w:p>
        </w:tc>
      </w:tr>
      <w:tr w:rsidR="00D950C9" w:rsidRPr="00313259" w14:paraId="202EB18D" w14:textId="77777777" w:rsidTr="00A97D1A">
        <w:trPr>
          <w:trHeight w:val="567"/>
        </w:trPr>
        <w:tc>
          <w:tcPr>
            <w:tcW w:w="2122" w:type="dxa"/>
          </w:tcPr>
          <w:p w14:paraId="79B6B992" w14:textId="1908E48C" w:rsidR="00D950C9" w:rsidRPr="00313259" w:rsidRDefault="00A97D1A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>28/03/22</w:t>
            </w:r>
          </w:p>
        </w:tc>
        <w:tc>
          <w:tcPr>
            <w:tcW w:w="13182" w:type="dxa"/>
          </w:tcPr>
          <w:p w14:paraId="71FA08C0" w14:textId="106FA603" w:rsidR="00D950C9" w:rsidRPr="00313259" w:rsidRDefault="00A97D1A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 xml:space="preserve">Assist Mayor at </w:t>
            </w:r>
            <w:r w:rsidR="00D950C9" w:rsidRPr="00313259">
              <w:rPr>
                <w:rFonts w:ascii="Arial" w:hAnsi="Arial" w:cs="Arial"/>
                <w:sz w:val="32"/>
                <w:szCs w:val="32"/>
              </w:rPr>
              <w:t xml:space="preserve">Citizenship </w:t>
            </w:r>
            <w:r w:rsidRPr="00313259">
              <w:rPr>
                <w:rFonts w:ascii="Arial" w:hAnsi="Arial" w:cs="Arial"/>
                <w:sz w:val="32"/>
                <w:szCs w:val="32"/>
              </w:rPr>
              <w:t>C</w:t>
            </w:r>
            <w:r w:rsidR="00D950C9" w:rsidRPr="00313259">
              <w:rPr>
                <w:rFonts w:ascii="Arial" w:hAnsi="Arial" w:cs="Arial"/>
                <w:sz w:val="32"/>
                <w:szCs w:val="32"/>
              </w:rPr>
              <w:t xml:space="preserve">eremony </w:t>
            </w:r>
          </w:p>
        </w:tc>
      </w:tr>
      <w:tr w:rsidR="00D950C9" w:rsidRPr="00313259" w14:paraId="49194C88" w14:textId="77777777" w:rsidTr="00A97D1A">
        <w:trPr>
          <w:trHeight w:val="567"/>
        </w:trPr>
        <w:tc>
          <w:tcPr>
            <w:tcW w:w="2122" w:type="dxa"/>
          </w:tcPr>
          <w:p w14:paraId="31835D62" w14:textId="6A6D8FDC" w:rsidR="00D950C9" w:rsidRPr="00313259" w:rsidRDefault="00A97D1A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>29/03/22</w:t>
            </w:r>
          </w:p>
        </w:tc>
        <w:tc>
          <w:tcPr>
            <w:tcW w:w="13182" w:type="dxa"/>
          </w:tcPr>
          <w:p w14:paraId="17A25165" w14:textId="534414B6" w:rsidR="00D950C9" w:rsidRPr="00313259" w:rsidRDefault="003353CC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 xml:space="preserve">Chair the Crime Prevention Reference Group </w:t>
            </w:r>
            <w:r w:rsidR="00A97D1A" w:rsidRPr="00313259">
              <w:rPr>
                <w:rFonts w:ascii="Arial" w:hAnsi="Arial" w:cs="Arial"/>
                <w:sz w:val="32"/>
                <w:szCs w:val="32"/>
              </w:rPr>
              <w:t>M</w:t>
            </w:r>
            <w:r w:rsidRPr="00313259">
              <w:rPr>
                <w:rFonts w:ascii="Arial" w:hAnsi="Arial" w:cs="Arial"/>
                <w:sz w:val="32"/>
                <w:szCs w:val="32"/>
              </w:rPr>
              <w:t>eeting</w:t>
            </w:r>
          </w:p>
        </w:tc>
      </w:tr>
      <w:tr w:rsidR="00D950C9" w:rsidRPr="00313259" w14:paraId="7CD94CC8" w14:textId="77777777" w:rsidTr="00A97D1A">
        <w:trPr>
          <w:trHeight w:val="567"/>
        </w:trPr>
        <w:tc>
          <w:tcPr>
            <w:tcW w:w="2122" w:type="dxa"/>
          </w:tcPr>
          <w:p w14:paraId="6A99EA20" w14:textId="44C0C350" w:rsidR="00D950C9" w:rsidRPr="00313259" w:rsidRDefault="00A97D1A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>29/03/22</w:t>
            </w:r>
          </w:p>
        </w:tc>
        <w:tc>
          <w:tcPr>
            <w:tcW w:w="13182" w:type="dxa"/>
          </w:tcPr>
          <w:p w14:paraId="2DB7BCF8" w14:textId="2A671EE4" w:rsidR="00D950C9" w:rsidRPr="00313259" w:rsidRDefault="003353CC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>Bushfire Advisory Reference Group</w:t>
            </w:r>
            <w:r w:rsidR="00A97D1A" w:rsidRPr="00313259">
              <w:rPr>
                <w:rFonts w:ascii="Arial" w:hAnsi="Arial" w:cs="Arial"/>
                <w:sz w:val="32"/>
                <w:szCs w:val="32"/>
              </w:rPr>
              <w:t xml:space="preserve"> Meeting</w:t>
            </w:r>
          </w:p>
        </w:tc>
      </w:tr>
      <w:tr w:rsidR="00D950C9" w:rsidRPr="00313259" w14:paraId="18565AC1" w14:textId="77777777" w:rsidTr="00A97D1A">
        <w:trPr>
          <w:trHeight w:val="567"/>
        </w:trPr>
        <w:tc>
          <w:tcPr>
            <w:tcW w:w="2122" w:type="dxa"/>
          </w:tcPr>
          <w:p w14:paraId="37639AEE" w14:textId="54BEB580" w:rsidR="00D950C9" w:rsidRPr="00313259" w:rsidRDefault="00A97D1A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>30/03/22</w:t>
            </w:r>
          </w:p>
        </w:tc>
        <w:tc>
          <w:tcPr>
            <w:tcW w:w="13182" w:type="dxa"/>
          </w:tcPr>
          <w:p w14:paraId="033B631F" w14:textId="58F453AA" w:rsidR="00D950C9" w:rsidRPr="00313259" w:rsidRDefault="003353CC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>WALGA</w:t>
            </w:r>
            <w:r w:rsidR="00A97D1A" w:rsidRPr="00313259">
              <w:rPr>
                <w:rFonts w:ascii="Arial" w:hAnsi="Arial" w:cs="Arial"/>
                <w:sz w:val="32"/>
                <w:szCs w:val="32"/>
              </w:rPr>
              <w:t xml:space="preserve"> Training - </w:t>
            </w:r>
            <w:r w:rsidRPr="00313259">
              <w:rPr>
                <w:rFonts w:ascii="Arial" w:hAnsi="Arial" w:cs="Arial"/>
                <w:sz w:val="32"/>
                <w:szCs w:val="32"/>
              </w:rPr>
              <w:t>Professionally Speaking</w:t>
            </w:r>
          </w:p>
        </w:tc>
      </w:tr>
      <w:tr w:rsidR="003353CC" w:rsidRPr="00313259" w14:paraId="2787B6B7" w14:textId="77777777" w:rsidTr="00A97D1A">
        <w:trPr>
          <w:trHeight w:val="567"/>
        </w:trPr>
        <w:tc>
          <w:tcPr>
            <w:tcW w:w="2122" w:type="dxa"/>
          </w:tcPr>
          <w:p w14:paraId="4D6C66C4" w14:textId="1E10C9C2" w:rsidR="003353CC" w:rsidRPr="00313259" w:rsidRDefault="00A97D1A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>30/03/22</w:t>
            </w:r>
          </w:p>
        </w:tc>
        <w:tc>
          <w:tcPr>
            <w:tcW w:w="13182" w:type="dxa"/>
          </w:tcPr>
          <w:p w14:paraId="52AF3B6D" w14:textId="6B677107" w:rsidR="003353CC" w:rsidRPr="00313259" w:rsidRDefault="00A97D1A" w:rsidP="00313259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313259">
              <w:rPr>
                <w:rFonts w:ascii="Arial" w:hAnsi="Arial" w:cs="Arial"/>
                <w:sz w:val="32"/>
                <w:szCs w:val="32"/>
              </w:rPr>
              <w:t>Youth Advisory Collective</w:t>
            </w:r>
            <w:r w:rsidR="003353CC" w:rsidRPr="00313259">
              <w:rPr>
                <w:rFonts w:ascii="Arial" w:hAnsi="Arial" w:cs="Arial"/>
                <w:sz w:val="32"/>
                <w:szCs w:val="32"/>
              </w:rPr>
              <w:t xml:space="preserve"> Meeting</w:t>
            </w:r>
          </w:p>
        </w:tc>
      </w:tr>
    </w:tbl>
    <w:p w14:paraId="6A350F89" w14:textId="77777777" w:rsidR="00A65BC3" w:rsidRPr="00B224F8" w:rsidRDefault="00A65BC3" w:rsidP="00B224F8"/>
    <w:sectPr w:rsidR="00A65BC3" w:rsidRPr="00B224F8" w:rsidSect="00A97D1A">
      <w:headerReference w:type="default" r:id="rId8"/>
      <w:headerReference w:type="first" r:id="rId9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6AB9" w14:textId="77777777" w:rsidR="00B15FB9" w:rsidRDefault="00B15FB9" w:rsidP="004F36D9">
      <w:r>
        <w:separator/>
      </w:r>
    </w:p>
  </w:endnote>
  <w:endnote w:type="continuationSeparator" w:id="0">
    <w:p w14:paraId="4BC5C6CA" w14:textId="77777777" w:rsidR="00B15FB9" w:rsidRDefault="00B15FB9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68F28" w14:textId="77777777" w:rsidR="00B15FB9" w:rsidRDefault="00B15FB9" w:rsidP="004F36D9">
      <w:r>
        <w:separator/>
      </w:r>
    </w:p>
  </w:footnote>
  <w:footnote w:type="continuationSeparator" w:id="0">
    <w:p w14:paraId="06834B86" w14:textId="77777777" w:rsidR="00B15FB9" w:rsidRDefault="00B15FB9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2DF41EFC">
          <wp:simplePos x="0" y="0"/>
          <wp:positionH relativeFrom="page">
            <wp:posOffset>5386070</wp:posOffset>
          </wp:positionH>
          <wp:positionV relativeFrom="page">
            <wp:posOffset>7620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33D0A"/>
    <w:rsid w:val="000B75B7"/>
    <w:rsid w:val="0012417B"/>
    <w:rsid w:val="00131210"/>
    <w:rsid w:val="001C6B03"/>
    <w:rsid w:val="00313259"/>
    <w:rsid w:val="003353CC"/>
    <w:rsid w:val="003C63C6"/>
    <w:rsid w:val="00403B39"/>
    <w:rsid w:val="0043194A"/>
    <w:rsid w:val="00457B9B"/>
    <w:rsid w:val="00465D7D"/>
    <w:rsid w:val="004A0C8C"/>
    <w:rsid w:val="004F36D9"/>
    <w:rsid w:val="005B7196"/>
    <w:rsid w:val="005F2656"/>
    <w:rsid w:val="00613A25"/>
    <w:rsid w:val="00663C24"/>
    <w:rsid w:val="00681F36"/>
    <w:rsid w:val="006C1B5D"/>
    <w:rsid w:val="007431B4"/>
    <w:rsid w:val="00774D65"/>
    <w:rsid w:val="007A52E9"/>
    <w:rsid w:val="0085189F"/>
    <w:rsid w:val="0087302E"/>
    <w:rsid w:val="00894D4A"/>
    <w:rsid w:val="00907770"/>
    <w:rsid w:val="0096499C"/>
    <w:rsid w:val="009D14CE"/>
    <w:rsid w:val="00A27358"/>
    <w:rsid w:val="00A60973"/>
    <w:rsid w:val="00A635CE"/>
    <w:rsid w:val="00A65BC3"/>
    <w:rsid w:val="00A7011B"/>
    <w:rsid w:val="00A853FA"/>
    <w:rsid w:val="00A97D1A"/>
    <w:rsid w:val="00B15FB9"/>
    <w:rsid w:val="00B224F8"/>
    <w:rsid w:val="00BB5211"/>
    <w:rsid w:val="00D834A1"/>
    <w:rsid w:val="00D87581"/>
    <w:rsid w:val="00D950C9"/>
    <w:rsid w:val="00DC3B23"/>
    <w:rsid w:val="00E10AFB"/>
    <w:rsid w:val="00E83AF6"/>
    <w:rsid w:val="00EF5E82"/>
    <w:rsid w:val="00F40B89"/>
    <w:rsid w:val="00F44378"/>
    <w:rsid w:val="00F64A95"/>
    <w:rsid w:val="00F719DB"/>
    <w:rsid w:val="00FB0EC8"/>
    <w:rsid w:val="00FB4BB1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96C20-C176-4123-BFB4-042A6C7F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Adrianne Vasile</cp:lastModifiedBy>
  <cp:revision>2</cp:revision>
  <cp:lastPrinted>2022-02-08T07:14:00Z</cp:lastPrinted>
  <dcterms:created xsi:type="dcterms:W3CDTF">2022-05-11T03:48:00Z</dcterms:created>
  <dcterms:modified xsi:type="dcterms:W3CDTF">2022-05-11T03:48:00Z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