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8" w:rsidRPr="001918BB" w:rsidRDefault="00AC7308" w:rsidP="00AC7308">
      <w:pPr>
        <w:spacing w:before="0" w:after="0" w:line="300" w:lineRule="auto"/>
        <w:jc w:val="center"/>
        <w:rPr>
          <w:rFonts w:ascii="Arial" w:hAnsi="Arial" w:cs="Arial"/>
          <w:b/>
          <w:bCs/>
          <w:sz w:val="39"/>
          <w:szCs w:val="39"/>
          <w:lang w:eastAsia="en-AU"/>
        </w:rPr>
      </w:pPr>
      <w:bookmarkStart w:id="0" w:name="_GoBack"/>
      <w:bookmarkEnd w:id="0"/>
      <w:r w:rsidRPr="001918BB">
        <w:rPr>
          <w:rFonts w:ascii="Arial" w:hAnsi="Arial" w:cs="Arial"/>
          <w:b/>
          <w:bCs/>
          <w:sz w:val="39"/>
          <w:szCs w:val="39"/>
          <w:lang w:eastAsia="en-AU"/>
        </w:rPr>
        <w:t>Speech by Logan K Howlett, JP</w:t>
      </w:r>
    </w:p>
    <w:p w:rsidR="00AC7308" w:rsidRPr="001918BB" w:rsidRDefault="001918BB" w:rsidP="00AC7308">
      <w:pPr>
        <w:spacing w:before="0" w:after="0" w:line="300" w:lineRule="auto"/>
        <w:jc w:val="center"/>
        <w:rPr>
          <w:rFonts w:ascii="Arial" w:hAnsi="Arial" w:cs="Arial"/>
          <w:b/>
          <w:bCs/>
          <w:sz w:val="39"/>
          <w:szCs w:val="39"/>
          <w:lang w:eastAsia="en-AU"/>
        </w:rPr>
      </w:pPr>
      <w:proofErr w:type="gramStart"/>
      <w:r>
        <w:rPr>
          <w:rFonts w:ascii="Arial" w:hAnsi="Arial" w:cs="Arial"/>
          <w:b/>
          <w:bCs/>
          <w:sz w:val="39"/>
          <w:szCs w:val="39"/>
          <w:lang w:eastAsia="en-AU"/>
        </w:rPr>
        <w:t>a</w:t>
      </w:r>
      <w:r w:rsidR="00AC7308" w:rsidRPr="001918BB">
        <w:rPr>
          <w:rFonts w:ascii="Arial" w:hAnsi="Arial" w:cs="Arial"/>
          <w:b/>
          <w:bCs/>
          <w:sz w:val="39"/>
          <w:szCs w:val="39"/>
          <w:lang w:eastAsia="en-AU"/>
        </w:rPr>
        <w:t>t</w:t>
      </w:r>
      <w:proofErr w:type="gramEnd"/>
    </w:p>
    <w:p w:rsidR="00AC7308" w:rsidRPr="001918BB" w:rsidRDefault="00AC7308" w:rsidP="00AC7308">
      <w:pPr>
        <w:spacing w:before="0" w:after="0" w:line="300" w:lineRule="auto"/>
        <w:jc w:val="center"/>
        <w:rPr>
          <w:rFonts w:ascii="Arial" w:hAnsi="Arial" w:cs="Arial"/>
          <w:b/>
          <w:bCs/>
          <w:sz w:val="39"/>
          <w:szCs w:val="39"/>
          <w:lang w:eastAsia="en-AU"/>
        </w:rPr>
      </w:pPr>
      <w:r w:rsidRPr="001918BB">
        <w:rPr>
          <w:rFonts w:ascii="Arial" w:hAnsi="Arial" w:cs="Arial"/>
          <w:b/>
          <w:bCs/>
          <w:sz w:val="39"/>
          <w:szCs w:val="39"/>
          <w:lang w:eastAsia="en-AU"/>
        </w:rPr>
        <w:t>Storage King, 309 Spearwood Avenue,</w:t>
      </w:r>
    </w:p>
    <w:p w:rsidR="00AC7308" w:rsidRPr="001918BB" w:rsidRDefault="00AC7308" w:rsidP="00AC7308">
      <w:pPr>
        <w:spacing w:before="0" w:after="0" w:line="300" w:lineRule="auto"/>
        <w:jc w:val="center"/>
        <w:rPr>
          <w:rFonts w:ascii="Arial" w:hAnsi="Arial" w:cs="Arial"/>
          <w:b/>
          <w:bCs/>
          <w:sz w:val="39"/>
          <w:szCs w:val="39"/>
          <w:lang w:eastAsia="en-AU"/>
        </w:rPr>
      </w:pPr>
      <w:proofErr w:type="spellStart"/>
      <w:r w:rsidRPr="001918BB">
        <w:rPr>
          <w:rFonts w:ascii="Arial" w:hAnsi="Arial" w:cs="Arial"/>
          <w:b/>
          <w:bCs/>
          <w:sz w:val="39"/>
          <w:szCs w:val="39"/>
          <w:lang w:eastAsia="en-AU"/>
        </w:rPr>
        <w:t>Bibra</w:t>
      </w:r>
      <w:proofErr w:type="spellEnd"/>
      <w:r w:rsidRPr="001918BB">
        <w:rPr>
          <w:rFonts w:ascii="Arial" w:hAnsi="Arial" w:cs="Arial"/>
          <w:b/>
          <w:bCs/>
          <w:sz w:val="39"/>
          <w:szCs w:val="39"/>
          <w:lang w:eastAsia="en-AU"/>
        </w:rPr>
        <w:t xml:space="preserve"> Lake</w:t>
      </w:r>
    </w:p>
    <w:p w:rsidR="001918BB" w:rsidRDefault="00AC7308" w:rsidP="00AC7308">
      <w:pPr>
        <w:pBdr>
          <w:bottom w:val="single" w:sz="12" w:space="1" w:color="auto"/>
        </w:pBdr>
        <w:spacing w:before="0" w:after="0" w:line="300" w:lineRule="auto"/>
        <w:jc w:val="center"/>
        <w:rPr>
          <w:rFonts w:ascii="Arial" w:hAnsi="Arial" w:cs="Arial"/>
          <w:b/>
          <w:bCs/>
          <w:sz w:val="39"/>
          <w:szCs w:val="39"/>
          <w:lang w:eastAsia="en-AU"/>
        </w:rPr>
      </w:pPr>
      <w:proofErr w:type="gramStart"/>
      <w:r w:rsidRPr="001918BB">
        <w:rPr>
          <w:rFonts w:ascii="Arial" w:hAnsi="Arial" w:cs="Arial"/>
          <w:b/>
          <w:bCs/>
          <w:sz w:val="39"/>
          <w:szCs w:val="39"/>
          <w:lang w:eastAsia="en-AU"/>
        </w:rPr>
        <w:t>on</w:t>
      </w:r>
      <w:proofErr w:type="gramEnd"/>
      <w:r w:rsidRPr="001918BB">
        <w:rPr>
          <w:rFonts w:ascii="Arial" w:hAnsi="Arial" w:cs="Arial"/>
          <w:b/>
          <w:bCs/>
          <w:sz w:val="39"/>
          <w:szCs w:val="39"/>
          <w:lang w:eastAsia="en-AU"/>
        </w:rPr>
        <w:t xml:space="preserve"> </w:t>
      </w:r>
    </w:p>
    <w:p w:rsidR="00AC7308" w:rsidRPr="001918BB" w:rsidRDefault="00AC7308" w:rsidP="00AC7308">
      <w:pPr>
        <w:pBdr>
          <w:bottom w:val="single" w:sz="12" w:space="1" w:color="auto"/>
        </w:pBdr>
        <w:spacing w:before="0" w:after="0" w:line="300" w:lineRule="auto"/>
        <w:jc w:val="center"/>
        <w:rPr>
          <w:rFonts w:ascii="Arial" w:hAnsi="Arial" w:cs="Arial"/>
          <w:b/>
          <w:bCs/>
          <w:sz w:val="39"/>
          <w:szCs w:val="39"/>
          <w:lang w:eastAsia="en-AU"/>
        </w:rPr>
      </w:pPr>
      <w:r w:rsidRPr="001918BB">
        <w:rPr>
          <w:rFonts w:ascii="Arial" w:hAnsi="Arial" w:cs="Arial"/>
          <w:b/>
          <w:bCs/>
          <w:sz w:val="39"/>
          <w:szCs w:val="39"/>
          <w:lang w:eastAsia="en-AU"/>
        </w:rPr>
        <w:t>Wednesday 29 June 2016</w:t>
      </w:r>
    </w:p>
    <w:p w:rsidR="00AC7308" w:rsidRPr="001918BB" w:rsidRDefault="00AC7308" w:rsidP="00AC7308">
      <w:pPr>
        <w:spacing w:before="0" w:after="0" w:line="300" w:lineRule="auto"/>
        <w:jc w:val="center"/>
        <w:rPr>
          <w:rFonts w:ascii="Arial" w:hAnsi="Arial" w:cs="Arial"/>
          <w:b/>
          <w:bCs/>
          <w:sz w:val="39"/>
          <w:szCs w:val="39"/>
          <w:lang w:eastAsia="en-AU"/>
        </w:rPr>
      </w:pPr>
    </w:p>
    <w:p w:rsidR="00EB2C81" w:rsidRDefault="00EB2C81" w:rsidP="00AC7308">
      <w:pPr>
        <w:spacing w:before="0" w:after="0" w:line="300" w:lineRule="auto"/>
        <w:jc w:val="both"/>
        <w:rPr>
          <w:rFonts w:ascii="Arial" w:hAnsi="Arial" w:cs="Arial"/>
          <w:bCs/>
          <w:sz w:val="39"/>
          <w:szCs w:val="39"/>
          <w:lang w:eastAsia="en-AU"/>
        </w:rPr>
      </w:pPr>
    </w:p>
    <w:p w:rsidR="00AC7308" w:rsidRPr="00EB2C81" w:rsidRDefault="00AC7308" w:rsidP="00AC7308">
      <w:p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Good Evening.</w:t>
      </w:r>
    </w:p>
    <w:p w:rsidR="00AC7308" w:rsidRPr="001918BB" w:rsidRDefault="00AC7308" w:rsidP="00AC7308">
      <w:pPr>
        <w:spacing w:before="0" w:after="0" w:line="300" w:lineRule="auto"/>
        <w:jc w:val="both"/>
        <w:rPr>
          <w:rFonts w:ascii="Arial" w:hAnsi="Arial" w:cs="Arial"/>
          <w:b/>
          <w:bCs/>
          <w:sz w:val="39"/>
          <w:szCs w:val="39"/>
          <w:lang w:eastAsia="en-AU"/>
        </w:rPr>
      </w:pPr>
    </w:p>
    <w:p w:rsidR="00AC7308" w:rsidRPr="00EB2C81" w:rsidRDefault="00AC7308" w:rsidP="00AC7308">
      <w:p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 xml:space="preserve">I thank the Melville Cockburn Chamber of Commerce in conjunction with our host tonight, Storage King, </w:t>
      </w:r>
      <w:proofErr w:type="spellStart"/>
      <w:r w:rsidRPr="00EB2C81">
        <w:rPr>
          <w:rFonts w:ascii="Arial" w:hAnsi="Arial" w:cs="Arial"/>
          <w:bCs/>
          <w:sz w:val="39"/>
          <w:szCs w:val="39"/>
          <w:lang w:eastAsia="en-AU"/>
        </w:rPr>
        <w:t>Bibra</w:t>
      </w:r>
      <w:proofErr w:type="spellEnd"/>
      <w:r w:rsidRPr="00EB2C81">
        <w:rPr>
          <w:rFonts w:ascii="Arial" w:hAnsi="Arial" w:cs="Arial"/>
          <w:bCs/>
          <w:sz w:val="39"/>
          <w:szCs w:val="39"/>
          <w:lang w:eastAsia="en-AU"/>
        </w:rPr>
        <w:t xml:space="preserve"> Lake for the opportunity to address you</w:t>
      </w:r>
      <w:r w:rsidR="00EB2C81" w:rsidRPr="00EB2C81">
        <w:rPr>
          <w:rFonts w:ascii="Arial" w:hAnsi="Arial" w:cs="Arial"/>
          <w:bCs/>
          <w:sz w:val="39"/>
          <w:szCs w:val="39"/>
          <w:lang w:eastAsia="en-AU"/>
        </w:rPr>
        <w:t xml:space="preserve"> on the subject of my vision on</w:t>
      </w:r>
      <w:r w:rsidRPr="00EB2C81">
        <w:rPr>
          <w:rFonts w:ascii="Arial" w:hAnsi="Arial" w:cs="Arial"/>
          <w:bCs/>
          <w:sz w:val="39"/>
          <w:szCs w:val="39"/>
          <w:lang w:eastAsia="en-AU"/>
        </w:rPr>
        <w:t xml:space="preserve"> Cockburn’s business growth </w:t>
      </w:r>
      <w:r w:rsidR="00EB2C81" w:rsidRPr="00EB2C81">
        <w:rPr>
          <w:rFonts w:ascii="Arial" w:hAnsi="Arial" w:cs="Arial"/>
          <w:bCs/>
          <w:sz w:val="39"/>
          <w:szCs w:val="39"/>
          <w:lang w:eastAsia="en-AU"/>
        </w:rPr>
        <w:t>looking forward to 203</w:t>
      </w:r>
      <w:r w:rsidR="00C83F2D">
        <w:rPr>
          <w:rFonts w:ascii="Arial" w:hAnsi="Arial" w:cs="Arial"/>
          <w:bCs/>
          <w:sz w:val="39"/>
          <w:szCs w:val="39"/>
          <w:lang w:eastAsia="en-AU"/>
        </w:rPr>
        <w:t>1</w:t>
      </w:r>
      <w:r w:rsidR="00EB2C81" w:rsidRPr="00EB2C81">
        <w:rPr>
          <w:rFonts w:ascii="Arial" w:hAnsi="Arial" w:cs="Arial"/>
          <w:bCs/>
          <w:sz w:val="39"/>
          <w:szCs w:val="39"/>
          <w:lang w:eastAsia="en-AU"/>
        </w:rPr>
        <w:t>.</w:t>
      </w:r>
    </w:p>
    <w:p w:rsidR="00AC7308" w:rsidRPr="00EB2C81" w:rsidRDefault="00AC7308" w:rsidP="00AC7308">
      <w:pPr>
        <w:spacing w:before="0" w:after="0" w:line="300" w:lineRule="auto"/>
        <w:jc w:val="both"/>
        <w:rPr>
          <w:rFonts w:ascii="Arial" w:hAnsi="Arial" w:cs="Arial"/>
          <w:bCs/>
          <w:sz w:val="39"/>
          <w:szCs w:val="39"/>
          <w:lang w:eastAsia="en-AU"/>
        </w:rPr>
      </w:pPr>
    </w:p>
    <w:p w:rsidR="00AC7308" w:rsidRPr="00EB2C81" w:rsidRDefault="00AC7308" w:rsidP="00AC7308">
      <w:p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I acknowledge the Nyungar People who are the custodians of the land that we are meeting on tonight and I pay respect to their Elders, both past and present and extend that respect to Indigenous Australians who are with us tonight.</w:t>
      </w:r>
    </w:p>
    <w:p w:rsidR="00AC7308" w:rsidRPr="00EB2C81" w:rsidRDefault="00AC7308" w:rsidP="00AC7308">
      <w:pPr>
        <w:spacing w:before="0" w:after="0" w:line="300" w:lineRule="auto"/>
        <w:jc w:val="both"/>
        <w:rPr>
          <w:rFonts w:ascii="Arial" w:hAnsi="Arial" w:cs="Arial"/>
          <w:bCs/>
          <w:sz w:val="39"/>
          <w:szCs w:val="39"/>
          <w:lang w:eastAsia="en-AU"/>
        </w:rPr>
      </w:pPr>
    </w:p>
    <w:p w:rsidR="00EB2C81" w:rsidRDefault="00EB2C81" w:rsidP="00AC7308">
      <w:pPr>
        <w:spacing w:before="0" w:after="0" w:line="300" w:lineRule="auto"/>
        <w:jc w:val="both"/>
        <w:rPr>
          <w:rFonts w:ascii="Arial" w:hAnsi="Arial" w:cs="Arial"/>
          <w:bCs/>
          <w:sz w:val="39"/>
          <w:szCs w:val="39"/>
          <w:lang w:eastAsia="en-AU"/>
        </w:rPr>
      </w:pPr>
    </w:p>
    <w:p w:rsidR="00EB2C81" w:rsidRDefault="00EB2C81" w:rsidP="00AC7308">
      <w:pPr>
        <w:spacing w:before="0" w:after="0" w:line="300" w:lineRule="auto"/>
        <w:jc w:val="both"/>
        <w:rPr>
          <w:rFonts w:ascii="Arial" w:hAnsi="Arial" w:cs="Arial"/>
          <w:bCs/>
          <w:sz w:val="39"/>
          <w:szCs w:val="39"/>
          <w:lang w:eastAsia="en-AU"/>
        </w:rPr>
      </w:pPr>
    </w:p>
    <w:p w:rsidR="00AC7308" w:rsidRPr="00EB2C81" w:rsidRDefault="00AC7308" w:rsidP="00AC7308">
      <w:p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lastRenderedPageBreak/>
        <w:t>I acknowledge:</w:t>
      </w:r>
    </w:p>
    <w:p w:rsidR="00AC7308" w:rsidRPr="00507381" w:rsidRDefault="00AC7308" w:rsidP="00AC7308">
      <w:pPr>
        <w:spacing w:before="0" w:after="0" w:line="300" w:lineRule="auto"/>
        <w:jc w:val="both"/>
        <w:rPr>
          <w:rFonts w:ascii="Arial" w:hAnsi="Arial" w:cs="Arial"/>
          <w:bCs/>
          <w:sz w:val="24"/>
          <w:szCs w:val="24"/>
          <w:lang w:eastAsia="en-AU"/>
        </w:rPr>
      </w:pPr>
    </w:p>
    <w:p w:rsidR="00AC7308" w:rsidRPr="00EB2C81" w:rsidRDefault="00AC7308" w:rsidP="00AC7308">
      <w:pPr>
        <w:pStyle w:val="ListParagraph"/>
        <w:numPr>
          <w:ilvl w:val="0"/>
          <w:numId w:val="1"/>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Mr Tony Romano, President, Melville</w:t>
      </w:r>
      <w:r w:rsidR="001918BB" w:rsidRPr="00EB2C81">
        <w:rPr>
          <w:rFonts w:ascii="Arial" w:hAnsi="Arial" w:cs="Arial"/>
          <w:bCs/>
          <w:sz w:val="39"/>
          <w:szCs w:val="39"/>
          <w:lang w:eastAsia="en-AU"/>
        </w:rPr>
        <w:t xml:space="preserve"> Cockburn Chamber of Commerce and other Board Members;</w:t>
      </w:r>
    </w:p>
    <w:p w:rsidR="00AC7308" w:rsidRDefault="00AC7308" w:rsidP="00AC7308">
      <w:pPr>
        <w:pStyle w:val="ListParagraph"/>
        <w:numPr>
          <w:ilvl w:val="0"/>
          <w:numId w:val="1"/>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Ms Monique Williams, Executive Officer, MCCC;</w:t>
      </w:r>
    </w:p>
    <w:p w:rsidR="00F74CD1" w:rsidRPr="00EB2C81" w:rsidRDefault="00F74CD1" w:rsidP="00AC7308">
      <w:pPr>
        <w:pStyle w:val="ListParagraph"/>
        <w:numPr>
          <w:ilvl w:val="0"/>
          <w:numId w:val="1"/>
        </w:numPr>
        <w:spacing w:before="0" w:after="0" w:line="300" w:lineRule="auto"/>
        <w:jc w:val="both"/>
        <w:rPr>
          <w:rFonts w:ascii="Arial" w:hAnsi="Arial" w:cs="Arial"/>
          <w:bCs/>
          <w:sz w:val="39"/>
          <w:szCs w:val="39"/>
          <w:lang w:eastAsia="en-AU"/>
        </w:rPr>
      </w:pPr>
      <w:r>
        <w:rPr>
          <w:rFonts w:ascii="Arial" w:hAnsi="Arial" w:cs="Arial"/>
          <w:bCs/>
          <w:sz w:val="39"/>
          <w:szCs w:val="39"/>
          <w:lang w:eastAsia="en-AU"/>
        </w:rPr>
        <w:t>Ms Shannon Hansen, MCCC;</w:t>
      </w:r>
    </w:p>
    <w:p w:rsidR="001918BB" w:rsidRPr="00EB2C81" w:rsidRDefault="001918BB" w:rsidP="00AC7308">
      <w:pPr>
        <w:pStyle w:val="ListParagraph"/>
        <w:numPr>
          <w:ilvl w:val="0"/>
          <w:numId w:val="1"/>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Mr Rob Brown, Store Manager, Storage King and his team;</w:t>
      </w:r>
    </w:p>
    <w:p w:rsidR="001918BB" w:rsidRPr="00EB2C81" w:rsidRDefault="001918BB" w:rsidP="00AC7308">
      <w:pPr>
        <w:pStyle w:val="ListParagraph"/>
        <w:numPr>
          <w:ilvl w:val="0"/>
          <w:numId w:val="1"/>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Councillor</w:t>
      </w:r>
      <w:r w:rsidR="00E63482">
        <w:rPr>
          <w:rFonts w:ascii="Arial" w:hAnsi="Arial" w:cs="Arial"/>
          <w:bCs/>
          <w:sz w:val="39"/>
          <w:szCs w:val="39"/>
          <w:lang w:eastAsia="en-AU"/>
        </w:rPr>
        <w:t xml:space="preserve"> Kevin Allen</w:t>
      </w:r>
      <w:r w:rsidRPr="00EB2C81">
        <w:rPr>
          <w:rFonts w:ascii="Arial" w:hAnsi="Arial" w:cs="Arial"/>
          <w:bCs/>
          <w:sz w:val="39"/>
          <w:szCs w:val="39"/>
          <w:lang w:eastAsia="en-AU"/>
        </w:rPr>
        <w:t>, City of Cockburn</w:t>
      </w:r>
      <w:r w:rsidR="00EB2C81">
        <w:rPr>
          <w:rFonts w:ascii="Arial" w:hAnsi="Arial" w:cs="Arial"/>
          <w:bCs/>
          <w:sz w:val="39"/>
          <w:szCs w:val="39"/>
          <w:lang w:eastAsia="en-AU"/>
        </w:rPr>
        <w:t>;</w:t>
      </w:r>
    </w:p>
    <w:p w:rsidR="001918BB" w:rsidRPr="00EB2C81" w:rsidRDefault="001918BB" w:rsidP="00AC7308">
      <w:pPr>
        <w:pStyle w:val="ListParagraph"/>
        <w:numPr>
          <w:ilvl w:val="0"/>
          <w:numId w:val="1"/>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Members</w:t>
      </w:r>
      <w:r w:rsidR="00EB2C81">
        <w:rPr>
          <w:rFonts w:ascii="Arial" w:hAnsi="Arial" w:cs="Arial"/>
          <w:bCs/>
          <w:sz w:val="39"/>
          <w:szCs w:val="39"/>
          <w:lang w:eastAsia="en-AU"/>
        </w:rPr>
        <w:t xml:space="preserve"> and sponsors of the MCCC;</w:t>
      </w:r>
    </w:p>
    <w:p w:rsidR="001918BB" w:rsidRPr="00EB2C81" w:rsidRDefault="001918BB" w:rsidP="00AC7308">
      <w:pPr>
        <w:pStyle w:val="ListParagraph"/>
        <w:numPr>
          <w:ilvl w:val="0"/>
          <w:numId w:val="1"/>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Ladies and gentlemen.</w:t>
      </w:r>
    </w:p>
    <w:p w:rsidR="00AC7308" w:rsidRPr="00507381" w:rsidRDefault="00AC7308" w:rsidP="00AC7308">
      <w:pPr>
        <w:spacing w:before="0" w:after="0" w:line="300" w:lineRule="auto"/>
        <w:jc w:val="both"/>
        <w:rPr>
          <w:rFonts w:ascii="Arial" w:hAnsi="Arial" w:cs="Arial"/>
          <w:b/>
          <w:bCs/>
          <w:sz w:val="24"/>
          <w:szCs w:val="24"/>
          <w:lang w:eastAsia="en-AU"/>
        </w:rPr>
      </w:pPr>
    </w:p>
    <w:p w:rsidR="00EB2C81" w:rsidRDefault="00992C23"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The strength and resilience of any community is measured in the foundations that have been laid by those who have come before us.</w:t>
      </w:r>
    </w:p>
    <w:p w:rsidR="00992C23" w:rsidRPr="00507381" w:rsidRDefault="00992C23" w:rsidP="00AC7308">
      <w:pPr>
        <w:spacing w:before="0" w:after="0" w:line="300" w:lineRule="auto"/>
        <w:jc w:val="both"/>
        <w:rPr>
          <w:rFonts w:ascii="Arial" w:hAnsi="Arial" w:cs="Arial"/>
          <w:bCs/>
          <w:sz w:val="24"/>
          <w:szCs w:val="24"/>
          <w:lang w:eastAsia="en-AU"/>
        </w:rPr>
      </w:pPr>
    </w:p>
    <w:p w:rsidR="00507381" w:rsidRDefault="00992C23"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In the case of Cockburn, the thousands of migrants who came to our shores following the </w:t>
      </w:r>
      <w:r w:rsidR="00507381">
        <w:rPr>
          <w:rFonts w:ascii="Arial" w:hAnsi="Arial" w:cs="Arial"/>
          <w:bCs/>
          <w:sz w:val="39"/>
          <w:szCs w:val="39"/>
          <w:lang w:eastAsia="en-AU"/>
        </w:rPr>
        <w:t xml:space="preserve">two </w:t>
      </w:r>
      <w:r>
        <w:rPr>
          <w:rFonts w:ascii="Arial" w:hAnsi="Arial" w:cs="Arial"/>
          <w:bCs/>
          <w:sz w:val="39"/>
          <w:szCs w:val="39"/>
          <w:lang w:eastAsia="en-AU"/>
        </w:rPr>
        <w:t xml:space="preserve">World Wars </w:t>
      </w:r>
      <w:r w:rsidR="00507381">
        <w:rPr>
          <w:rFonts w:ascii="Arial" w:hAnsi="Arial" w:cs="Arial"/>
          <w:bCs/>
          <w:sz w:val="39"/>
          <w:szCs w:val="39"/>
          <w:lang w:eastAsia="en-AU"/>
        </w:rPr>
        <w:t xml:space="preserve">arrived with very little in terms of possessions. </w:t>
      </w:r>
    </w:p>
    <w:p w:rsidR="00507381" w:rsidRPr="00507381" w:rsidRDefault="00507381" w:rsidP="00AC7308">
      <w:pPr>
        <w:spacing w:before="0" w:after="0" w:line="300" w:lineRule="auto"/>
        <w:jc w:val="both"/>
        <w:rPr>
          <w:rFonts w:ascii="Arial" w:hAnsi="Arial" w:cs="Arial"/>
          <w:bCs/>
          <w:sz w:val="24"/>
          <w:szCs w:val="24"/>
          <w:lang w:eastAsia="en-AU"/>
        </w:rPr>
      </w:pPr>
    </w:p>
    <w:p w:rsidR="00507381" w:rsidRDefault="00507381"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In some cases their wives and children were left behind until they could establish some form of accommodation and an</w:t>
      </w:r>
      <w:r w:rsidR="00F22C7A">
        <w:rPr>
          <w:rFonts w:ascii="Arial" w:hAnsi="Arial" w:cs="Arial"/>
          <w:bCs/>
          <w:sz w:val="39"/>
          <w:szCs w:val="39"/>
          <w:lang w:eastAsia="en-AU"/>
        </w:rPr>
        <w:t xml:space="preserve"> income in their new found </w:t>
      </w:r>
      <w:proofErr w:type="gramStart"/>
      <w:r w:rsidR="00F22C7A">
        <w:rPr>
          <w:rFonts w:ascii="Arial" w:hAnsi="Arial" w:cs="Arial"/>
          <w:bCs/>
          <w:sz w:val="39"/>
          <w:szCs w:val="39"/>
          <w:lang w:eastAsia="en-AU"/>
        </w:rPr>
        <w:t>homeland</w:t>
      </w:r>
      <w:proofErr w:type="gramEnd"/>
      <w:r w:rsidR="00F22C7A">
        <w:rPr>
          <w:rFonts w:ascii="Arial" w:hAnsi="Arial" w:cs="Arial"/>
          <w:bCs/>
          <w:sz w:val="39"/>
          <w:szCs w:val="39"/>
          <w:lang w:eastAsia="en-AU"/>
        </w:rPr>
        <w:t>.</w:t>
      </w:r>
    </w:p>
    <w:p w:rsidR="00507381" w:rsidRDefault="00507381"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lastRenderedPageBreak/>
        <w:t>We know that hard work, honesty, integrity, family and community values were at the fore.  Priority was given to the education of their children and to ensuring a roof over their head.</w:t>
      </w:r>
    </w:p>
    <w:p w:rsidR="00507381" w:rsidRDefault="00507381" w:rsidP="00AC7308">
      <w:pPr>
        <w:spacing w:before="0" w:after="0" w:line="300" w:lineRule="auto"/>
        <w:jc w:val="both"/>
        <w:rPr>
          <w:rFonts w:ascii="Arial" w:hAnsi="Arial" w:cs="Arial"/>
          <w:bCs/>
          <w:sz w:val="39"/>
          <w:szCs w:val="39"/>
          <w:lang w:eastAsia="en-AU"/>
        </w:rPr>
      </w:pPr>
    </w:p>
    <w:p w:rsidR="00992C23" w:rsidRDefault="00992C23"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Those who have followed have added to the richness and diversity </w:t>
      </w:r>
      <w:r w:rsidR="00507381">
        <w:rPr>
          <w:rFonts w:ascii="Arial" w:hAnsi="Arial" w:cs="Arial"/>
          <w:bCs/>
          <w:sz w:val="39"/>
          <w:szCs w:val="39"/>
          <w:lang w:eastAsia="en-AU"/>
        </w:rPr>
        <w:t>of our nation as a whole.  We know that Cockburn has one of the most multi-cultural communities in Australia.</w:t>
      </w:r>
    </w:p>
    <w:p w:rsidR="00507381" w:rsidRDefault="00507381" w:rsidP="00AC7308">
      <w:pPr>
        <w:spacing w:before="0" w:after="0" w:line="300" w:lineRule="auto"/>
        <w:jc w:val="both"/>
        <w:rPr>
          <w:rFonts w:ascii="Arial" w:hAnsi="Arial" w:cs="Arial"/>
          <w:bCs/>
          <w:sz w:val="39"/>
          <w:szCs w:val="39"/>
          <w:lang w:eastAsia="en-AU"/>
        </w:rPr>
      </w:pPr>
    </w:p>
    <w:p w:rsidR="00507381" w:rsidRDefault="00507381"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We also know that those who arrived through unconventional means also struggled given their journey and the uncertainty that </w:t>
      </w:r>
      <w:r w:rsidR="00F22C7A">
        <w:rPr>
          <w:rFonts w:ascii="Arial" w:hAnsi="Arial" w:cs="Arial"/>
          <w:bCs/>
          <w:sz w:val="39"/>
          <w:szCs w:val="39"/>
          <w:lang w:eastAsia="en-AU"/>
        </w:rPr>
        <w:t>consumed their every thought and action.</w:t>
      </w:r>
    </w:p>
    <w:p w:rsidR="00EB2C81" w:rsidRDefault="00EB2C81" w:rsidP="00AC7308">
      <w:pPr>
        <w:spacing w:before="0" w:after="0" w:line="300" w:lineRule="auto"/>
        <w:jc w:val="both"/>
        <w:rPr>
          <w:rFonts w:ascii="Arial" w:hAnsi="Arial" w:cs="Arial"/>
          <w:bCs/>
          <w:sz w:val="39"/>
          <w:szCs w:val="39"/>
          <w:lang w:eastAsia="en-AU"/>
        </w:rPr>
      </w:pPr>
    </w:p>
    <w:p w:rsidR="00507381" w:rsidRDefault="00507381"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Collectively </w:t>
      </w:r>
      <w:r w:rsidR="00F22C7A">
        <w:rPr>
          <w:rFonts w:ascii="Arial" w:hAnsi="Arial" w:cs="Arial"/>
          <w:bCs/>
          <w:sz w:val="39"/>
          <w:szCs w:val="39"/>
          <w:lang w:eastAsia="en-AU"/>
        </w:rPr>
        <w:t xml:space="preserve">we have </w:t>
      </w:r>
      <w:r>
        <w:rPr>
          <w:rFonts w:ascii="Arial" w:hAnsi="Arial" w:cs="Arial"/>
          <w:bCs/>
          <w:sz w:val="39"/>
          <w:szCs w:val="39"/>
          <w:lang w:eastAsia="en-AU"/>
        </w:rPr>
        <w:t xml:space="preserve">a community </w:t>
      </w:r>
      <w:r w:rsidR="00F22C7A">
        <w:rPr>
          <w:rFonts w:ascii="Arial" w:hAnsi="Arial" w:cs="Arial"/>
          <w:bCs/>
          <w:sz w:val="39"/>
          <w:szCs w:val="39"/>
          <w:lang w:eastAsia="en-AU"/>
        </w:rPr>
        <w:t xml:space="preserve">that </w:t>
      </w:r>
      <w:r>
        <w:rPr>
          <w:rFonts w:ascii="Arial" w:hAnsi="Arial" w:cs="Arial"/>
          <w:bCs/>
          <w:sz w:val="39"/>
          <w:szCs w:val="39"/>
          <w:lang w:eastAsia="en-AU"/>
        </w:rPr>
        <w:t>has grown</w:t>
      </w:r>
      <w:r w:rsidR="00023CB4">
        <w:rPr>
          <w:rFonts w:ascii="Arial" w:hAnsi="Arial" w:cs="Arial"/>
          <w:bCs/>
          <w:sz w:val="39"/>
          <w:szCs w:val="39"/>
          <w:lang w:eastAsia="en-AU"/>
        </w:rPr>
        <w:t xml:space="preserve"> </w:t>
      </w:r>
      <w:r w:rsidR="00F22C7A">
        <w:rPr>
          <w:rFonts w:ascii="Arial" w:hAnsi="Arial" w:cs="Arial"/>
          <w:bCs/>
          <w:sz w:val="39"/>
          <w:szCs w:val="39"/>
          <w:lang w:eastAsia="en-AU"/>
        </w:rPr>
        <w:t>over time</w:t>
      </w:r>
      <w:r w:rsidR="00023CB4">
        <w:rPr>
          <w:rFonts w:ascii="Arial" w:hAnsi="Arial" w:cs="Arial"/>
          <w:bCs/>
          <w:sz w:val="39"/>
          <w:szCs w:val="39"/>
          <w:lang w:eastAsia="en-AU"/>
        </w:rPr>
        <w:t xml:space="preserve"> and we </w:t>
      </w:r>
      <w:r w:rsidR="00F22C7A">
        <w:rPr>
          <w:rFonts w:ascii="Arial" w:hAnsi="Arial" w:cs="Arial"/>
          <w:bCs/>
          <w:sz w:val="39"/>
          <w:szCs w:val="39"/>
          <w:lang w:eastAsia="en-AU"/>
        </w:rPr>
        <w:t xml:space="preserve">continue to </w:t>
      </w:r>
      <w:r w:rsidR="00023CB4">
        <w:rPr>
          <w:rFonts w:ascii="Arial" w:hAnsi="Arial" w:cs="Arial"/>
          <w:bCs/>
          <w:sz w:val="39"/>
          <w:szCs w:val="39"/>
          <w:lang w:eastAsia="en-AU"/>
        </w:rPr>
        <w:t>celebrate</w:t>
      </w:r>
      <w:r w:rsidR="00F22C7A">
        <w:rPr>
          <w:rFonts w:ascii="Arial" w:hAnsi="Arial" w:cs="Arial"/>
          <w:bCs/>
          <w:sz w:val="39"/>
          <w:szCs w:val="39"/>
          <w:lang w:eastAsia="en-AU"/>
        </w:rPr>
        <w:t xml:space="preserve"> and enjoy</w:t>
      </w:r>
      <w:r w:rsidR="00023CB4">
        <w:rPr>
          <w:rFonts w:ascii="Arial" w:hAnsi="Arial" w:cs="Arial"/>
          <w:bCs/>
          <w:sz w:val="39"/>
          <w:szCs w:val="39"/>
          <w:lang w:eastAsia="en-AU"/>
        </w:rPr>
        <w:t xml:space="preserve"> the music, song, dance and foods from the four corners of the earth.</w:t>
      </w:r>
    </w:p>
    <w:p w:rsidR="00023CB4" w:rsidRDefault="00023CB4" w:rsidP="00AC7308">
      <w:pPr>
        <w:spacing w:before="0" w:after="0" w:line="300" w:lineRule="auto"/>
        <w:jc w:val="both"/>
        <w:rPr>
          <w:rFonts w:ascii="Arial" w:hAnsi="Arial" w:cs="Arial"/>
          <w:bCs/>
          <w:sz w:val="39"/>
          <w:szCs w:val="39"/>
          <w:lang w:eastAsia="en-AU"/>
        </w:rPr>
      </w:pPr>
    </w:p>
    <w:p w:rsidR="00023CB4" w:rsidRDefault="00023CB4"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That gradual growth saw the </w:t>
      </w:r>
      <w:r w:rsidR="00C83F2D">
        <w:rPr>
          <w:rFonts w:ascii="Arial" w:hAnsi="Arial" w:cs="Arial"/>
          <w:bCs/>
          <w:sz w:val="39"/>
          <w:szCs w:val="39"/>
          <w:lang w:eastAsia="en-AU"/>
        </w:rPr>
        <w:t xml:space="preserve">establishment of the Cockburn District Road Board in 1955, followed by </w:t>
      </w:r>
      <w:r w:rsidR="00F22C7A">
        <w:rPr>
          <w:rFonts w:ascii="Arial" w:hAnsi="Arial" w:cs="Arial"/>
          <w:bCs/>
          <w:sz w:val="39"/>
          <w:szCs w:val="39"/>
          <w:lang w:eastAsia="en-AU"/>
        </w:rPr>
        <w:t>s</w:t>
      </w:r>
      <w:r w:rsidR="00C83F2D">
        <w:rPr>
          <w:rFonts w:ascii="Arial" w:hAnsi="Arial" w:cs="Arial"/>
          <w:bCs/>
          <w:sz w:val="39"/>
          <w:szCs w:val="39"/>
          <w:lang w:eastAsia="en-AU"/>
        </w:rPr>
        <w:t xml:space="preserve">hire status in 1961, </w:t>
      </w:r>
      <w:r w:rsidR="00F22C7A">
        <w:rPr>
          <w:rFonts w:ascii="Arial" w:hAnsi="Arial" w:cs="Arial"/>
          <w:bCs/>
          <w:sz w:val="39"/>
          <w:szCs w:val="39"/>
          <w:lang w:eastAsia="en-AU"/>
        </w:rPr>
        <w:t>t</w:t>
      </w:r>
      <w:r w:rsidR="00C83F2D">
        <w:rPr>
          <w:rFonts w:ascii="Arial" w:hAnsi="Arial" w:cs="Arial"/>
          <w:bCs/>
          <w:sz w:val="39"/>
          <w:szCs w:val="39"/>
          <w:lang w:eastAsia="en-AU"/>
        </w:rPr>
        <w:t>own status in 1971 and city status in 1979 (qualifying with a population of 20,000).</w:t>
      </w:r>
    </w:p>
    <w:p w:rsidR="006F1458" w:rsidRPr="006F1458" w:rsidRDefault="006F1458" w:rsidP="00AC7308">
      <w:pPr>
        <w:spacing w:before="0" w:after="0" w:line="300" w:lineRule="auto"/>
        <w:jc w:val="both"/>
        <w:rPr>
          <w:rFonts w:ascii="Arial" w:hAnsi="Arial" w:cs="Arial"/>
          <w:bCs/>
          <w:sz w:val="36"/>
          <w:szCs w:val="36"/>
          <w:lang w:eastAsia="en-AU"/>
        </w:rPr>
      </w:pPr>
      <w:r w:rsidRPr="006F1458">
        <w:rPr>
          <w:rFonts w:ascii="Arial" w:hAnsi="Arial" w:cs="Arial"/>
          <w:bCs/>
          <w:sz w:val="36"/>
          <w:szCs w:val="36"/>
          <w:lang w:eastAsia="en-AU"/>
        </w:rPr>
        <w:lastRenderedPageBreak/>
        <w:t xml:space="preserve">The City’s mission </w:t>
      </w:r>
      <w:r w:rsidRPr="006F1458">
        <w:rPr>
          <w:rFonts w:ascii="Arial" w:hAnsi="Arial" w:cs="Arial"/>
          <w:bCs/>
          <w:iCs/>
          <w:sz w:val="36"/>
          <w:szCs w:val="36"/>
        </w:rPr>
        <w:t>is to make the City of Cockburn the most attractive place to live, work, visit and invest in the Perth Metropolitan Area.</w:t>
      </w:r>
    </w:p>
    <w:p w:rsidR="006F1458" w:rsidRDefault="006F1458" w:rsidP="00AC7308">
      <w:pPr>
        <w:spacing w:before="0" w:after="0" w:line="300" w:lineRule="auto"/>
        <w:jc w:val="both"/>
        <w:rPr>
          <w:rFonts w:ascii="Arial" w:hAnsi="Arial" w:cs="Arial"/>
          <w:bCs/>
          <w:sz w:val="39"/>
          <w:szCs w:val="39"/>
          <w:lang w:eastAsia="en-AU"/>
        </w:rPr>
      </w:pPr>
    </w:p>
    <w:p w:rsidR="006F1458" w:rsidRDefault="006F1458"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The City has a number of core documents that provide guidance to the community and to allow it to measure its performance against stated outcomes</w:t>
      </w:r>
      <w:r w:rsidR="00847595">
        <w:rPr>
          <w:rFonts w:ascii="Arial" w:hAnsi="Arial" w:cs="Arial"/>
          <w:bCs/>
          <w:sz w:val="39"/>
          <w:szCs w:val="39"/>
          <w:lang w:eastAsia="en-AU"/>
        </w:rPr>
        <w:t xml:space="preserve"> and the achievement of our mission.</w:t>
      </w:r>
    </w:p>
    <w:p w:rsidR="006F1458" w:rsidRDefault="006F1458" w:rsidP="00AC7308">
      <w:pPr>
        <w:spacing w:before="0" w:after="0" w:line="300" w:lineRule="auto"/>
        <w:jc w:val="both"/>
        <w:rPr>
          <w:rFonts w:ascii="Arial" w:hAnsi="Arial" w:cs="Arial"/>
          <w:bCs/>
          <w:sz w:val="39"/>
          <w:szCs w:val="39"/>
          <w:lang w:eastAsia="en-AU"/>
        </w:rPr>
      </w:pPr>
    </w:p>
    <w:p w:rsidR="006F1458" w:rsidRDefault="006F1458"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These documents include:</w:t>
      </w:r>
    </w:p>
    <w:p w:rsidR="006F1458" w:rsidRDefault="006F1458" w:rsidP="00AC7308">
      <w:pPr>
        <w:spacing w:before="0" w:after="0" w:line="300" w:lineRule="auto"/>
        <w:jc w:val="both"/>
        <w:rPr>
          <w:rFonts w:ascii="Arial" w:hAnsi="Arial" w:cs="Arial"/>
          <w:bCs/>
          <w:sz w:val="39"/>
          <w:szCs w:val="39"/>
          <w:lang w:eastAsia="en-AU"/>
        </w:rPr>
      </w:pPr>
    </w:p>
    <w:p w:rsidR="006F1458" w:rsidRDefault="00847595" w:rsidP="006F1458">
      <w:pPr>
        <w:pStyle w:val="ListParagraph"/>
        <w:numPr>
          <w:ilvl w:val="0"/>
          <w:numId w:val="3"/>
        </w:num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The </w:t>
      </w:r>
      <w:r w:rsidR="006F1458" w:rsidRPr="006F1458">
        <w:rPr>
          <w:rFonts w:ascii="Arial" w:hAnsi="Arial" w:cs="Arial"/>
          <w:bCs/>
          <w:sz w:val="39"/>
          <w:szCs w:val="39"/>
          <w:lang w:eastAsia="en-AU"/>
        </w:rPr>
        <w:t>Strategic</w:t>
      </w:r>
      <w:r w:rsidR="006F1458">
        <w:rPr>
          <w:rFonts w:ascii="Arial" w:hAnsi="Arial" w:cs="Arial"/>
          <w:bCs/>
          <w:sz w:val="39"/>
          <w:szCs w:val="39"/>
          <w:lang w:eastAsia="en-AU"/>
        </w:rPr>
        <w:t xml:space="preserve"> Community</w:t>
      </w:r>
      <w:r w:rsidR="006F1458" w:rsidRPr="006F1458">
        <w:rPr>
          <w:rFonts w:ascii="Arial" w:hAnsi="Arial" w:cs="Arial"/>
          <w:bCs/>
          <w:sz w:val="39"/>
          <w:szCs w:val="39"/>
          <w:lang w:eastAsia="en-AU"/>
        </w:rPr>
        <w:t xml:space="preserve"> Plan;</w:t>
      </w:r>
    </w:p>
    <w:p w:rsidR="006F1458" w:rsidRDefault="00847595" w:rsidP="006F1458">
      <w:pPr>
        <w:pStyle w:val="ListParagraph"/>
        <w:numPr>
          <w:ilvl w:val="0"/>
          <w:numId w:val="3"/>
        </w:num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The </w:t>
      </w:r>
      <w:r w:rsidR="006F1458">
        <w:rPr>
          <w:rFonts w:ascii="Arial" w:hAnsi="Arial" w:cs="Arial"/>
          <w:bCs/>
          <w:sz w:val="39"/>
          <w:szCs w:val="39"/>
          <w:lang w:eastAsia="en-AU"/>
        </w:rPr>
        <w:t>Long Term Financial Plan;</w:t>
      </w:r>
    </w:p>
    <w:p w:rsidR="006F1458" w:rsidRDefault="00847595" w:rsidP="006F1458">
      <w:pPr>
        <w:pStyle w:val="ListParagraph"/>
        <w:numPr>
          <w:ilvl w:val="0"/>
          <w:numId w:val="3"/>
        </w:num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The </w:t>
      </w:r>
      <w:r w:rsidR="006F1458">
        <w:rPr>
          <w:rFonts w:ascii="Arial" w:hAnsi="Arial" w:cs="Arial"/>
          <w:bCs/>
          <w:sz w:val="39"/>
          <w:szCs w:val="39"/>
          <w:lang w:eastAsia="en-AU"/>
        </w:rPr>
        <w:t>Corporate Business Plan;</w:t>
      </w:r>
    </w:p>
    <w:p w:rsidR="006F1458" w:rsidRDefault="00847595" w:rsidP="006F1458">
      <w:pPr>
        <w:pStyle w:val="ListParagraph"/>
        <w:numPr>
          <w:ilvl w:val="0"/>
          <w:numId w:val="3"/>
        </w:num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The </w:t>
      </w:r>
      <w:r w:rsidR="006F1458">
        <w:rPr>
          <w:rFonts w:ascii="Arial" w:hAnsi="Arial" w:cs="Arial"/>
          <w:bCs/>
          <w:sz w:val="39"/>
          <w:szCs w:val="39"/>
          <w:lang w:eastAsia="en-AU"/>
        </w:rPr>
        <w:t>Workforce Plan;</w:t>
      </w:r>
      <w:r w:rsidR="001863E4">
        <w:rPr>
          <w:rFonts w:ascii="Arial" w:hAnsi="Arial" w:cs="Arial"/>
          <w:bCs/>
          <w:sz w:val="39"/>
          <w:szCs w:val="39"/>
          <w:lang w:eastAsia="en-AU"/>
        </w:rPr>
        <w:t xml:space="preserve"> and </w:t>
      </w:r>
    </w:p>
    <w:p w:rsidR="006F1458" w:rsidRPr="006F1458" w:rsidRDefault="001863E4" w:rsidP="006F1458">
      <w:pPr>
        <w:pStyle w:val="ListParagraph"/>
        <w:numPr>
          <w:ilvl w:val="0"/>
          <w:numId w:val="3"/>
        </w:numPr>
        <w:spacing w:before="0" w:after="0" w:line="300" w:lineRule="auto"/>
        <w:jc w:val="both"/>
        <w:rPr>
          <w:rFonts w:ascii="Arial" w:hAnsi="Arial" w:cs="Arial"/>
          <w:bCs/>
          <w:sz w:val="39"/>
          <w:szCs w:val="39"/>
          <w:lang w:eastAsia="en-AU"/>
        </w:rPr>
      </w:pPr>
      <w:r>
        <w:rPr>
          <w:rFonts w:ascii="Arial" w:hAnsi="Arial" w:cs="Arial"/>
          <w:bCs/>
          <w:sz w:val="39"/>
          <w:szCs w:val="39"/>
          <w:lang w:eastAsia="en-AU"/>
        </w:rPr>
        <w:t>Upwards of 30 other strategic plans.</w:t>
      </w:r>
    </w:p>
    <w:p w:rsidR="006F1458" w:rsidRDefault="006F1458"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 </w:t>
      </w:r>
    </w:p>
    <w:p w:rsidR="00546582" w:rsidRDefault="00546582"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The City’s website provides an extensive range of information about its history, the current day and forecasting into the future.</w:t>
      </w:r>
    </w:p>
    <w:p w:rsidR="00546582" w:rsidRDefault="00546582" w:rsidP="00AC7308">
      <w:pPr>
        <w:spacing w:before="0" w:after="0" w:line="300" w:lineRule="auto"/>
        <w:jc w:val="both"/>
        <w:rPr>
          <w:rFonts w:ascii="Arial" w:hAnsi="Arial" w:cs="Arial"/>
          <w:bCs/>
          <w:sz w:val="39"/>
          <w:szCs w:val="39"/>
          <w:lang w:eastAsia="en-AU"/>
        </w:rPr>
      </w:pPr>
    </w:p>
    <w:p w:rsidR="00546582" w:rsidRDefault="00546582"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One very important reference </w:t>
      </w:r>
      <w:r w:rsidR="00900E8D">
        <w:rPr>
          <w:rFonts w:ascii="Arial" w:hAnsi="Arial" w:cs="Arial"/>
          <w:bCs/>
          <w:sz w:val="39"/>
          <w:szCs w:val="39"/>
          <w:lang w:eastAsia="en-AU"/>
        </w:rPr>
        <w:t xml:space="preserve">for our business community </w:t>
      </w:r>
      <w:r>
        <w:rPr>
          <w:rFonts w:ascii="Arial" w:hAnsi="Arial" w:cs="Arial"/>
          <w:bCs/>
          <w:sz w:val="39"/>
          <w:szCs w:val="39"/>
          <w:lang w:eastAsia="en-AU"/>
        </w:rPr>
        <w:t>is the demographic tools that relate to the:</w:t>
      </w:r>
    </w:p>
    <w:p w:rsidR="00546582" w:rsidRDefault="00546582" w:rsidP="00AC7308">
      <w:pPr>
        <w:spacing w:before="0" w:after="0" w:line="300" w:lineRule="auto"/>
        <w:jc w:val="both"/>
        <w:rPr>
          <w:rFonts w:ascii="Arial" w:hAnsi="Arial" w:cs="Arial"/>
          <w:bCs/>
          <w:sz w:val="39"/>
          <w:szCs w:val="39"/>
          <w:lang w:eastAsia="en-AU"/>
        </w:rPr>
      </w:pPr>
    </w:p>
    <w:p w:rsidR="001863E4" w:rsidRDefault="001863E4" w:rsidP="00AC7308">
      <w:pPr>
        <w:spacing w:before="0" w:after="0" w:line="300" w:lineRule="auto"/>
        <w:jc w:val="both"/>
        <w:rPr>
          <w:rFonts w:ascii="Arial" w:hAnsi="Arial" w:cs="Arial"/>
          <w:b/>
          <w:bCs/>
          <w:sz w:val="39"/>
          <w:szCs w:val="39"/>
          <w:lang w:eastAsia="en-AU"/>
        </w:rPr>
      </w:pPr>
    </w:p>
    <w:p w:rsidR="00546582" w:rsidRPr="00546582" w:rsidRDefault="00546582" w:rsidP="00AC7308">
      <w:pPr>
        <w:spacing w:before="0" w:after="0" w:line="300" w:lineRule="auto"/>
        <w:jc w:val="both"/>
        <w:rPr>
          <w:rFonts w:ascii="Arial" w:hAnsi="Arial" w:cs="Arial"/>
          <w:b/>
          <w:bCs/>
          <w:sz w:val="39"/>
          <w:szCs w:val="39"/>
          <w:lang w:eastAsia="en-AU"/>
        </w:rPr>
      </w:pPr>
      <w:r w:rsidRPr="00546582">
        <w:rPr>
          <w:rFonts w:ascii="Arial" w:hAnsi="Arial" w:cs="Arial"/>
          <w:b/>
          <w:bCs/>
          <w:sz w:val="39"/>
          <w:szCs w:val="39"/>
          <w:lang w:eastAsia="en-AU"/>
        </w:rPr>
        <w:t>Economy ID</w:t>
      </w:r>
    </w:p>
    <w:p w:rsidR="001863E4" w:rsidRDefault="001863E4" w:rsidP="00546582">
      <w:pPr>
        <w:spacing w:before="0" w:after="0" w:line="300" w:lineRule="auto"/>
        <w:jc w:val="both"/>
        <w:rPr>
          <w:rFonts w:ascii="Arial" w:hAnsi="Arial" w:cs="Arial"/>
          <w:color w:val="000000"/>
          <w:sz w:val="36"/>
          <w:szCs w:val="36"/>
        </w:rPr>
      </w:pPr>
    </w:p>
    <w:p w:rsidR="00546582" w:rsidRPr="00546582" w:rsidRDefault="00546582" w:rsidP="00546582">
      <w:pPr>
        <w:spacing w:before="0" w:after="0" w:line="300" w:lineRule="auto"/>
        <w:jc w:val="both"/>
        <w:rPr>
          <w:rFonts w:ascii="Arial" w:hAnsi="Arial" w:cs="Arial"/>
          <w:bCs/>
          <w:sz w:val="36"/>
          <w:szCs w:val="36"/>
          <w:lang w:eastAsia="en-AU"/>
        </w:rPr>
      </w:pPr>
      <w:r>
        <w:rPr>
          <w:rFonts w:ascii="Arial" w:hAnsi="Arial" w:cs="Arial"/>
          <w:color w:val="000000"/>
          <w:sz w:val="36"/>
          <w:szCs w:val="36"/>
        </w:rPr>
        <w:t xml:space="preserve">This </w:t>
      </w:r>
      <w:r w:rsidRPr="00546582">
        <w:rPr>
          <w:rFonts w:ascii="Arial" w:hAnsi="Arial" w:cs="Arial"/>
          <w:color w:val="000000"/>
          <w:sz w:val="36"/>
          <w:szCs w:val="36"/>
        </w:rPr>
        <w:t>profile presents economic information that enables you to describe the area's role within the broader economy, explore options for economic development and promote the area's strengths.</w:t>
      </w:r>
    </w:p>
    <w:p w:rsidR="00546582" w:rsidRDefault="00546582" w:rsidP="00AC7308">
      <w:pPr>
        <w:spacing w:before="0" w:after="0" w:line="300" w:lineRule="auto"/>
        <w:jc w:val="both"/>
        <w:rPr>
          <w:rFonts w:ascii="Arial" w:hAnsi="Arial" w:cs="Arial"/>
          <w:bCs/>
          <w:sz w:val="39"/>
          <w:szCs w:val="39"/>
          <w:lang w:eastAsia="en-AU"/>
        </w:rPr>
      </w:pPr>
    </w:p>
    <w:p w:rsidR="00546582" w:rsidRPr="00660BC3" w:rsidRDefault="00660BC3" w:rsidP="00AC7308">
      <w:pPr>
        <w:spacing w:before="0" w:after="0" w:line="300" w:lineRule="auto"/>
        <w:jc w:val="both"/>
        <w:rPr>
          <w:rFonts w:ascii="Arial" w:hAnsi="Arial" w:cs="Arial"/>
          <w:b/>
          <w:bCs/>
          <w:sz w:val="39"/>
          <w:szCs w:val="39"/>
          <w:lang w:eastAsia="en-AU"/>
        </w:rPr>
      </w:pPr>
      <w:r w:rsidRPr="00660BC3">
        <w:rPr>
          <w:rFonts w:ascii="Arial" w:hAnsi="Arial" w:cs="Arial"/>
          <w:b/>
          <w:bCs/>
          <w:sz w:val="39"/>
          <w:szCs w:val="39"/>
          <w:lang w:eastAsia="en-AU"/>
        </w:rPr>
        <w:t xml:space="preserve">Social </w:t>
      </w:r>
      <w:r w:rsidR="00546582" w:rsidRPr="00660BC3">
        <w:rPr>
          <w:rFonts w:ascii="Arial" w:hAnsi="Arial" w:cs="Arial"/>
          <w:b/>
          <w:bCs/>
          <w:sz w:val="39"/>
          <w:szCs w:val="39"/>
          <w:lang w:eastAsia="en-AU"/>
        </w:rPr>
        <w:t>Atlas ID</w:t>
      </w:r>
    </w:p>
    <w:p w:rsidR="00900E8D" w:rsidRPr="00900E8D" w:rsidRDefault="00900E8D" w:rsidP="00900E8D">
      <w:pPr>
        <w:spacing w:before="0" w:after="150"/>
        <w:jc w:val="both"/>
        <w:rPr>
          <w:rFonts w:ascii="Arial" w:eastAsia="Times New Roman" w:hAnsi="Arial" w:cs="Arial"/>
          <w:color w:val="000000"/>
          <w:sz w:val="36"/>
          <w:szCs w:val="36"/>
          <w:lang w:eastAsia="en-AU"/>
        </w:rPr>
      </w:pPr>
      <w:r w:rsidRPr="00900E8D">
        <w:rPr>
          <w:rFonts w:ascii="Arial" w:eastAsia="Times New Roman" w:hAnsi="Arial" w:cs="Arial"/>
          <w:color w:val="000000"/>
          <w:sz w:val="36"/>
          <w:szCs w:val="36"/>
          <w:lang w:eastAsia="en-AU"/>
        </w:rPr>
        <w:t>The Social Atlas presents Census data in its most compelling form as a series of thematic maps that show how particular population groups are distributed across the City of Cockburn. There are over 90 individual maps, each representing a community of interest.</w:t>
      </w:r>
    </w:p>
    <w:p w:rsidR="00660BC3" w:rsidRDefault="00660BC3" w:rsidP="00AC7308">
      <w:pPr>
        <w:spacing w:before="0" w:after="0" w:line="300" w:lineRule="auto"/>
        <w:jc w:val="both"/>
        <w:rPr>
          <w:rFonts w:ascii="Arial" w:hAnsi="Arial" w:cs="Arial"/>
          <w:bCs/>
          <w:sz w:val="39"/>
          <w:szCs w:val="39"/>
          <w:lang w:eastAsia="en-AU"/>
        </w:rPr>
      </w:pPr>
    </w:p>
    <w:p w:rsidR="00546582" w:rsidRPr="00546582" w:rsidRDefault="00546582" w:rsidP="00AC7308">
      <w:pPr>
        <w:spacing w:before="0" w:after="0" w:line="300" w:lineRule="auto"/>
        <w:jc w:val="both"/>
        <w:rPr>
          <w:rFonts w:ascii="Arial" w:hAnsi="Arial" w:cs="Arial"/>
          <w:b/>
          <w:bCs/>
          <w:sz w:val="39"/>
          <w:szCs w:val="39"/>
          <w:lang w:eastAsia="en-AU"/>
        </w:rPr>
      </w:pPr>
      <w:r w:rsidRPr="00546582">
        <w:rPr>
          <w:rFonts w:ascii="Arial" w:hAnsi="Arial" w:cs="Arial"/>
          <w:b/>
          <w:bCs/>
          <w:sz w:val="39"/>
          <w:szCs w:val="39"/>
          <w:lang w:eastAsia="en-AU"/>
        </w:rPr>
        <w:t>Forecast ID</w:t>
      </w:r>
    </w:p>
    <w:p w:rsidR="00546582" w:rsidRPr="00C16D26" w:rsidRDefault="00546582" w:rsidP="00546582">
      <w:pPr>
        <w:spacing w:before="0" w:after="150"/>
        <w:jc w:val="both"/>
        <w:rPr>
          <w:rFonts w:ascii="Arial" w:eastAsia="Times New Roman" w:hAnsi="Arial" w:cs="Arial"/>
          <w:color w:val="000000"/>
          <w:sz w:val="36"/>
          <w:szCs w:val="36"/>
          <w:lang w:eastAsia="en-AU"/>
        </w:rPr>
      </w:pPr>
      <w:r w:rsidRPr="00C16D26">
        <w:rPr>
          <w:rFonts w:ascii="Arial" w:eastAsia="Times New Roman" w:hAnsi="Arial" w:cs="Arial"/>
          <w:color w:val="000000"/>
          <w:sz w:val="36"/>
          <w:szCs w:val="36"/>
          <w:lang w:eastAsia="en-AU"/>
        </w:rPr>
        <w:t>The City's population and household forecasts, present what is driving population change in the community and how the population, age structure and household types will change each year between 2011 and 2036.</w:t>
      </w:r>
    </w:p>
    <w:p w:rsidR="00546582" w:rsidRPr="00C16D26" w:rsidRDefault="00546582" w:rsidP="00546582">
      <w:pPr>
        <w:spacing w:before="0" w:after="0" w:line="300" w:lineRule="auto"/>
        <w:jc w:val="both"/>
        <w:rPr>
          <w:rFonts w:ascii="Arial" w:hAnsi="Arial" w:cs="Arial"/>
          <w:bCs/>
          <w:sz w:val="36"/>
          <w:szCs w:val="36"/>
          <w:lang w:eastAsia="en-AU"/>
        </w:rPr>
      </w:pPr>
    </w:p>
    <w:p w:rsidR="00546582" w:rsidRPr="00900E8D" w:rsidRDefault="00546582" w:rsidP="00AC7308">
      <w:pPr>
        <w:spacing w:before="0" w:after="0" w:line="300" w:lineRule="auto"/>
        <w:jc w:val="both"/>
        <w:rPr>
          <w:rFonts w:ascii="Arial" w:hAnsi="Arial" w:cs="Arial"/>
          <w:b/>
          <w:bCs/>
          <w:sz w:val="39"/>
          <w:szCs w:val="39"/>
          <w:lang w:eastAsia="en-AU"/>
        </w:rPr>
      </w:pPr>
      <w:r w:rsidRPr="00900E8D">
        <w:rPr>
          <w:rFonts w:ascii="Arial" w:hAnsi="Arial" w:cs="Arial"/>
          <w:b/>
          <w:bCs/>
          <w:sz w:val="39"/>
          <w:szCs w:val="39"/>
          <w:lang w:eastAsia="en-AU"/>
        </w:rPr>
        <w:t>Community Profile ID</w:t>
      </w:r>
    </w:p>
    <w:p w:rsidR="00546582" w:rsidRPr="00900E8D" w:rsidRDefault="00546582" w:rsidP="00900E8D">
      <w:pPr>
        <w:spacing w:before="0" w:after="0" w:line="300" w:lineRule="auto"/>
        <w:jc w:val="both"/>
        <w:rPr>
          <w:rFonts w:ascii="Arial" w:hAnsi="Arial" w:cs="Arial"/>
          <w:color w:val="000000"/>
          <w:sz w:val="36"/>
          <w:szCs w:val="36"/>
        </w:rPr>
      </w:pPr>
    </w:p>
    <w:p w:rsidR="00900E8D" w:rsidRPr="00900E8D" w:rsidRDefault="00900E8D" w:rsidP="00900E8D">
      <w:pPr>
        <w:spacing w:before="0" w:after="150"/>
        <w:jc w:val="both"/>
        <w:rPr>
          <w:rFonts w:ascii="Arial" w:eastAsia="Times New Roman" w:hAnsi="Arial" w:cs="Arial"/>
          <w:color w:val="000000"/>
          <w:sz w:val="36"/>
          <w:szCs w:val="36"/>
          <w:lang w:eastAsia="en-AU"/>
        </w:rPr>
      </w:pPr>
      <w:r w:rsidRPr="00900E8D">
        <w:rPr>
          <w:rFonts w:ascii="Arial" w:eastAsia="Times New Roman" w:hAnsi="Arial" w:cs="Arial"/>
          <w:color w:val="000000"/>
          <w:sz w:val="36"/>
          <w:szCs w:val="36"/>
          <w:lang w:eastAsia="en-AU"/>
        </w:rPr>
        <w:t xml:space="preserve">The Community Profile provides demographic analysis for the City and its suburbs based on results from the 2011, 2006, 2001, 1996 and 1991 Censuses of Population and Housing. </w:t>
      </w:r>
    </w:p>
    <w:p w:rsidR="00C16D26" w:rsidRDefault="00C16D26" w:rsidP="00900E8D">
      <w:pPr>
        <w:spacing w:before="0" w:after="0" w:line="300" w:lineRule="auto"/>
        <w:jc w:val="both"/>
        <w:rPr>
          <w:rFonts w:ascii="Arial" w:hAnsi="Arial" w:cs="Arial"/>
          <w:color w:val="000000"/>
          <w:sz w:val="36"/>
          <w:szCs w:val="36"/>
        </w:rPr>
      </w:pPr>
    </w:p>
    <w:p w:rsidR="00546582" w:rsidRDefault="00C16D26" w:rsidP="00AC7308">
      <w:pPr>
        <w:spacing w:before="0" w:after="0" w:line="300" w:lineRule="auto"/>
        <w:jc w:val="both"/>
        <w:rPr>
          <w:rFonts w:ascii="Arial" w:hAnsi="Arial" w:cs="Arial"/>
          <w:bCs/>
          <w:sz w:val="36"/>
          <w:szCs w:val="36"/>
          <w:lang w:eastAsia="en-AU"/>
        </w:rPr>
      </w:pPr>
      <w:proofErr w:type="gramStart"/>
      <w:r>
        <w:rPr>
          <w:rFonts w:ascii="Arial" w:hAnsi="Arial" w:cs="Arial"/>
          <w:bCs/>
          <w:sz w:val="36"/>
          <w:szCs w:val="36"/>
          <w:lang w:eastAsia="en-AU"/>
        </w:rPr>
        <w:lastRenderedPageBreak/>
        <w:t>Great information</w:t>
      </w:r>
      <w:r w:rsidR="00847595">
        <w:rPr>
          <w:rFonts w:ascii="Arial" w:hAnsi="Arial" w:cs="Arial"/>
          <w:bCs/>
          <w:sz w:val="36"/>
          <w:szCs w:val="36"/>
          <w:lang w:eastAsia="en-AU"/>
        </w:rPr>
        <w:t>.</w:t>
      </w:r>
      <w:proofErr w:type="gramEnd"/>
      <w:r w:rsidR="00847595">
        <w:rPr>
          <w:rFonts w:ascii="Arial" w:hAnsi="Arial" w:cs="Arial"/>
          <w:bCs/>
          <w:sz w:val="36"/>
          <w:szCs w:val="36"/>
          <w:lang w:eastAsia="en-AU"/>
        </w:rPr>
        <w:t xml:space="preserve">  Did you know that we have a:</w:t>
      </w:r>
    </w:p>
    <w:p w:rsidR="00C16D26" w:rsidRDefault="00C16D26" w:rsidP="00AC7308">
      <w:pPr>
        <w:spacing w:before="0" w:after="0" w:line="300" w:lineRule="auto"/>
        <w:jc w:val="both"/>
        <w:rPr>
          <w:rFonts w:ascii="Arial" w:hAnsi="Arial" w:cs="Arial"/>
          <w:bCs/>
          <w:sz w:val="36"/>
          <w:szCs w:val="36"/>
          <w:lang w:eastAsia="en-AU"/>
        </w:rPr>
      </w:pPr>
    </w:p>
    <w:p w:rsidR="00C16D26" w:rsidRDefault="00C16D26" w:rsidP="00AC7308">
      <w:pPr>
        <w:spacing w:before="0" w:after="0" w:line="300" w:lineRule="auto"/>
        <w:jc w:val="both"/>
        <w:rPr>
          <w:rFonts w:ascii="Arial" w:hAnsi="Arial" w:cs="Arial"/>
          <w:bCs/>
          <w:sz w:val="36"/>
          <w:szCs w:val="36"/>
          <w:lang w:eastAsia="en-AU"/>
        </w:rPr>
      </w:pPr>
      <w:r>
        <w:rPr>
          <w:rFonts w:ascii="Arial" w:hAnsi="Arial" w:cs="Arial"/>
          <w:bCs/>
          <w:sz w:val="36"/>
          <w:szCs w:val="36"/>
          <w:lang w:eastAsia="en-AU"/>
        </w:rPr>
        <w:t>Population: 110,000 now moving to 175,000</w:t>
      </w:r>
    </w:p>
    <w:p w:rsidR="00C16D26" w:rsidRDefault="00C16D26" w:rsidP="00C16D26">
      <w:pPr>
        <w:spacing w:before="0" w:after="0" w:line="300" w:lineRule="auto"/>
        <w:jc w:val="both"/>
        <w:rPr>
          <w:rFonts w:ascii="Arial" w:hAnsi="Arial" w:cs="Arial"/>
          <w:bCs/>
          <w:sz w:val="36"/>
          <w:szCs w:val="36"/>
          <w:lang w:eastAsia="en-AU"/>
        </w:rPr>
      </w:pPr>
      <w:r>
        <w:rPr>
          <w:rFonts w:ascii="Arial" w:hAnsi="Arial" w:cs="Arial"/>
          <w:bCs/>
          <w:sz w:val="36"/>
          <w:szCs w:val="36"/>
          <w:lang w:eastAsia="en-AU"/>
        </w:rPr>
        <w:t>Employed residents: 57,000</w:t>
      </w:r>
    </w:p>
    <w:p w:rsidR="00C16D26" w:rsidRDefault="00C16D26" w:rsidP="00AC7308">
      <w:pPr>
        <w:spacing w:before="0" w:after="0" w:line="300" w:lineRule="auto"/>
        <w:jc w:val="both"/>
        <w:rPr>
          <w:rFonts w:ascii="Arial" w:hAnsi="Arial" w:cs="Arial"/>
          <w:bCs/>
          <w:sz w:val="36"/>
          <w:szCs w:val="36"/>
          <w:lang w:eastAsia="en-AU"/>
        </w:rPr>
      </w:pPr>
      <w:r>
        <w:rPr>
          <w:rFonts w:ascii="Arial" w:hAnsi="Arial" w:cs="Arial"/>
          <w:bCs/>
          <w:sz w:val="36"/>
          <w:szCs w:val="36"/>
          <w:lang w:eastAsia="en-AU"/>
        </w:rPr>
        <w:t>Local business: 7168</w:t>
      </w:r>
    </w:p>
    <w:p w:rsidR="00C16D26" w:rsidRDefault="00C16D26" w:rsidP="00AC7308">
      <w:pPr>
        <w:spacing w:before="0" w:after="0" w:line="300" w:lineRule="auto"/>
        <w:jc w:val="both"/>
        <w:rPr>
          <w:rFonts w:ascii="Arial" w:hAnsi="Arial" w:cs="Arial"/>
          <w:bCs/>
          <w:sz w:val="36"/>
          <w:szCs w:val="36"/>
          <w:lang w:eastAsia="en-AU"/>
        </w:rPr>
      </w:pPr>
      <w:r>
        <w:rPr>
          <w:rFonts w:ascii="Arial" w:hAnsi="Arial" w:cs="Arial"/>
          <w:bCs/>
          <w:sz w:val="36"/>
          <w:szCs w:val="36"/>
          <w:lang w:eastAsia="en-AU"/>
        </w:rPr>
        <w:t>Local jobs: 49,000</w:t>
      </w:r>
    </w:p>
    <w:p w:rsidR="00C16D26" w:rsidRDefault="00C16D26" w:rsidP="00AC7308">
      <w:pPr>
        <w:spacing w:before="0" w:after="0" w:line="300" w:lineRule="auto"/>
        <w:jc w:val="both"/>
        <w:rPr>
          <w:rFonts w:ascii="Arial" w:hAnsi="Arial" w:cs="Arial"/>
          <w:bCs/>
          <w:sz w:val="36"/>
          <w:szCs w:val="36"/>
          <w:lang w:eastAsia="en-AU"/>
        </w:rPr>
      </w:pPr>
      <w:r>
        <w:rPr>
          <w:rFonts w:ascii="Arial" w:hAnsi="Arial" w:cs="Arial"/>
          <w:bCs/>
          <w:sz w:val="36"/>
          <w:szCs w:val="36"/>
          <w:lang w:eastAsia="en-AU"/>
        </w:rPr>
        <w:t>Largest industry: manufacturing</w:t>
      </w:r>
    </w:p>
    <w:p w:rsidR="00C16D26" w:rsidRDefault="00C16D26" w:rsidP="00AC7308">
      <w:pPr>
        <w:spacing w:before="0" w:after="0" w:line="300" w:lineRule="auto"/>
        <w:jc w:val="both"/>
        <w:rPr>
          <w:rFonts w:ascii="Arial" w:hAnsi="Arial" w:cs="Arial"/>
          <w:bCs/>
          <w:sz w:val="36"/>
          <w:szCs w:val="36"/>
          <w:lang w:eastAsia="en-AU"/>
        </w:rPr>
      </w:pPr>
    </w:p>
    <w:p w:rsidR="001863E4" w:rsidRDefault="001863E4" w:rsidP="00AC7308">
      <w:pPr>
        <w:spacing w:before="0" w:after="0" w:line="300" w:lineRule="auto"/>
        <w:jc w:val="both"/>
        <w:rPr>
          <w:rFonts w:ascii="Arial" w:hAnsi="Arial" w:cs="Arial"/>
          <w:bCs/>
          <w:sz w:val="36"/>
          <w:szCs w:val="36"/>
          <w:lang w:eastAsia="en-AU"/>
        </w:rPr>
      </w:pPr>
      <w:r>
        <w:rPr>
          <w:rFonts w:ascii="Arial" w:hAnsi="Arial" w:cs="Arial"/>
          <w:bCs/>
          <w:sz w:val="36"/>
          <w:szCs w:val="36"/>
          <w:lang w:eastAsia="en-AU"/>
        </w:rPr>
        <w:t xml:space="preserve">The City continues to invest in a multitude of community infrastructure and hard infrastructure (roads, dual use paths, drainage </w:t>
      </w:r>
      <w:proofErr w:type="spellStart"/>
      <w:r>
        <w:rPr>
          <w:rFonts w:ascii="Arial" w:hAnsi="Arial" w:cs="Arial"/>
          <w:bCs/>
          <w:sz w:val="36"/>
          <w:szCs w:val="36"/>
          <w:lang w:eastAsia="en-AU"/>
        </w:rPr>
        <w:t>etc</w:t>
      </w:r>
      <w:proofErr w:type="spellEnd"/>
      <w:r>
        <w:rPr>
          <w:rFonts w:ascii="Arial" w:hAnsi="Arial" w:cs="Arial"/>
          <w:bCs/>
          <w:sz w:val="36"/>
          <w:szCs w:val="36"/>
          <w:lang w:eastAsia="en-AU"/>
        </w:rPr>
        <w:t>) in response to community needs.</w:t>
      </w:r>
    </w:p>
    <w:p w:rsidR="001863E4" w:rsidRDefault="001863E4" w:rsidP="00AC7308">
      <w:pPr>
        <w:spacing w:before="0" w:after="0" w:line="300" w:lineRule="auto"/>
        <w:jc w:val="both"/>
        <w:rPr>
          <w:rFonts w:ascii="Arial" w:hAnsi="Arial" w:cs="Arial"/>
          <w:bCs/>
          <w:sz w:val="36"/>
          <w:szCs w:val="36"/>
          <w:lang w:eastAsia="en-AU"/>
        </w:rPr>
      </w:pPr>
    </w:p>
    <w:p w:rsidR="001863E4" w:rsidRDefault="001863E4" w:rsidP="00AC7308">
      <w:pPr>
        <w:spacing w:before="0" w:after="0" w:line="300" w:lineRule="auto"/>
        <w:jc w:val="both"/>
        <w:rPr>
          <w:rFonts w:ascii="Arial" w:hAnsi="Arial" w:cs="Arial"/>
          <w:bCs/>
          <w:sz w:val="36"/>
          <w:szCs w:val="36"/>
          <w:lang w:eastAsia="en-AU"/>
        </w:rPr>
      </w:pPr>
      <w:r>
        <w:rPr>
          <w:rFonts w:ascii="Arial" w:hAnsi="Arial" w:cs="Arial"/>
          <w:bCs/>
          <w:sz w:val="36"/>
          <w:szCs w:val="36"/>
          <w:lang w:eastAsia="en-AU"/>
        </w:rPr>
        <w:t>The City also responds to both federal and state government expectations including; urban infill targets through rezoning and re-vitalisation projects, addressing local road construction and integration with state controlled roads, tied grant projects and acquittals; etc.</w:t>
      </w:r>
    </w:p>
    <w:p w:rsidR="00EB2C81" w:rsidRDefault="00EB2C81" w:rsidP="00AC7308">
      <w:pPr>
        <w:spacing w:before="0" w:after="0" w:line="300" w:lineRule="auto"/>
        <w:jc w:val="both"/>
        <w:rPr>
          <w:rFonts w:ascii="Arial" w:hAnsi="Arial" w:cs="Arial"/>
          <w:bCs/>
          <w:sz w:val="39"/>
          <w:szCs w:val="39"/>
          <w:lang w:eastAsia="en-AU"/>
        </w:rPr>
      </w:pPr>
    </w:p>
    <w:p w:rsidR="007A2235" w:rsidRDefault="001863E4"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The City is also active in generating grant funds to offset the cost of providing infrastructure.</w:t>
      </w:r>
    </w:p>
    <w:p w:rsidR="001863E4" w:rsidRDefault="001863E4" w:rsidP="00AC7308">
      <w:pPr>
        <w:spacing w:before="0" w:after="0" w:line="300" w:lineRule="auto"/>
        <w:jc w:val="both"/>
        <w:rPr>
          <w:rFonts w:ascii="Arial" w:hAnsi="Arial" w:cs="Arial"/>
          <w:bCs/>
          <w:sz w:val="39"/>
          <w:szCs w:val="39"/>
          <w:lang w:eastAsia="en-AU"/>
        </w:rPr>
      </w:pPr>
    </w:p>
    <w:p w:rsidR="001863E4" w:rsidRDefault="001863E4" w:rsidP="00AC7308">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Value adding to available grants provides opportunities for local jobs for local people.  It requires innovation, planning, lobbying, timely decisions by the Council, </w:t>
      </w:r>
      <w:r w:rsidR="009867A0">
        <w:rPr>
          <w:rFonts w:ascii="Arial" w:hAnsi="Arial" w:cs="Arial"/>
          <w:bCs/>
          <w:sz w:val="39"/>
          <w:szCs w:val="39"/>
          <w:lang w:eastAsia="en-AU"/>
        </w:rPr>
        <w:t xml:space="preserve">an active and focused </w:t>
      </w:r>
      <w:r w:rsidR="009867A0">
        <w:rPr>
          <w:rFonts w:ascii="Arial" w:hAnsi="Arial" w:cs="Arial"/>
          <w:bCs/>
          <w:sz w:val="39"/>
          <w:szCs w:val="39"/>
          <w:lang w:eastAsia="en-AU"/>
        </w:rPr>
        <w:lastRenderedPageBreak/>
        <w:t>Administration</w:t>
      </w:r>
      <w:r>
        <w:rPr>
          <w:rFonts w:ascii="Arial" w:hAnsi="Arial" w:cs="Arial"/>
          <w:bCs/>
          <w:sz w:val="39"/>
          <w:szCs w:val="39"/>
          <w:lang w:eastAsia="en-AU"/>
        </w:rPr>
        <w:t xml:space="preserve"> and finally delivering </w:t>
      </w:r>
      <w:r w:rsidR="009867A0">
        <w:rPr>
          <w:rFonts w:ascii="Arial" w:hAnsi="Arial" w:cs="Arial"/>
          <w:bCs/>
          <w:sz w:val="39"/>
          <w:szCs w:val="39"/>
          <w:lang w:eastAsia="en-AU"/>
        </w:rPr>
        <w:t xml:space="preserve">projects </w:t>
      </w:r>
      <w:r>
        <w:rPr>
          <w:rFonts w:ascii="Arial" w:hAnsi="Arial" w:cs="Arial"/>
          <w:bCs/>
          <w:sz w:val="39"/>
          <w:szCs w:val="39"/>
          <w:lang w:eastAsia="en-AU"/>
        </w:rPr>
        <w:t>on time and on budget.</w:t>
      </w:r>
    </w:p>
    <w:p w:rsidR="00847595" w:rsidRDefault="00847595" w:rsidP="009867A0">
      <w:pPr>
        <w:spacing w:before="0" w:after="0" w:line="300" w:lineRule="auto"/>
        <w:jc w:val="both"/>
        <w:rPr>
          <w:rFonts w:ascii="Arial" w:hAnsi="Arial" w:cs="Arial"/>
          <w:bCs/>
          <w:sz w:val="39"/>
          <w:szCs w:val="39"/>
          <w:lang w:eastAsia="en-AU"/>
        </w:rPr>
      </w:pPr>
    </w:p>
    <w:p w:rsidR="009867A0" w:rsidRDefault="009867A0" w:rsidP="009867A0">
      <w:pPr>
        <w:spacing w:before="0" w:after="0" w:line="300" w:lineRule="auto"/>
        <w:jc w:val="both"/>
        <w:rPr>
          <w:rFonts w:ascii="Arial" w:hAnsi="Arial" w:cs="Arial"/>
          <w:bCs/>
          <w:sz w:val="39"/>
          <w:szCs w:val="39"/>
          <w:lang w:eastAsia="en-AU"/>
        </w:rPr>
      </w:pPr>
      <w:r>
        <w:rPr>
          <w:rFonts w:ascii="Arial" w:hAnsi="Arial" w:cs="Arial"/>
          <w:bCs/>
          <w:sz w:val="39"/>
          <w:szCs w:val="39"/>
          <w:lang w:eastAsia="en-AU"/>
        </w:rPr>
        <w:t xml:space="preserve">In my opinion, the role of governments at all levels should be to facilitate the establishment of strong and sustainable small to medium enterprises to meet the demands of the marketplace. </w:t>
      </w:r>
    </w:p>
    <w:p w:rsidR="009867A0" w:rsidRDefault="009867A0" w:rsidP="009867A0">
      <w:pPr>
        <w:spacing w:before="0" w:after="0" w:line="300" w:lineRule="auto"/>
        <w:jc w:val="both"/>
        <w:rPr>
          <w:rFonts w:ascii="Arial" w:hAnsi="Arial" w:cs="Arial"/>
          <w:bCs/>
          <w:sz w:val="39"/>
          <w:szCs w:val="39"/>
          <w:lang w:eastAsia="en-AU"/>
        </w:rPr>
      </w:pPr>
    </w:p>
    <w:p w:rsidR="009867A0" w:rsidRPr="00046A3C" w:rsidRDefault="009867A0"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land use planning and ensuring the processing of planning and building licences in a timely manner – giving guidance as necessary.</w:t>
      </w:r>
    </w:p>
    <w:p w:rsidR="009867A0" w:rsidRDefault="009867A0" w:rsidP="00046A3C">
      <w:pPr>
        <w:spacing w:before="0" w:after="0" w:line="300" w:lineRule="auto"/>
        <w:jc w:val="both"/>
        <w:rPr>
          <w:rFonts w:ascii="Arial" w:hAnsi="Arial" w:cs="Arial"/>
          <w:bCs/>
          <w:sz w:val="39"/>
          <w:szCs w:val="39"/>
          <w:lang w:eastAsia="en-AU"/>
        </w:rPr>
      </w:pPr>
    </w:p>
    <w:p w:rsidR="009867A0" w:rsidRPr="00046A3C" w:rsidRDefault="009867A0"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the location of business parks, retail and commercial centres, home based enterprises, tradies being able to get about</w:t>
      </w:r>
      <w:r w:rsidR="00046A3C" w:rsidRPr="00046A3C">
        <w:rPr>
          <w:rFonts w:ascii="Arial" w:hAnsi="Arial" w:cs="Arial"/>
          <w:bCs/>
          <w:sz w:val="39"/>
          <w:szCs w:val="39"/>
          <w:lang w:eastAsia="en-AU"/>
        </w:rPr>
        <w:t xml:space="preserve"> and consumers having ready access to goods and services.</w:t>
      </w:r>
    </w:p>
    <w:p w:rsidR="009867A0" w:rsidRDefault="009867A0" w:rsidP="00046A3C">
      <w:pPr>
        <w:spacing w:before="0" w:after="0" w:line="300" w:lineRule="auto"/>
        <w:jc w:val="both"/>
        <w:rPr>
          <w:rFonts w:ascii="Arial" w:hAnsi="Arial" w:cs="Arial"/>
          <w:bCs/>
          <w:sz w:val="39"/>
          <w:szCs w:val="39"/>
          <w:lang w:eastAsia="en-AU"/>
        </w:rPr>
      </w:pPr>
    </w:p>
    <w:p w:rsidR="009867A0" w:rsidRPr="00046A3C" w:rsidRDefault="009867A0"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providing certainty and confidence</w:t>
      </w:r>
      <w:r w:rsidR="00046A3C" w:rsidRPr="00046A3C">
        <w:rPr>
          <w:rFonts w:ascii="Arial" w:hAnsi="Arial" w:cs="Arial"/>
          <w:bCs/>
          <w:sz w:val="39"/>
          <w:szCs w:val="39"/>
          <w:lang w:eastAsia="en-AU"/>
        </w:rPr>
        <w:t xml:space="preserve"> when things are tough;</w:t>
      </w:r>
    </w:p>
    <w:p w:rsidR="009867A0" w:rsidRDefault="009867A0" w:rsidP="00046A3C">
      <w:pPr>
        <w:spacing w:before="0" w:after="0" w:line="300" w:lineRule="auto"/>
        <w:jc w:val="both"/>
        <w:rPr>
          <w:rFonts w:ascii="Arial" w:hAnsi="Arial" w:cs="Arial"/>
          <w:bCs/>
          <w:sz w:val="39"/>
          <w:szCs w:val="39"/>
          <w:lang w:eastAsia="en-AU"/>
        </w:rPr>
      </w:pPr>
    </w:p>
    <w:p w:rsidR="009867A0" w:rsidRPr="00046A3C" w:rsidRDefault="009867A0"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creating job and career opportunities</w:t>
      </w:r>
      <w:r w:rsidR="00046A3C" w:rsidRPr="00046A3C">
        <w:rPr>
          <w:rFonts w:ascii="Arial" w:hAnsi="Arial" w:cs="Arial"/>
          <w:bCs/>
          <w:sz w:val="39"/>
          <w:szCs w:val="39"/>
          <w:lang w:eastAsia="en-AU"/>
        </w:rPr>
        <w:t>;</w:t>
      </w:r>
    </w:p>
    <w:p w:rsidR="00046A3C" w:rsidRDefault="00046A3C" w:rsidP="00046A3C">
      <w:pPr>
        <w:spacing w:before="0" w:after="0" w:line="300" w:lineRule="auto"/>
        <w:jc w:val="both"/>
        <w:rPr>
          <w:rFonts w:ascii="Arial" w:hAnsi="Arial" w:cs="Arial"/>
          <w:bCs/>
          <w:sz w:val="39"/>
          <w:szCs w:val="39"/>
          <w:lang w:eastAsia="en-AU"/>
        </w:rPr>
      </w:pPr>
    </w:p>
    <w:p w:rsidR="00046A3C" w:rsidRPr="00046A3C" w:rsidRDefault="00046A3C"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providing a stable and growing economy;</w:t>
      </w:r>
    </w:p>
    <w:p w:rsidR="00644296" w:rsidRDefault="00644296" w:rsidP="00644296">
      <w:pPr>
        <w:pStyle w:val="ListParagraph"/>
        <w:spacing w:before="0" w:after="0" w:line="300" w:lineRule="auto"/>
        <w:ind w:left="360"/>
        <w:jc w:val="both"/>
        <w:rPr>
          <w:rFonts w:ascii="Arial" w:hAnsi="Arial" w:cs="Arial"/>
          <w:bCs/>
          <w:sz w:val="39"/>
          <w:szCs w:val="39"/>
          <w:lang w:eastAsia="en-AU"/>
        </w:rPr>
      </w:pPr>
      <w:r>
        <w:rPr>
          <w:rFonts w:ascii="Arial" w:hAnsi="Arial" w:cs="Arial"/>
          <w:bCs/>
          <w:sz w:val="39"/>
          <w:szCs w:val="39"/>
          <w:lang w:eastAsia="en-AU"/>
        </w:rPr>
        <w:lastRenderedPageBreak/>
        <w:t>For the small business proprietor it is about:</w:t>
      </w:r>
    </w:p>
    <w:p w:rsidR="00644296" w:rsidRDefault="00644296" w:rsidP="00644296">
      <w:pPr>
        <w:pStyle w:val="ListParagraph"/>
        <w:spacing w:before="0" w:after="0" w:line="300" w:lineRule="auto"/>
        <w:ind w:left="360"/>
        <w:jc w:val="both"/>
        <w:rPr>
          <w:rFonts w:ascii="Arial" w:hAnsi="Arial" w:cs="Arial"/>
          <w:bCs/>
          <w:sz w:val="39"/>
          <w:szCs w:val="39"/>
          <w:lang w:eastAsia="en-AU"/>
        </w:rPr>
      </w:pPr>
    </w:p>
    <w:p w:rsidR="00046A3C" w:rsidRDefault="00644296" w:rsidP="00046A3C">
      <w:pPr>
        <w:pStyle w:val="ListParagraph"/>
        <w:numPr>
          <w:ilvl w:val="0"/>
          <w:numId w:val="4"/>
        </w:numPr>
        <w:spacing w:before="0" w:after="0" w:line="300" w:lineRule="auto"/>
        <w:ind w:left="360"/>
        <w:jc w:val="both"/>
        <w:rPr>
          <w:rFonts w:ascii="Arial" w:hAnsi="Arial" w:cs="Arial"/>
          <w:bCs/>
          <w:sz w:val="39"/>
          <w:szCs w:val="39"/>
          <w:lang w:eastAsia="en-AU"/>
        </w:rPr>
      </w:pPr>
      <w:r>
        <w:rPr>
          <w:rFonts w:ascii="Arial" w:hAnsi="Arial" w:cs="Arial"/>
          <w:bCs/>
          <w:sz w:val="39"/>
          <w:szCs w:val="39"/>
          <w:lang w:eastAsia="en-AU"/>
        </w:rPr>
        <w:t xml:space="preserve">facilitating </w:t>
      </w:r>
      <w:r w:rsidR="00046A3C" w:rsidRPr="00046A3C">
        <w:rPr>
          <w:rFonts w:ascii="Arial" w:hAnsi="Arial" w:cs="Arial"/>
          <w:bCs/>
          <w:sz w:val="39"/>
          <w:szCs w:val="39"/>
          <w:lang w:eastAsia="en-AU"/>
        </w:rPr>
        <w:t>networking within industry and across industry;</w:t>
      </w:r>
    </w:p>
    <w:p w:rsidR="00847595" w:rsidRPr="00046A3C" w:rsidRDefault="00847595" w:rsidP="00847595">
      <w:pPr>
        <w:pStyle w:val="ListParagraph"/>
        <w:spacing w:before="0" w:after="0" w:line="300" w:lineRule="auto"/>
        <w:ind w:left="360"/>
        <w:jc w:val="both"/>
        <w:rPr>
          <w:rFonts w:ascii="Arial" w:hAnsi="Arial" w:cs="Arial"/>
          <w:bCs/>
          <w:sz w:val="39"/>
          <w:szCs w:val="39"/>
          <w:lang w:eastAsia="en-AU"/>
        </w:rPr>
      </w:pPr>
    </w:p>
    <w:p w:rsidR="00046A3C" w:rsidRPr="00046A3C" w:rsidRDefault="00046A3C"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creating niche markets; daring to be different, taking informed risks;</w:t>
      </w:r>
    </w:p>
    <w:p w:rsidR="00046A3C" w:rsidRDefault="00046A3C" w:rsidP="00046A3C">
      <w:pPr>
        <w:spacing w:before="0" w:after="0" w:line="300" w:lineRule="auto"/>
        <w:jc w:val="both"/>
        <w:rPr>
          <w:rFonts w:ascii="Arial" w:hAnsi="Arial" w:cs="Arial"/>
          <w:bCs/>
          <w:sz w:val="39"/>
          <w:szCs w:val="39"/>
          <w:lang w:eastAsia="en-AU"/>
        </w:rPr>
      </w:pPr>
    </w:p>
    <w:p w:rsidR="00046A3C" w:rsidRPr="00046A3C" w:rsidRDefault="00046A3C" w:rsidP="00046A3C">
      <w:pPr>
        <w:pStyle w:val="ListParagraph"/>
        <w:numPr>
          <w:ilvl w:val="0"/>
          <w:numId w:val="4"/>
        </w:numPr>
        <w:spacing w:before="0" w:after="0" w:line="300" w:lineRule="auto"/>
        <w:ind w:left="360"/>
        <w:jc w:val="both"/>
        <w:rPr>
          <w:rFonts w:ascii="Arial" w:hAnsi="Arial" w:cs="Arial"/>
          <w:bCs/>
          <w:sz w:val="39"/>
          <w:szCs w:val="39"/>
          <w:lang w:eastAsia="en-AU"/>
        </w:rPr>
      </w:pPr>
      <w:r w:rsidRPr="00046A3C">
        <w:rPr>
          <w:rFonts w:ascii="Arial" w:hAnsi="Arial" w:cs="Arial"/>
          <w:bCs/>
          <w:sz w:val="39"/>
          <w:szCs w:val="39"/>
          <w:lang w:eastAsia="en-AU"/>
        </w:rPr>
        <w:t>It is about taking the time to look outside the day to day aspects of running your business</w:t>
      </w:r>
      <w:r w:rsidR="00847595">
        <w:rPr>
          <w:rFonts w:ascii="Arial" w:hAnsi="Arial" w:cs="Arial"/>
          <w:bCs/>
          <w:sz w:val="39"/>
          <w:szCs w:val="39"/>
          <w:lang w:eastAsia="en-AU"/>
        </w:rPr>
        <w:t xml:space="preserve"> and not being inwardly </w:t>
      </w:r>
      <w:r w:rsidRPr="00046A3C">
        <w:rPr>
          <w:rFonts w:ascii="Arial" w:hAnsi="Arial" w:cs="Arial"/>
          <w:bCs/>
          <w:sz w:val="39"/>
          <w:szCs w:val="39"/>
          <w:lang w:eastAsia="en-AU"/>
        </w:rPr>
        <w:t>focused;</w:t>
      </w:r>
    </w:p>
    <w:p w:rsidR="00046A3C" w:rsidRDefault="00046A3C" w:rsidP="00046A3C">
      <w:pPr>
        <w:spacing w:before="0" w:after="0" w:line="300" w:lineRule="auto"/>
        <w:jc w:val="both"/>
        <w:rPr>
          <w:rFonts w:ascii="Arial" w:hAnsi="Arial" w:cs="Arial"/>
          <w:bCs/>
          <w:sz w:val="39"/>
          <w:szCs w:val="39"/>
          <w:lang w:eastAsia="en-AU"/>
        </w:rPr>
      </w:pPr>
    </w:p>
    <w:p w:rsidR="00046A3C" w:rsidRDefault="00046A3C" w:rsidP="009867A0">
      <w:pPr>
        <w:spacing w:before="0" w:after="0" w:line="300" w:lineRule="auto"/>
        <w:jc w:val="both"/>
        <w:rPr>
          <w:rFonts w:ascii="Arial" w:hAnsi="Arial" w:cs="Arial"/>
          <w:bCs/>
          <w:sz w:val="39"/>
          <w:szCs w:val="39"/>
          <w:lang w:eastAsia="en-AU"/>
        </w:rPr>
      </w:pPr>
      <w:r>
        <w:rPr>
          <w:rFonts w:ascii="Arial" w:hAnsi="Arial" w:cs="Arial"/>
          <w:bCs/>
          <w:sz w:val="39"/>
          <w:szCs w:val="39"/>
          <w:lang w:eastAsia="en-AU"/>
        </w:rPr>
        <w:t>So how do I see business growth in Cockburn into the future?</w:t>
      </w:r>
    </w:p>
    <w:p w:rsidR="00F22C7A" w:rsidRDefault="00F22C7A" w:rsidP="00F22C7A">
      <w:pPr>
        <w:pStyle w:val="PlainText"/>
        <w:jc w:val="both"/>
        <w:rPr>
          <w:sz w:val="36"/>
          <w:szCs w:val="36"/>
        </w:rPr>
      </w:pPr>
    </w:p>
    <w:p w:rsidR="00F22C7A" w:rsidRPr="00847595" w:rsidRDefault="00F22C7A" w:rsidP="00F22C7A">
      <w:pPr>
        <w:pStyle w:val="PlainText"/>
        <w:jc w:val="both"/>
        <w:rPr>
          <w:sz w:val="40"/>
          <w:szCs w:val="40"/>
        </w:rPr>
      </w:pPr>
      <w:r w:rsidRPr="00847595">
        <w:rPr>
          <w:sz w:val="40"/>
          <w:szCs w:val="40"/>
        </w:rPr>
        <w:t>We know that the small business sector is at the heart of Australia's prosperity and when that sector is buzzing so is consumer confidence, a degree of risk taking prevails and investment emerges as a catalyst to spark the economy.</w:t>
      </w:r>
    </w:p>
    <w:p w:rsidR="00F22C7A" w:rsidRDefault="00F22C7A" w:rsidP="009867A0">
      <w:pPr>
        <w:spacing w:before="0" w:after="0" w:line="300" w:lineRule="auto"/>
        <w:jc w:val="both"/>
        <w:rPr>
          <w:rFonts w:ascii="Arial" w:hAnsi="Arial" w:cs="Arial"/>
          <w:bCs/>
          <w:sz w:val="39"/>
          <w:szCs w:val="39"/>
          <w:lang w:eastAsia="en-AU"/>
        </w:rPr>
      </w:pPr>
    </w:p>
    <w:p w:rsidR="00DC6517" w:rsidRPr="00847595" w:rsidRDefault="00F22C7A" w:rsidP="00F22C7A">
      <w:pPr>
        <w:spacing w:before="0" w:after="0" w:line="300" w:lineRule="auto"/>
        <w:jc w:val="both"/>
        <w:rPr>
          <w:rFonts w:ascii="Arial" w:hAnsi="Arial" w:cs="Arial"/>
          <w:bCs/>
          <w:sz w:val="40"/>
          <w:szCs w:val="40"/>
          <w:lang w:eastAsia="en-AU"/>
        </w:rPr>
      </w:pPr>
      <w:r w:rsidRPr="00847595">
        <w:rPr>
          <w:rFonts w:ascii="Arial" w:hAnsi="Arial" w:cs="Arial"/>
          <w:bCs/>
          <w:sz w:val="40"/>
          <w:szCs w:val="40"/>
          <w:lang w:eastAsia="en-AU"/>
        </w:rPr>
        <w:t>Cockburn’s p</w:t>
      </w:r>
      <w:r w:rsidR="00DC6517" w:rsidRPr="00847595">
        <w:rPr>
          <w:rFonts w:ascii="Arial" w:hAnsi="Arial" w:cs="Arial"/>
          <w:bCs/>
          <w:sz w:val="40"/>
          <w:szCs w:val="40"/>
          <w:lang w:eastAsia="en-AU"/>
        </w:rPr>
        <w:t xml:space="preserve">opulation growth </w:t>
      </w:r>
      <w:r w:rsidRPr="00847595">
        <w:rPr>
          <w:rFonts w:ascii="Arial" w:hAnsi="Arial" w:cs="Arial"/>
          <w:bCs/>
          <w:sz w:val="40"/>
          <w:szCs w:val="40"/>
          <w:lang w:eastAsia="en-AU"/>
        </w:rPr>
        <w:t xml:space="preserve">from </w:t>
      </w:r>
      <w:proofErr w:type="gramStart"/>
      <w:r w:rsidRPr="00847595">
        <w:rPr>
          <w:rFonts w:ascii="Arial" w:hAnsi="Arial" w:cs="Arial"/>
          <w:bCs/>
          <w:sz w:val="40"/>
          <w:szCs w:val="40"/>
          <w:lang w:eastAsia="en-AU"/>
        </w:rPr>
        <w:t>greenfield</w:t>
      </w:r>
      <w:proofErr w:type="gramEnd"/>
      <w:r w:rsidRPr="00847595">
        <w:rPr>
          <w:rFonts w:ascii="Arial" w:hAnsi="Arial" w:cs="Arial"/>
          <w:bCs/>
          <w:sz w:val="40"/>
          <w:szCs w:val="40"/>
          <w:lang w:eastAsia="en-AU"/>
        </w:rPr>
        <w:t xml:space="preserve"> and brownfield sites and urban infill </w:t>
      </w:r>
      <w:r w:rsidR="00DC6517" w:rsidRPr="00847595">
        <w:rPr>
          <w:rFonts w:ascii="Arial" w:hAnsi="Arial" w:cs="Arial"/>
          <w:bCs/>
          <w:sz w:val="40"/>
          <w:szCs w:val="40"/>
          <w:lang w:eastAsia="en-AU"/>
        </w:rPr>
        <w:t>will result in more</w:t>
      </w:r>
      <w:r w:rsidRPr="00847595">
        <w:rPr>
          <w:rFonts w:ascii="Arial" w:hAnsi="Arial" w:cs="Arial"/>
          <w:bCs/>
          <w:sz w:val="40"/>
          <w:szCs w:val="40"/>
          <w:lang w:eastAsia="en-AU"/>
        </w:rPr>
        <w:t xml:space="preserve"> customers </w:t>
      </w:r>
      <w:r w:rsidR="00847595">
        <w:rPr>
          <w:rFonts w:ascii="Arial" w:hAnsi="Arial" w:cs="Arial"/>
          <w:bCs/>
          <w:sz w:val="40"/>
          <w:szCs w:val="40"/>
          <w:lang w:eastAsia="en-AU"/>
        </w:rPr>
        <w:t xml:space="preserve">being </w:t>
      </w:r>
      <w:r w:rsidRPr="00847595">
        <w:rPr>
          <w:rFonts w:ascii="Arial" w:hAnsi="Arial" w:cs="Arial"/>
          <w:bCs/>
          <w:sz w:val="40"/>
          <w:szCs w:val="40"/>
          <w:lang w:eastAsia="en-AU"/>
        </w:rPr>
        <w:t>in the marketplace.</w:t>
      </w:r>
    </w:p>
    <w:p w:rsidR="00F22C7A" w:rsidRPr="00847595" w:rsidRDefault="00F22C7A" w:rsidP="00F22C7A">
      <w:pPr>
        <w:spacing w:before="0" w:after="0" w:line="300" w:lineRule="auto"/>
        <w:jc w:val="both"/>
        <w:rPr>
          <w:rFonts w:ascii="Arial" w:hAnsi="Arial" w:cs="Arial"/>
          <w:bCs/>
          <w:sz w:val="40"/>
          <w:szCs w:val="40"/>
          <w:lang w:eastAsia="en-AU"/>
        </w:rPr>
      </w:pPr>
    </w:p>
    <w:p w:rsidR="00F22C7A" w:rsidRPr="00847595" w:rsidRDefault="00F22C7A" w:rsidP="00F22C7A">
      <w:pPr>
        <w:spacing w:before="0" w:after="0" w:line="300" w:lineRule="auto"/>
        <w:jc w:val="both"/>
        <w:rPr>
          <w:rFonts w:ascii="Arial" w:hAnsi="Arial" w:cs="Arial"/>
          <w:bCs/>
          <w:sz w:val="40"/>
          <w:szCs w:val="40"/>
          <w:lang w:eastAsia="en-AU"/>
        </w:rPr>
      </w:pPr>
      <w:r w:rsidRPr="00847595">
        <w:rPr>
          <w:rFonts w:ascii="Arial" w:hAnsi="Arial" w:cs="Arial"/>
          <w:bCs/>
          <w:sz w:val="40"/>
          <w:szCs w:val="40"/>
          <w:lang w:eastAsia="en-AU"/>
        </w:rPr>
        <w:lastRenderedPageBreak/>
        <w:t>In fact, 110,000 to 17</w:t>
      </w:r>
      <w:r w:rsidR="00847595">
        <w:rPr>
          <w:rFonts w:ascii="Arial" w:hAnsi="Arial" w:cs="Arial"/>
          <w:bCs/>
          <w:sz w:val="40"/>
          <w:szCs w:val="40"/>
          <w:lang w:eastAsia="en-AU"/>
        </w:rPr>
        <w:t>0,000 people plus passing trade.</w:t>
      </w:r>
    </w:p>
    <w:p w:rsidR="00DC6517" w:rsidRPr="00847595" w:rsidRDefault="00DC6517" w:rsidP="00DC6517">
      <w:pPr>
        <w:pStyle w:val="ListParagraph"/>
        <w:spacing w:before="0" w:after="0" w:line="300" w:lineRule="auto"/>
        <w:ind w:left="360"/>
        <w:jc w:val="both"/>
        <w:rPr>
          <w:rFonts w:ascii="Arial" w:hAnsi="Arial" w:cs="Arial"/>
          <w:bCs/>
          <w:sz w:val="40"/>
          <w:szCs w:val="40"/>
          <w:lang w:eastAsia="en-AU"/>
        </w:rPr>
      </w:pPr>
    </w:p>
    <w:p w:rsidR="00F22C7A" w:rsidRPr="00847595" w:rsidRDefault="00DC6517" w:rsidP="00F22C7A">
      <w:pPr>
        <w:spacing w:before="0" w:after="0" w:line="300" w:lineRule="auto"/>
        <w:jc w:val="both"/>
        <w:rPr>
          <w:rFonts w:ascii="Arial" w:hAnsi="Arial" w:cs="Arial"/>
          <w:sz w:val="40"/>
          <w:szCs w:val="40"/>
        </w:rPr>
      </w:pPr>
      <w:r w:rsidRPr="00847595">
        <w:rPr>
          <w:rFonts w:ascii="Arial" w:hAnsi="Arial" w:cs="Arial"/>
          <w:bCs/>
          <w:sz w:val="40"/>
          <w:szCs w:val="40"/>
          <w:lang w:eastAsia="en-AU"/>
        </w:rPr>
        <w:t xml:space="preserve">The </w:t>
      </w:r>
      <w:r w:rsidRPr="00847595">
        <w:rPr>
          <w:rFonts w:ascii="Arial" w:hAnsi="Arial" w:cs="Arial"/>
          <w:sz w:val="40"/>
          <w:szCs w:val="40"/>
        </w:rPr>
        <w:t xml:space="preserve">Property Council of WA has launched a campaign to define urban infill as an opportunity for small business </w:t>
      </w:r>
      <w:proofErr w:type="spellStart"/>
      <w:r w:rsidRPr="00847595">
        <w:rPr>
          <w:rFonts w:ascii="Arial" w:hAnsi="Arial" w:cs="Arial"/>
          <w:sz w:val="40"/>
          <w:szCs w:val="40"/>
        </w:rPr>
        <w:t>ie</w:t>
      </w:r>
      <w:proofErr w:type="spellEnd"/>
      <w:r w:rsidRPr="00847595">
        <w:rPr>
          <w:rFonts w:ascii="Arial" w:hAnsi="Arial" w:cs="Arial"/>
          <w:sz w:val="40"/>
          <w:szCs w:val="40"/>
        </w:rPr>
        <w:t xml:space="preserve"> it brings customers closer to </w:t>
      </w:r>
      <w:r w:rsidR="00F22C7A" w:rsidRPr="00847595">
        <w:rPr>
          <w:rFonts w:ascii="Arial" w:hAnsi="Arial" w:cs="Arial"/>
          <w:sz w:val="40"/>
          <w:szCs w:val="40"/>
        </w:rPr>
        <w:t>retailers and increases turnover.</w:t>
      </w:r>
    </w:p>
    <w:p w:rsidR="00F22C7A" w:rsidRPr="00847595" w:rsidRDefault="00F22C7A" w:rsidP="00DC6517">
      <w:pPr>
        <w:pStyle w:val="ListParagraph"/>
        <w:spacing w:before="0" w:after="0" w:line="300" w:lineRule="auto"/>
        <w:ind w:left="360"/>
        <w:jc w:val="both"/>
        <w:rPr>
          <w:rFonts w:ascii="Arial" w:hAnsi="Arial" w:cs="Arial"/>
          <w:sz w:val="40"/>
          <w:szCs w:val="40"/>
        </w:rPr>
      </w:pPr>
    </w:p>
    <w:p w:rsidR="00DC6517" w:rsidRPr="00847595" w:rsidRDefault="00F22C7A" w:rsidP="00F22C7A">
      <w:pPr>
        <w:spacing w:before="0" w:after="0" w:line="300" w:lineRule="auto"/>
        <w:jc w:val="both"/>
        <w:rPr>
          <w:rFonts w:ascii="Arial" w:hAnsi="Arial" w:cs="Arial"/>
          <w:bCs/>
          <w:sz w:val="40"/>
          <w:szCs w:val="40"/>
          <w:lang w:eastAsia="en-AU"/>
        </w:rPr>
      </w:pPr>
      <w:r w:rsidRPr="00847595">
        <w:rPr>
          <w:rFonts w:ascii="Arial" w:hAnsi="Arial" w:cs="Arial"/>
          <w:sz w:val="40"/>
          <w:szCs w:val="40"/>
        </w:rPr>
        <w:t>How will you capitalise on these emerging opportunities?</w:t>
      </w:r>
    </w:p>
    <w:p w:rsidR="00DC6517" w:rsidRPr="00847595" w:rsidRDefault="00DC6517" w:rsidP="00DC6517">
      <w:pPr>
        <w:spacing w:before="0" w:after="0"/>
        <w:rPr>
          <w:rFonts w:ascii="Arial" w:hAnsi="Arial" w:cs="Arial"/>
          <w:sz w:val="40"/>
          <w:szCs w:val="40"/>
        </w:rPr>
      </w:pPr>
    </w:p>
    <w:p w:rsidR="00DC6517" w:rsidRPr="00847595" w:rsidRDefault="00847595"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 xml:space="preserve">Large companies are establishing themselves in Cockburn and others are on their way.  They </w:t>
      </w:r>
      <w:r w:rsidR="00CF27BE">
        <w:rPr>
          <w:rFonts w:ascii="Arial" w:hAnsi="Arial" w:cs="Arial"/>
          <w:bCs/>
          <w:sz w:val="40"/>
          <w:szCs w:val="40"/>
          <w:lang w:eastAsia="en-AU"/>
        </w:rPr>
        <w:t xml:space="preserve">all </w:t>
      </w:r>
      <w:r>
        <w:rPr>
          <w:rFonts w:ascii="Arial" w:hAnsi="Arial" w:cs="Arial"/>
          <w:bCs/>
          <w:sz w:val="40"/>
          <w:szCs w:val="40"/>
          <w:lang w:eastAsia="en-AU"/>
        </w:rPr>
        <w:t>bring opportunities for small business.</w:t>
      </w:r>
    </w:p>
    <w:p w:rsidR="00DC6517" w:rsidRPr="00847595" w:rsidRDefault="00DC6517" w:rsidP="009867A0">
      <w:pPr>
        <w:spacing w:before="0" w:after="0" w:line="300" w:lineRule="auto"/>
        <w:jc w:val="both"/>
        <w:rPr>
          <w:rFonts w:ascii="Arial" w:hAnsi="Arial" w:cs="Arial"/>
          <w:bCs/>
          <w:sz w:val="40"/>
          <w:szCs w:val="40"/>
          <w:lang w:eastAsia="en-AU"/>
        </w:rPr>
      </w:pPr>
    </w:p>
    <w:p w:rsidR="004269A7" w:rsidRDefault="00847595" w:rsidP="009867A0">
      <w:pPr>
        <w:spacing w:before="0" w:after="0" w:line="300" w:lineRule="auto"/>
        <w:jc w:val="both"/>
        <w:rPr>
          <w:rFonts w:ascii="Arial" w:hAnsi="Arial" w:cs="Arial"/>
          <w:bCs/>
          <w:sz w:val="40"/>
          <w:szCs w:val="40"/>
          <w:lang w:eastAsia="en-AU"/>
        </w:rPr>
      </w:pPr>
      <w:r w:rsidRPr="00847595">
        <w:rPr>
          <w:rFonts w:ascii="Arial" w:hAnsi="Arial" w:cs="Arial"/>
          <w:bCs/>
          <w:sz w:val="40"/>
          <w:szCs w:val="40"/>
          <w:lang w:eastAsia="en-AU"/>
        </w:rPr>
        <w:t xml:space="preserve">Large retailers continue to invest in bricks and mortar even in the face of </w:t>
      </w:r>
      <w:r w:rsidR="00CF27BE">
        <w:rPr>
          <w:rFonts w:ascii="Arial" w:hAnsi="Arial" w:cs="Arial"/>
          <w:bCs/>
          <w:sz w:val="40"/>
          <w:szCs w:val="40"/>
          <w:lang w:eastAsia="en-AU"/>
        </w:rPr>
        <w:t xml:space="preserve">trends to </w:t>
      </w:r>
      <w:r w:rsidRPr="00847595">
        <w:rPr>
          <w:rFonts w:ascii="Arial" w:hAnsi="Arial" w:cs="Arial"/>
          <w:bCs/>
          <w:sz w:val="40"/>
          <w:szCs w:val="40"/>
          <w:lang w:eastAsia="en-AU"/>
        </w:rPr>
        <w:t>online shopping.</w:t>
      </w:r>
      <w:r w:rsidR="004269A7">
        <w:rPr>
          <w:rFonts w:ascii="Arial" w:hAnsi="Arial" w:cs="Arial"/>
          <w:bCs/>
          <w:sz w:val="40"/>
          <w:szCs w:val="40"/>
          <w:lang w:eastAsia="en-AU"/>
        </w:rPr>
        <w:t xml:space="preserve">  </w:t>
      </w:r>
    </w:p>
    <w:p w:rsidR="004269A7" w:rsidRDefault="004269A7" w:rsidP="009867A0">
      <w:pPr>
        <w:spacing w:before="0" w:after="0" w:line="300" w:lineRule="auto"/>
        <w:jc w:val="both"/>
        <w:rPr>
          <w:rFonts w:ascii="Arial" w:hAnsi="Arial" w:cs="Arial"/>
          <w:bCs/>
          <w:sz w:val="40"/>
          <w:szCs w:val="40"/>
          <w:lang w:eastAsia="en-AU"/>
        </w:rPr>
      </w:pPr>
    </w:p>
    <w:p w:rsidR="00847595" w:rsidRDefault="004269A7"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Hundreds of millions of dollars will see the expansion of the Gateways City Shopping Centre, Garden City Shopping Centre, neighbourhood centres being created – all bringing jobs.</w:t>
      </w:r>
    </w:p>
    <w:p w:rsidR="004269A7" w:rsidRDefault="004269A7" w:rsidP="009867A0">
      <w:pPr>
        <w:spacing w:before="0" w:after="0" w:line="300" w:lineRule="auto"/>
        <w:jc w:val="both"/>
        <w:rPr>
          <w:rFonts w:ascii="Arial" w:hAnsi="Arial" w:cs="Arial"/>
          <w:bCs/>
          <w:sz w:val="40"/>
          <w:szCs w:val="40"/>
          <w:lang w:eastAsia="en-AU"/>
        </w:rPr>
      </w:pPr>
    </w:p>
    <w:p w:rsidR="004269A7" w:rsidRPr="00847595" w:rsidRDefault="004269A7"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lastRenderedPageBreak/>
        <w:t xml:space="preserve">Investment is being </w:t>
      </w:r>
      <w:r w:rsidR="00644296">
        <w:rPr>
          <w:rFonts w:ascii="Arial" w:hAnsi="Arial" w:cs="Arial"/>
          <w:bCs/>
          <w:sz w:val="40"/>
          <w:szCs w:val="40"/>
          <w:lang w:eastAsia="en-AU"/>
        </w:rPr>
        <w:t>made in supply chain management reducing the need for large stock holdings and bringing realty to ‘just in time’ management;</w:t>
      </w:r>
    </w:p>
    <w:p w:rsidR="00DC6517" w:rsidRPr="00847595" w:rsidRDefault="00DC6517" w:rsidP="00DC6517">
      <w:pPr>
        <w:spacing w:before="0" w:after="0"/>
        <w:rPr>
          <w:rFonts w:ascii="Arial" w:hAnsi="Arial" w:cs="Arial"/>
          <w:sz w:val="40"/>
          <w:szCs w:val="40"/>
        </w:rPr>
      </w:pPr>
    </w:p>
    <w:p w:rsidR="00046A3C" w:rsidRDefault="00644296"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Innovation, technology and research are opening new windows of opportunity;</w:t>
      </w:r>
    </w:p>
    <w:p w:rsidR="00644296" w:rsidRDefault="00644296" w:rsidP="009867A0">
      <w:pPr>
        <w:spacing w:before="0" w:after="0" w:line="300" w:lineRule="auto"/>
        <w:jc w:val="both"/>
        <w:rPr>
          <w:rFonts w:ascii="Arial" w:hAnsi="Arial" w:cs="Arial"/>
          <w:bCs/>
          <w:sz w:val="40"/>
          <w:szCs w:val="40"/>
          <w:lang w:eastAsia="en-AU"/>
        </w:rPr>
      </w:pPr>
    </w:p>
    <w:p w:rsidR="00644296" w:rsidRDefault="00644296"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The investment in people continues as does their education, skill development and portability across industry;</w:t>
      </w:r>
    </w:p>
    <w:p w:rsidR="00644296" w:rsidRDefault="00644296" w:rsidP="009867A0">
      <w:pPr>
        <w:spacing w:before="0" w:after="0" w:line="300" w:lineRule="auto"/>
        <w:jc w:val="both"/>
        <w:rPr>
          <w:rFonts w:ascii="Arial" w:hAnsi="Arial" w:cs="Arial"/>
          <w:bCs/>
          <w:sz w:val="40"/>
          <w:szCs w:val="40"/>
          <w:lang w:eastAsia="en-AU"/>
        </w:rPr>
      </w:pPr>
    </w:p>
    <w:p w:rsidR="00644296" w:rsidRDefault="00644296"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Partnerships have a new meaning that the astute small business proprietor can leverage to their advantage;</w:t>
      </w:r>
    </w:p>
    <w:p w:rsidR="00644296" w:rsidRDefault="00644296" w:rsidP="009867A0">
      <w:pPr>
        <w:spacing w:before="0" w:after="0" w:line="300" w:lineRule="auto"/>
        <w:jc w:val="both"/>
        <w:rPr>
          <w:rFonts w:ascii="Arial" w:hAnsi="Arial" w:cs="Arial"/>
          <w:bCs/>
          <w:sz w:val="40"/>
          <w:szCs w:val="40"/>
          <w:lang w:eastAsia="en-AU"/>
        </w:rPr>
      </w:pPr>
    </w:p>
    <w:p w:rsidR="00644296" w:rsidRDefault="00644296"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Membership of Industry bodies such as:</w:t>
      </w:r>
    </w:p>
    <w:p w:rsidR="00644296" w:rsidRDefault="00644296" w:rsidP="009867A0">
      <w:pPr>
        <w:spacing w:before="0" w:after="0" w:line="300" w:lineRule="auto"/>
        <w:jc w:val="both"/>
        <w:rPr>
          <w:rFonts w:ascii="Arial" w:hAnsi="Arial" w:cs="Arial"/>
          <w:bCs/>
          <w:sz w:val="40"/>
          <w:szCs w:val="40"/>
          <w:lang w:eastAsia="en-AU"/>
        </w:rPr>
      </w:pPr>
    </w:p>
    <w:p w:rsidR="00644296" w:rsidRPr="00CF27BE" w:rsidRDefault="00644296" w:rsidP="00644296">
      <w:pPr>
        <w:pStyle w:val="ListParagraph"/>
        <w:numPr>
          <w:ilvl w:val="0"/>
          <w:numId w:val="7"/>
        </w:numPr>
        <w:spacing w:before="0" w:after="0"/>
        <w:rPr>
          <w:rFonts w:ascii="Arial" w:hAnsi="Arial" w:cs="Arial"/>
          <w:sz w:val="40"/>
          <w:szCs w:val="40"/>
        </w:rPr>
      </w:pPr>
      <w:r w:rsidRPr="00CF27BE">
        <w:rPr>
          <w:rFonts w:ascii="Arial" w:hAnsi="Arial" w:cs="Arial"/>
          <w:sz w:val="40"/>
          <w:szCs w:val="40"/>
        </w:rPr>
        <w:t xml:space="preserve">MCCC, </w:t>
      </w:r>
    </w:p>
    <w:p w:rsidR="00644296" w:rsidRPr="00CF27BE" w:rsidRDefault="00644296" w:rsidP="00644296">
      <w:pPr>
        <w:pStyle w:val="ListParagraph"/>
        <w:numPr>
          <w:ilvl w:val="0"/>
          <w:numId w:val="7"/>
        </w:numPr>
        <w:spacing w:before="0" w:after="0"/>
        <w:rPr>
          <w:rFonts w:ascii="Arial" w:hAnsi="Arial" w:cs="Arial"/>
          <w:sz w:val="40"/>
          <w:szCs w:val="40"/>
        </w:rPr>
      </w:pPr>
      <w:r w:rsidRPr="00CF27BE">
        <w:rPr>
          <w:rFonts w:ascii="Arial" w:hAnsi="Arial" w:cs="Arial"/>
          <w:sz w:val="40"/>
          <w:szCs w:val="40"/>
        </w:rPr>
        <w:t xml:space="preserve">Fremantle Chamber of Commerce, </w:t>
      </w:r>
    </w:p>
    <w:p w:rsidR="00644296" w:rsidRPr="00CF27BE" w:rsidRDefault="00644296" w:rsidP="00644296">
      <w:pPr>
        <w:pStyle w:val="ListParagraph"/>
        <w:numPr>
          <w:ilvl w:val="0"/>
          <w:numId w:val="7"/>
        </w:numPr>
        <w:spacing w:before="0" w:after="0"/>
        <w:rPr>
          <w:rFonts w:ascii="Arial" w:hAnsi="Arial" w:cs="Arial"/>
          <w:sz w:val="40"/>
          <w:szCs w:val="40"/>
        </w:rPr>
      </w:pPr>
      <w:r w:rsidRPr="00CF27BE">
        <w:rPr>
          <w:rFonts w:ascii="Arial" w:hAnsi="Arial" w:cs="Arial"/>
          <w:sz w:val="40"/>
          <w:szCs w:val="40"/>
        </w:rPr>
        <w:t>Business Foundations,</w:t>
      </w:r>
    </w:p>
    <w:p w:rsidR="00644296" w:rsidRPr="00CF27BE" w:rsidRDefault="00644296" w:rsidP="00644296">
      <w:pPr>
        <w:pStyle w:val="ListParagraph"/>
        <w:numPr>
          <w:ilvl w:val="0"/>
          <w:numId w:val="7"/>
        </w:numPr>
        <w:spacing w:before="0" w:after="0"/>
        <w:rPr>
          <w:rFonts w:ascii="Arial" w:hAnsi="Arial" w:cs="Arial"/>
          <w:sz w:val="40"/>
          <w:szCs w:val="40"/>
        </w:rPr>
      </w:pPr>
      <w:r w:rsidRPr="00CF27BE">
        <w:rPr>
          <w:rFonts w:ascii="Arial" w:hAnsi="Arial" w:cs="Arial"/>
          <w:sz w:val="40"/>
          <w:szCs w:val="40"/>
        </w:rPr>
        <w:t>Confederation of Commerce &amp; Industry</w:t>
      </w:r>
    </w:p>
    <w:p w:rsidR="00644296" w:rsidRPr="00CF27BE" w:rsidRDefault="00644296" w:rsidP="009867A0">
      <w:pPr>
        <w:spacing w:before="0" w:after="0" w:line="300" w:lineRule="auto"/>
        <w:jc w:val="both"/>
        <w:rPr>
          <w:rFonts w:ascii="Arial" w:hAnsi="Arial" w:cs="Arial"/>
          <w:bCs/>
          <w:sz w:val="40"/>
          <w:szCs w:val="40"/>
          <w:lang w:eastAsia="en-AU"/>
        </w:rPr>
      </w:pPr>
    </w:p>
    <w:p w:rsidR="00644296" w:rsidRDefault="00644296"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 xml:space="preserve">are </w:t>
      </w:r>
      <w:r w:rsidR="00CF27BE">
        <w:rPr>
          <w:rFonts w:ascii="Arial" w:hAnsi="Arial" w:cs="Arial"/>
          <w:bCs/>
          <w:sz w:val="40"/>
          <w:szCs w:val="40"/>
          <w:lang w:eastAsia="en-AU"/>
        </w:rPr>
        <w:t xml:space="preserve">growing and </w:t>
      </w:r>
      <w:r>
        <w:rPr>
          <w:rFonts w:ascii="Arial" w:hAnsi="Arial" w:cs="Arial"/>
          <w:bCs/>
          <w:sz w:val="40"/>
          <w:szCs w:val="40"/>
          <w:lang w:eastAsia="en-AU"/>
        </w:rPr>
        <w:t xml:space="preserve">becoming more important in terms of keeping up to speed with industry trends, </w:t>
      </w:r>
      <w:r>
        <w:rPr>
          <w:rFonts w:ascii="Arial" w:hAnsi="Arial" w:cs="Arial"/>
          <w:bCs/>
          <w:sz w:val="40"/>
          <w:szCs w:val="40"/>
          <w:lang w:eastAsia="en-AU"/>
        </w:rPr>
        <w:lastRenderedPageBreak/>
        <w:t>filling knowledge gaps, hearing about emerging opportunities and networking to advantage;</w:t>
      </w:r>
    </w:p>
    <w:p w:rsidR="00CF27BE" w:rsidRDefault="00CF27BE" w:rsidP="009867A0">
      <w:pPr>
        <w:spacing w:before="0" w:after="0" w:line="300" w:lineRule="auto"/>
        <w:jc w:val="both"/>
        <w:rPr>
          <w:rFonts w:ascii="Arial" w:hAnsi="Arial" w:cs="Arial"/>
          <w:bCs/>
          <w:sz w:val="40"/>
          <w:szCs w:val="40"/>
          <w:lang w:eastAsia="en-AU"/>
        </w:rPr>
      </w:pPr>
    </w:p>
    <w:p w:rsidR="00CF27BE" w:rsidRDefault="00CF27BE"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Defence shipping contracts, tourist and luxury yachts and smaller ship construction continue to add to the State’s economy and facilitate opportunities for small business</w:t>
      </w:r>
    </w:p>
    <w:p w:rsidR="00644296" w:rsidRDefault="00644296" w:rsidP="009867A0">
      <w:pPr>
        <w:spacing w:before="0" w:after="0" w:line="300" w:lineRule="auto"/>
        <w:jc w:val="both"/>
        <w:rPr>
          <w:rFonts w:ascii="Arial" w:hAnsi="Arial" w:cs="Arial"/>
          <w:bCs/>
          <w:sz w:val="40"/>
          <w:szCs w:val="40"/>
          <w:lang w:eastAsia="en-AU"/>
        </w:rPr>
      </w:pPr>
    </w:p>
    <w:p w:rsidR="00CF27BE" w:rsidRDefault="00CF27BE"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I am optimistic that</w:t>
      </w:r>
      <w:r w:rsidR="008439FB">
        <w:rPr>
          <w:rFonts w:ascii="Arial" w:hAnsi="Arial" w:cs="Arial"/>
          <w:bCs/>
          <w:sz w:val="40"/>
          <w:szCs w:val="40"/>
          <w:lang w:eastAsia="en-AU"/>
        </w:rPr>
        <w:t xml:space="preserve"> our community will be driven by the need to succeed just as our forefathers were in times past.</w:t>
      </w:r>
    </w:p>
    <w:p w:rsidR="008439FB" w:rsidRDefault="008439FB" w:rsidP="009867A0">
      <w:pPr>
        <w:spacing w:before="0" w:after="0" w:line="300" w:lineRule="auto"/>
        <w:jc w:val="both"/>
        <w:rPr>
          <w:rFonts w:ascii="Arial" w:hAnsi="Arial" w:cs="Arial"/>
          <w:bCs/>
          <w:sz w:val="40"/>
          <w:szCs w:val="40"/>
          <w:lang w:eastAsia="en-AU"/>
        </w:rPr>
      </w:pPr>
    </w:p>
    <w:p w:rsidR="008439FB" w:rsidRDefault="008439FB"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 xml:space="preserve">There is much to be done and together we can go forward and provide a place that we can be proud to call home. </w:t>
      </w:r>
    </w:p>
    <w:p w:rsidR="00644296" w:rsidRPr="008439FB" w:rsidRDefault="00644296" w:rsidP="009867A0">
      <w:pPr>
        <w:spacing w:before="0" w:after="0" w:line="300" w:lineRule="auto"/>
        <w:jc w:val="both"/>
        <w:rPr>
          <w:rFonts w:ascii="Arial" w:hAnsi="Arial" w:cs="Arial"/>
          <w:bCs/>
          <w:sz w:val="16"/>
          <w:szCs w:val="16"/>
          <w:lang w:eastAsia="en-AU"/>
        </w:rPr>
      </w:pPr>
    </w:p>
    <w:p w:rsidR="008439FB" w:rsidRDefault="008439FB" w:rsidP="009867A0">
      <w:pPr>
        <w:spacing w:before="0" w:after="0" w:line="300" w:lineRule="auto"/>
        <w:jc w:val="both"/>
        <w:rPr>
          <w:rFonts w:ascii="Arial" w:hAnsi="Arial" w:cs="Arial"/>
          <w:bCs/>
          <w:sz w:val="40"/>
          <w:szCs w:val="40"/>
          <w:lang w:eastAsia="en-AU"/>
        </w:rPr>
      </w:pPr>
      <w:r>
        <w:rPr>
          <w:rFonts w:ascii="Arial" w:hAnsi="Arial" w:cs="Arial"/>
          <w:bCs/>
          <w:sz w:val="40"/>
          <w:szCs w:val="40"/>
          <w:lang w:eastAsia="en-AU"/>
        </w:rPr>
        <w:t>I’ll close with the following quotes:</w:t>
      </w:r>
    </w:p>
    <w:p w:rsidR="008439FB" w:rsidRPr="008439FB" w:rsidRDefault="008439FB" w:rsidP="009867A0">
      <w:pPr>
        <w:spacing w:before="0" w:after="0" w:line="300" w:lineRule="auto"/>
        <w:jc w:val="both"/>
        <w:rPr>
          <w:rFonts w:ascii="Arial" w:hAnsi="Arial" w:cs="Arial"/>
          <w:bCs/>
          <w:sz w:val="16"/>
          <w:szCs w:val="16"/>
          <w:lang w:eastAsia="en-AU"/>
        </w:rPr>
      </w:pPr>
    </w:p>
    <w:p w:rsidR="008439FB" w:rsidRPr="008439FB" w:rsidRDefault="008439FB" w:rsidP="008439FB">
      <w:pPr>
        <w:pStyle w:val="PlainText"/>
        <w:jc w:val="both"/>
        <w:rPr>
          <w:sz w:val="40"/>
          <w:szCs w:val="40"/>
        </w:rPr>
      </w:pPr>
      <w:r w:rsidRPr="008439FB">
        <w:rPr>
          <w:sz w:val="40"/>
          <w:szCs w:val="40"/>
        </w:rPr>
        <w:t>"Behind every small business, there’s a story worth knowing. All the corner shops in our towns and cities, the restaurants, cleaners, gyms, hair salons, hardware stores – these didn’t come out of nowhere." – Paul Ryan</w:t>
      </w:r>
    </w:p>
    <w:p w:rsidR="008439FB" w:rsidRPr="008439FB" w:rsidRDefault="008439FB" w:rsidP="008439FB">
      <w:pPr>
        <w:pStyle w:val="PlainText"/>
        <w:jc w:val="both"/>
        <w:rPr>
          <w:sz w:val="40"/>
          <w:szCs w:val="40"/>
        </w:rPr>
      </w:pPr>
    </w:p>
    <w:p w:rsidR="008439FB" w:rsidRPr="008439FB" w:rsidRDefault="008439FB" w:rsidP="008439FB">
      <w:pPr>
        <w:pStyle w:val="PlainText"/>
        <w:jc w:val="both"/>
        <w:rPr>
          <w:sz w:val="40"/>
          <w:szCs w:val="40"/>
        </w:rPr>
      </w:pPr>
      <w:r w:rsidRPr="008439FB">
        <w:rPr>
          <w:sz w:val="40"/>
          <w:szCs w:val="40"/>
        </w:rPr>
        <w:t>"Small business isn’t for the faint of heart. It’s for the brave, the patient and the persistent. It’s for the overcomer." – Unknown</w:t>
      </w:r>
    </w:p>
    <w:p w:rsidR="00644296" w:rsidRDefault="00644296" w:rsidP="009867A0">
      <w:pPr>
        <w:spacing w:before="0" w:after="0" w:line="300" w:lineRule="auto"/>
        <w:jc w:val="both"/>
        <w:rPr>
          <w:rFonts w:ascii="Arial" w:hAnsi="Arial" w:cs="Arial"/>
          <w:bCs/>
          <w:sz w:val="40"/>
          <w:szCs w:val="40"/>
          <w:lang w:eastAsia="en-AU"/>
        </w:rPr>
      </w:pPr>
    </w:p>
    <w:p w:rsidR="00644296" w:rsidRDefault="00644296" w:rsidP="009867A0">
      <w:pPr>
        <w:spacing w:before="0" w:after="0" w:line="300" w:lineRule="auto"/>
        <w:jc w:val="both"/>
        <w:rPr>
          <w:rFonts w:ascii="Arial" w:hAnsi="Arial" w:cs="Arial"/>
          <w:bCs/>
          <w:sz w:val="40"/>
          <w:szCs w:val="40"/>
          <w:lang w:eastAsia="en-AU"/>
        </w:rPr>
      </w:pPr>
    </w:p>
    <w:p w:rsidR="00644296" w:rsidRPr="00847595" w:rsidRDefault="00644296" w:rsidP="009867A0">
      <w:pPr>
        <w:spacing w:before="0" w:after="0" w:line="300" w:lineRule="auto"/>
        <w:jc w:val="both"/>
        <w:rPr>
          <w:rFonts w:ascii="Arial" w:hAnsi="Arial" w:cs="Arial"/>
          <w:bCs/>
          <w:sz w:val="40"/>
          <w:szCs w:val="40"/>
          <w:lang w:eastAsia="en-AU"/>
        </w:rPr>
      </w:pPr>
    </w:p>
    <w:p w:rsidR="00046A3C" w:rsidRPr="00847595" w:rsidRDefault="00046A3C" w:rsidP="009867A0">
      <w:pPr>
        <w:spacing w:before="0" w:after="0" w:line="300" w:lineRule="auto"/>
        <w:jc w:val="both"/>
        <w:rPr>
          <w:rFonts w:ascii="Arial" w:hAnsi="Arial" w:cs="Arial"/>
          <w:bCs/>
          <w:sz w:val="40"/>
          <w:szCs w:val="40"/>
          <w:lang w:eastAsia="en-AU"/>
        </w:rPr>
      </w:pPr>
    </w:p>
    <w:p w:rsidR="00046A3C" w:rsidRPr="00847595" w:rsidRDefault="00046A3C" w:rsidP="009867A0">
      <w:pPr>
        <w:spacing w:before="0" w:after="0" w:line="300" w:lineRule="auto"/>
        <w:jc w:val="both"/>
        <w:rPr>
          <w:rFonts w:ascii="Arial" w:hAnsi="Arial" w:cs="Arial"/>
          <w:bCs/>
          <w:sz w:val="40"/>
          <w:szCs w:val="40"/>
          <w:lang w:eastAsia="en-AU"/>
        </w:rPr>
      </w:pPr>
    </w:p>
    <w:p w:rsidR="009867A0" w:rsidRPr="00847595" w:rsidRDefault="009867A0" w:rsidP="009867A0">
      <w:pPr>
        <w:spacing w:before="0" w:after="0" w:line="300" w:lineRule="auto"/>
        <w:jc w:val="both"/>
        <w:rPr>
          <w:rFonts w:ascii="Arial" w:hAnsi="Arial" w:cs="Arial"/>
          <w:bCs/>
          <w:sz w:val="40"/>
          <w:szCs w:val="40"/>
          <w:lang w:eastAsia="en-AU"/>
        </w:rPr>
      </w:pPr>
    </w:p>
    <w:p w:rsidR="009867A0" w:rsidRPr="00847595" w:rsidRDefault="009867A0" w:rsidP="009867A0">
      <w:pPr>
        <w:spacing w:before="0" w:after="0" w:line="300" w:lineRule="auto"/>
        <w:jc w:val="both"/>
        <w:rPr>
          <w:rFonts w:ascii="Arial" w:hAnsi="Arial" w:cs="Arial"/>
          <w:bCs/>
          <w:sz w:val="40"/>
          <w:szCs w:val="40"/>
          <w:lang w:eastAsia="en-AU"/>
        </w:rPr>
      </w:pPr>
    </w:p>
    <w:p w:rsidR="001863E4" w:rsidRPr="00847595" w:rsidRDefault="001863E4" w:rsidP="00AC7308">
      <w:pPr>
        <w:spacing w:before="0" w:after="0" w:line="300" w:lineRule="auto"/>
        <w:jc w:val="both"/>
        <w:rPr>
          <w:rFonts w:ascii="Arial" w:hAnsi="Arial" w:cs="Arial"/>
          <w:bCs/>
          <w:sz w:val="40"/>
          <w:szCs w:val="40"/>
          <w:lang w:eastAsia="en-AU"/>
        </w:rPr>
      </w:pPr>
    </w:p>
    <w:p w:rsidR="006E0075" w:rsidRPr="00847595" w:rsidRDefault="006E0075" w:rsidP="00AC7308">
      <w:pPr>
        <w:spacing w:before="0" w:after="0" w:line="300" w:lineRule="auto"/>
        <w:jc w:val="both"/>
        <w:rPr>
          <w:rFonts w:ascii="Arial" w:hAnsi="Arial" w:cs="Arial"/>
          <w:bCs/>
          <w:sz w:val="40"/>
          <w:szCs w:val="40"/>
          <w:lang w:eastAsia="en-AU"/>
        </w:rPr>
      </w:pPr>
    </w:p>
    <w:p w:rsidR="00AC7308" w:rsidRPr="00EB2C81" w:rsidRDefault="00AC7308" w:rsidP="00AC7308">
      <w:p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 xml:space="preserve">Rarely do we see a single decision make such an impact across the globe – well the Brexit outcome has done </w:t>
      </w:r>
      <w:r w:rsidR="00890876" w:rsidRPr="00EB2C81">
        <w:rPr>
          <w:rFonts w:ascii="Arial" w:hAnsi="Arial" w:cs="Arial"/>
          <w:bCs/>
          <w:sz w:val="39"/>
          <w:szCs w:val="39"/>
          <w:lang w:eastAsia="en-AU"/>
        </w:rPr>
        <w:t xml:space="preserve">just </w:t>
      </w:r>
      <w:r w:rsidRPr="00EB2C81">
        <w:rPr>
          <w:rFonts w:ascii="Arial" w:hAnsi="Arial" w:cs="Arial"/>
          <w:bCs/>
          <w:sz w:val="39"/>
          <w:szCs w:val="39"/>
          <w:lang w:eastAsia="en-AU"/>
        </w:rPr>
        <w:t>that</w:t>
      </w:r>
      <w:r w:rsidR="00890876" w:rsidRPr="00EB2C81">
        <w:rPr>
          <w:rFonts w:ascii="Arial" w:hAnsi="Arial" w:cs="Arial"/>
          <w:bCs/>
          <w:sz w:val="39"/>
          <w:szCs w:val="39"/>
          <w:lang w:eastAsia="en-AU"/>
        </w:rPr>
        <w:t>.</w:t>
      </w:r>
    </w:p>
    <w:p w:rsidR="00EB238E" w:rsidRPr="00EB2C81" w:rsidRDefault="00EB238E" w:rsidP="00AC7308">
      <w:pPr>
        <w:spacing w:before="0" w:after="0" w:line="300" w:lineRule="auto"/>
        <w:jc w:val="both"/>
        <w:rPr>
          <w:rFonts w:ascii="Arial" w:hAnsi="Arial" w:cs="Arial"/>
          <w:bCs/>
          <w:sz w:val="39"/>
          <w:szCs w:val="39"/>
          <w:lang w:eastAsia="en-AU"/>
        </w:rPr>
      </w:pP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Plunging share prices</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World Bank and Bank of England</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Trillions wiped off</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Uncertainty</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Resignations from both sides of politics</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Attacks on members from the same political party</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 xml:space="preserve">Foreseen and unforeseen consequences </w:t>
      </w:r>
    </w:p>
    <w:p w:rsidR="00EB238E" w:rsidRPr="00EB2C81" w:rsidRDefault="00EB238E" w:rsidP="00EB238E">
      <w:pPr>
        <w:pStyle w:val="ListParagraph"/>
        <w:numPr>
          <w:ilvl w:val="0"/>
          <w:numId w:val="2"/>
        </w:num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Downgrading by rating agencies</w:t>
      </w:r>
    </w:p>
    <w:p w:rsidR="001918BB" w:rsidRPr="00EB2C81" w:rsidRDefault="001918BB" w:rsidP="00890876">
      <w:pPr>
        <w:spacing w:before="240" w:after="240" w:line="360" w:lineRule="auto"/>
        <w:rPr>
          <w:rFonts w:ascii="Arial" w:hAnsi="Arial" w:cs="Arial"/>
          <w:sz w:val="36"/>
          <w:szCs w:val="36"/>
          <w:lang w:eastAsia="en-AU"/>
        </w:rPr>
      </w:pPr>
      <w:r w:rsidRPr="00EB2C81">
        <w:rPr>
          <w:rFonts w:ascii="Arial" w:hAnsi="Arial" w:cs="Arial"/>
          <w:bCs/>
          <w:i/>
          <w:iCs/>
          <w:sz w:val="36"/>
          <w:szCs w:val="36"/>
          <w:lang w:eastAsia="en-AU"/>
        </w:rPr>
        <w:lastRenderedPageBreak/>
        <w:t xml:space="preserve">MCCC Business </w:t>
      </w:r>
      <w:proofErr w:type="gramStart"/>
      <w:r w:rsidRPr="00EB2C81">
        <w:rPr>
          <w:rFonts w:ascii="Arial" w:hAnsi="Arial" w:cs="Arial"/>
          <w:bCs/>
          <w:i/>
          <w:iCs/>
          <w:sz w:val="36"/>
          <w:szCs w:val="36"/>
          <w:lang w:eastAsia="en-AU"/>
        </w:rPr>
        <w:t>After</w:t>
      </w:r>
      <w:proofErr w:type="gramEnd"/>
      <w:r w:rsidRPr="00EB2C81">
        <w:rPr>
          <w:rFonts w:ascii="Arial" w:hAnsi="Arial" w:cs="Arial"/>
          <w:bCs/>
          <w:i/>
          <w:iCs/>
          <w:sz w:val="36"/>
          <w:szCs w:val="36"/>
          <w:lang w:eastAsia="en-AU"/>
        </w:rPr>
        <w:t xml:space="preserve"> Hours functions are an excellent way to meet and network with fellow Chamber Members and other local business representatives. </w:t>
      </w:r>
    </w:p>
    <w:p w:rsidR="001918BB" w:rsidRPr="00EB2C81" w:rsidRDefault="001918BB" w:rsidP="00890876">
      <w:pPr>
        <w:spacing w:before="0" w:after="0"/>
        <w:rPr>
          <w:rFonts w:ascii="Arial" w:hAnsi="Arial" w:cs="Arial"/>
          <w:sz w:val="36"/>
          <w:szCs w:val="36"/>
        </w:rPr>
      </w:pPr>
      <w:r w:rsidRPr="00EB2C81">
        <w:rPr>
          <w:rFonts w:ascii="Arial" w:hAnsi="Arial" w:cs="Arial"/>
          <w:sz w:val="36"/>
          <w:szCs w:val="36"/>
        </w:rPr>
        <w:t>On another matter if I may, we are having a Business After Hours here at our facility on Wednesday 29</w:t>
      </w:r>
      <w:r w:rsidRPr="00EB2C81">
        <w:rPr>
          <w:rFonts w:ascii="Arial" w:hAnsi="Arial" w:cs="Arial"/>
          <w:sz w:val="36"/>
          <w:szCs w:val="36"/>
          <w:vertAlign w:val="superscript"/>
        </w:rPr>
        <w:t>th</w:t>
      </w:r>
      <w:r w:rsidRPr="00EB2C81">
        <w:rPr>
          <w:rFonts w:ascii="Arial" w:hAnsi="Arial" w:cs="Arial"/>
          <w:sz w:val="36"/>
          <w:szCs w:val="36"/>
        </w:rPr>
        <w:t xml:space="preserve"> June and I would like to kindly ask if you are able, if possible to share a short speech on the local economy in Spearwood/</w:t>
      </w:r>
      <w:proofErr w:type="spellStart"/>
      <w:r w:rsidRPr="00EB2C81">
        <w:rPr>
          <w:rFonts w:ascii="Arial" w:hAnsi="Arial" w:cs="Arial"/>
          <w:sz w:val="36"/>
          <w:szCs w:val="36"/>
        </w:rPr>
        <w:t>Bibra</w:t>
      </w:r>
      <w:proofErr w:type="spellEnd"/>
      <w:r w:rsidR="00DB53F1">
        <w:rPr>
          <w:rFonts w:ascii="Arial" w:hAnsi="Arial" w:cs="Arial"/>
          <w:sz w:val="36"/>
          <w:szCs w:val="36"/>
        </w:rPr>
        <w:t xml:space="preserve"> L</w:t>
      </w:r>
      <w:r w:rsidRPr="00EB2C81">
        <w:rPr>
          <w:rFonts w:ascii="Arial" w:hAnsi="Arial" w:cs="Arial"/>
          <w:sz w:val="36"/>
          <w:szCs w:val="36"/>
        </w:rPr>
        <w:t xml:space="preserve">ake and surrounding areas, perhaps your vision for the future, local plans </w:t>
      </w:r>
      <w:proofErr w:type="spellStart"/>
      <w:r w:rsidRPr="00EB2C81">
        <w:rPr>
          <w:rFonts w:ascii="Arial" w:hAnsi="Arial" w:cs="Arial"/>
          <w:sz w:val="36"/>
          <w:szCs w:val="36"/>
        </w:rPr>
        <w:t>etc</w:t>
      </w:r>
      <w:proofErr w:type="spellEnd"/>
      <w:r w:rsidRPr="00EB2C81">
        <w:rPr>
          <w:rFonts w:ascii="Arial" w:hAnsi="Arial" w:cs="Arial"/>
          <w:sz w:val="36"/>
          <w:szCs w:val="36"/>
        </w:rPr>
        <w:t xml:space="preserve"> and anything at all that you feel that would be appropriate and inspire our members and guests. I am planning to go all out to invite as many local businesses very close to us to this event also in order to attract more members to the Chamber but also to bring them closer to us as new referral partners. I will be inviting our existing business referral partners also, I intend for this to be a memorable event.  </w:t>
      </w:r>
    </w:p>
    <w:p w:rsidR="006E0075" w:rsidRPr="00EB2C81" w:rsidRDefault="001918BB" w:rsidP="006E0075">
      <w:pPr>
        <w:spacing w:before="0" w:after="0" w:line="300" w:lineRule="auto"/>
        <w:jc w:val="both"/>
        <w:rPr>
          <w:rFonts w:ascii="Arial" w:hAnsi="Arial" w:cs="Arial"/>
          <w:bCs/>
          <w:sz w:val="39"/>
          <w:szCs w:val="39"/>
          <w:lang w:eastAsia="en-AU"/>
        </w:rPr>
      </w:pPr>
      <w:r w:rsidRPr="00EB2C81">
        <w:rPr>
          <w:rFonts w:ascii="Arial" w:hAnsi="Arial" w:cs="Arial"/>
          <w:sz w:val="36"/>
          <w:szCs w:val="36"/>
        </w:rPr>
        <w:t> </w:t>
      </w:r>
      <w:r w:rsidR="006E0075" w:rsidRPr="00EB2C81">
        <w:rPr>
          <w:rFonts w:ascii="Arial" w:hAnsi="Arial" w:cs="Arial"/>
          <w:bCs/>
          <w:sz w:val="39"/>
          <w:szCs w:val="39"/>
          <w:lang w:eastAsia="en-AU"/>
        </w:rPr>
        <w:t xml:space="preserve">We could all choose to hire and storage unit and hopefully you do before we leave tonight given the offer from Storage King, </w:t>
      </w:r>
      <w:proofErr w:type="spellStart"/>
      <w:r w:rsidR="006E0075" w:rsidRPr="00EB2C81">
        <w:rPr>
          <w:rFonts w:ascii="Arial" w:hAnsi="Arial" w:cs="Arial"/>
          <w:bCs/>
          <w:sz w:val="39"/>
          <w:szCs w:val="39"/>
          <w:lang w:eastAsia="en-AU"/>
        </w:rPr>
        <w:t>Bibra</w:t>
      </w:r>
      <w:proofErr w:type="spellEnd"/>
      <w:r w:rsidR="006E0075" w:rsidRPr="00EB2C81">
        <w:rPr>
          <w:rFonts w:ascii="Arial" w:hAnsi="Arial" w:cs="Arial"/>
          <w:bCs/>
          <w:sz w:val="39"/>
          <w:szCs w:val="39"/>
          <w:lang w:eastAsia="en-AU"/>
        </w:rPr>
        <w:t xml:space="preserve"> Lake of one months’ free storage</w:t>
      </w:r>
      <w:r w:rsidR="006E0075" w:rsidRPr="00EB2C81">
        <w:rPr>
          <w:rFonts w:ascii="Helvetica" w:hAnsi="Helvetica" w:cs="Helvetica"/>
          <w:color w:val="606060"/>
          <w:sz w:val="23"/>
          <w:szCs w:val="23"/>
          <w:lang w:eastAsia="en-AU"/>
        </w:rPr>
        <w:t xml:space="preserve"> </w:t>
      </w:r>
      <w:r w:rsidR="006E0075" w:rsidRPr="00EB2C81">
        <w:rPr>
          <w:rFonts w:ascii="Arial" w:hAnsi="Arial" w:cs="Arial"/>
          <w:sz w:val="36"/>
          <w:szCs w:val="36"/>
          <w:lang w:eastAsia="en-AU"/>
        </w:rPr>
        <w:t>for the</w:t>
      </w:r>
      <w:r w:rsidR="00C03B21">
        <w:rPr>
          <w:rFonts w:ascii="Arial" w:hAnsi="Arial" w:cs="Arial"/>
          <w:sz w:val="36"/>
          <w:szCs w:val="36"/>
          <w:lang w:eastAsia="en-AU"/>
        </w:rPr>
        <w:t xml:space="preserve"> </w:t>
      </w:r>
      <w:r w:rsidR="006E0075" w:rsidRPr="00EB2C81">
        <w:rPr>
          <w:rFonts w:ascii="Arial" w:hAnsi="Arial" w:cs="Arial"/>
          <w:sz w:val="36"/>
          <w:szCs w:val="36"/>
          <w:lang w:eastAsia="en-AU"/>
        </w:rPr>
        <w:t>our first NEW 20 customers in June</w:t>
      </w:r>
      <w:r w:rsidR="006E0075" w:rsidRPr="00EB2C81">
        <w:rPr>
          <w:rFonts w:ascii="Helvetica" w:hAnsi="Helvetica" w:cs="Helvetica"/>
          <w:color w:val="606060"/>
          <w:sz w:val="23"/>
          <w:szCs w:val="23"/>
          <w:lang w:eastAsia="en-AU"/>
        </w:rPr>
        <w:t xml:space="preserve">! </w:t>
      </w:r>
    </w:p>
    <w:p w:rsidR="006E0075" w:rsidRPr="00EB2C81" w:rsidRDefault="00072137" w:rsidP="006E0075">
      <w:pPr>
        <w:spacing w:before="0" w:after="0" w:line="300" w:lineRule="auto"/>
        <w:jc w:val="both"/>
        <w:rPr>
          <w:rFonts w:ascii="Arial" w:hAnsi="Arial" w:cs="Arial"/>
          <w:bCs/>
          <w:sz w:val="39"/>
          <w:szCs w:val="39"/>
          <w:lang w:eastAsia="en-AU"/>
        </w:rPr>
      </w:pPr>
      <w:r w:rsidRPr="00EB2C81">
        <w:rPr>
          <w:rFonts w:ascii="Arial" w:hAnsi="Arial" w:cs="Arial"/>
          <w:bCs/>
          <w:sz w:val="39"/>
          <w:szCs w:val="39"/>
          <w:lang w:eastAsia="en-AU"/>
        </w:rPr>
        <w:t>Sharper focus</w:t>
      </w:r>
    </w:p>
    <w:p w:rsidR="00072137" w:rsidRPr="00EB2C81" w:rsidRDefault="00072137" w:rsidP="006E0075">
      <w:pPr>
        <w:spacing w:before="0" w:after="0" w:line="300" w:lineRule="auto"/>
        <w:jc w:val="both"/>
        <w:rPr>
          <w:rFonts w:ascii="Arial" w:hAnsi="Arial" w:cs="Arial"/>
          <w:bCs/>
          <w:sz w:val="39"/>
          <w:szCs w:val="39"/>
          <w:lang w:eastAsia="en-AU"/>
        </w:rPr>
      </w:pPr>
    </w:p>
    <w:p w:rsidR="006D3220" w:rsidRDefault="006D3220" w:rsidP="00890876">
      <w:pPr>
        <w:spacing w:before="0" w:after="0"/>
        <w:rPr>
          <w:rFonts w:ascii="Arial" w:hAnsi="Arial" w:cs="Arial"/>
          <w:sz w:val="36"/>
          <w:szCs w:val="36"/>
        </w:rPr>
      </w:pPr>
    </w:p>
    <w:p w:rsidR="00222CE2" w:rsidRDefault="00222CE2" w:rsidP="00890876">
      <w:pPr>
        <w:spacing w:before="0" w:after="0"/>
        <w:rPr>
          <w:rFonts w:ascii="Arial" w:hAnsi="Arial" w:cs="Arial"/>
          <w:sz w:val="36"/>
          <w:szCs w:val="36"/>
        </w:rPr>
      </w:pPr>
      <w:r>
        <w:rPr>
          <w:rFonts w:ascii="Arial" w:hAnsi="Arial" w:cs="Arial"/>
          <w:sz w:val="36"/>
          <w:szCs w:val="36"/>
        </w:rPr>
        <w:t>A quote from the Editorial in The West Australian newspaper this morning relating to the term; ‘Economic Trust’</w:t>
      </w:r>
    </w:p>
    <w:p w:rsidR="00E006C5" w:rsidRPr="00EB2C81" w:rsidRDefault="00E006C5" w:rsidP="00890876">
      <w:pPr>
        <w:spacing w:before="0" w:after="0"/>
        <w:rPr>
          <w:rFonts w:ascii="Arial" w:hAnsi="Arial" w:cs="Arial"/>
          <w:sz w:val="36"/>
          <w:szCs w:val="36"/>
        </w:rPr>
      </w:pPr>
    </w:p>
    <w:p w:rsidR="00034193" w:rsidRPr="00EB2C81" w:rsidRDefault="00034193" w:rsidP="00890876">
      <w:pPr>
        <w:spacing w:before="0" w:after="0"/>
        <w:rPr>
          <w:rFonts w:ascii="Arial" w:hAnsi="Arial" w:cs="Arial"/>
          <w:sz w:val="36"/>
          <w:szCs w:val="36"/>
        </w:rPr>
      </w:pPr>
    </w:p>
    <w:p w:rsidR="00034193" w:rsidRPr="00EB2C81" w:rsidRDefault="00034193" w:rsidP="00034193">
      <w:pPr>
        <w:pStyle w:val="PlainText"/>
        <w:jc w:val="both"/>
        <w:rPr>
          <w:sz w:val="36"/>
          <w:szCs w:val="36"/>
        </w:rPr>
      </w:pPr>
      <w:r w:rsidRPr="00EB2C81">
        <w:rPr>
          <w:sz w:val="36"/>
          <w:szCs w:val="36"/>
        </w:rPr>
        <w:lastRenderedPageBreak/>
        <w:t xml:space="preserve">AUGUST COCKBURN SOUNDINGS - Local jobs for local people is a concept that all communities need to embrace and promote to ensure their growth, sustainability and prosperity going forward is based on a strong foundation.  </w:t>
      </w:r>
    </w:p>
    <w:p w:rsidR="00034193" w:rsidRPr="00EB2C81" w:rsidRDefault="00034193" w:rsidP="00034193">
      <w:pPr>
        <w:pStyle w:val="PlainText"/>
        <w:jc w:val="both"/>
        <w:rPr>
          <w:sz w:val="36"/>
          <w:szCs w:val="36"/>
        </w:rPr>
      </w:pPr>
      <w:r w:rsidRPr="00EB2C81">
        <w:rPr>
          <w:sz w:val="36"/>
          <w:szCs w:val="36"/>
        </w:rPr>
        <w:t xml:space="preserve">Each year hundreds, if not thousands of individuals, families and other investors take the risk of establishing a small business in their local community.  Their success will be related to the drive, experience, enthusiasm, informed decision making, staff training, </w:t>
      </w:r>
      <w:proofErr w:type="gramStart"/>
      <w:r w:rsidRPr="00EB2C81">
        <w:rPr>
          <w:sz w:val="36"/>
          <w:szCs w:val="36"/>
        </w:rPr>
        <w:t>the</w:t>
      </w:r>
      <w:proofErr w:type="gramEnd"/>
      <w:r w:rsidRPr="00EB2C81">
        <w:rPr>
          <w:sz w:val="36"/>
          <w:szCs w:val="36"/>
        </w:rPr>
        <w:t xml:space="preserve"> extent of risk they are willing to take, their focus on product and customer service and willingness to seek expert advice on a needs basis.  It will be enhanced by their ability to establish networks and how they position themselves and respond to market forces.</w:t>
      </w:r>
    </w:p>
    <w:p w:rsidR="00034193" w:rsidRPr="00EB2C81" w:rsidRDefault="00034193" w:rsidP="00034193">
      <w:pPr>
        <w:pStyle w:val="PlainText"/>
        <w:jc w:val="both"/>
        <w:rPr>
          <w:sz w:val="36"/>
          <w:szCs w:val="36"/>
        </w:rPr>
      </w:pPr>
    </w:p>
    <w:p w:rsidR="00034193" w:rsidRPr="00EB2C81" w:rsidRDefault="00034193" w:rsidP="00034193">
      <w:pPr>
        <w:pStyle w:val="PlainText"/>
        <w:jc w:val="both"/>
        <w:rPr>
          <w:sz w:val="36"/>
          <w:szCs w:val="36"/>
        </w:rPr>
      </w:pPr>
    </w:p>
    <w:p w:rsidR="00034193" w:rsidRPr="00EB2C81" w:rsidRDefault="00034193" w:rsidP="00034193">
      <w:pPr>
        <w:pStyle w:val="PlainText"/>
        <w:jc w:val="both"/>
        <w:rPr>
          <w:sz w:val="36"/>
          <w:szCs w:val="36"/>
        </w:rPr>
      </w:pPr>
    </w:p>
    <w:p w:rsidR="00034193" w:rsidRPr="00EB2C81" w:rsidRDefault="00034193" w:rsidP="00034193">
      <w:pPr>
        <w:pStyle w:val="PlainText"/>
        <w:jc w:val="both"/>
        <w:rPr>
          <w:sz w:val="36"/>
          <w:szCs w:val="36"/>
        </w:rPr>
      </w:pPr>
      <w:r w:rsidRPr="00EB2C81">
        <w:rPr>
          <w:sz w:val="36"/>
          <w:szCs w:val="36"/>
        </w:rPr>
        <w:t>As consumers we give little thought to why someone has taken on the challenge of starting a small business or investing in an existing business.  Perhaps the following quotes about small business give us an insight:</w:t>
      </w:r>
    </w:p>
    <w:p w:rsidR="00034193" w:rsidRPr="00EB2C81" w:rsidRDefault="00034193" w:rsidP="00034193">
      <w:pPr>
        <w:pStyle w:val="PlainText"/>
        <w:jc w:val="both"/>
        <w:rPr>
          <w:sz w:val="36"/>
          <w:szCs w:val="36"/>
        </w:rPr>
      </w:pPr>
    </w:p>
    <w:p w:rsidR="00034193" w:rsidRPr="00EB2C81" w:rsidRDefault="00034193" w:rsidP="00034193">
      <w:pPr>
        <w:pStyle w:val="PlainText"/>
        <w:jc w:val="both"/>
        <w:rPr>
          <w:sz w:val="36"/>
          <w:szCs w:val="36"/>
        </w:rPr>
      </w:pPr>
    </w:p>
    <w:p w:rsidR="00034193" w:rsidRPr="00EB2C81" w:rsidRDefault="00034193" w:rsidP="00034193">
      <w:pPr>
        <w:pStyle w:val="PlainText"/>
        <w:jc w:val="both"/>
        <w:rPr>
          <w:sz w:val="36"/>
          <w:szCs w:val="36"/>
        </w:rPr>
      </w:pPr>
      <w:r w:rsidRPr="00EB2C81">
        <w:rPr>
          <w:sz w:val="36"/>
          <w:szCs w:val="36"/>
        </w:rPr>
        <w:t xml:space="preserve">So </w:t>
      </w:r>
      <w:proofErr w:type="spellStart"/>
      <w:r w:rsidRPr="00EB2C81">
        <w:rPr>
          <w:sz w:val="36"/>
          <w:szCs w:val="36"/>
        </w:rPr>
        <w:t>let"</w:t>
      </w:r>
      <w:proofErr w:type="gramStart"/>
      <w:r w:rsidRPr="00EB2C81">
        <w:rPr>
          <w:sz w:val="36"/>
          <w:szCs w:val="36"/>
        </w:rPr>
        <w:t>s</w:t>
      </w:r>
      <w:proofErr w:type="spellEnd"/>
      <w:r w:rsidRPr="00EB2C81">
        <w:rPr>
          <w:sz w:val="36"/>
          <w:szCs w:val="36"/>
        </w:rPr>
        <w:t xml:space="preserve">  support</w:t>
      </w:r>
      <w:proofErr w:type="gramEnd"/>
      <w:r w:rsidRPr="00EB2C81">
        <w:rPr>
          <w:sz w:val="36"/>
          <w:szCs w:val="36"/>
        </w:rPr>
        <w:t xml:space="preserve"> our local small businesses and help create opportunities for local jobs.</w:t>
      </w:r>
    </w:p>
    <w:p w:rsidR="00034193" w:rsidRPr="00EB2C81" w:rsidRDefault="00034193" w:rsidP="00034193">
      <w:pPr>
        <w:spacing w:before="0" w:after="0"/>
        <w:jc w:val="both"/>
        <w:rPr>
          <w:rFonts w:ascii="Arial" w:hAnsi="Arial" w:cs="Arial"/>
          <w:sz w:val="36"/>
          <w:szCs w:val="36"/>
        </w:rPr>
      </w:pPr>
    </w:p>
    <w:p w:rsidR="00034193" w:rsidRPr="00EB2C81" w:rsidRDefault="00034193" w:rsidP="00034193">
      <w:pPr>
        <w:spacing w:before="0" w:after="0"/>
        <w:jc w:val="both"/>
        <w:rPr>
          <w:rFonts w:ascii="Arial" w:hAnsi="Arial" w:cs="Arial"/>
          <w:sz w:val="36"/>
          <w:szCs w:val="36"/>
        </w:rPr>
      </w:pPr>
    </w:p>
    <w:p w:rsidR="00034193" w:rsidRPr="00EB2C81" w:rsidRDefault="00034193" w:rsidP="00890876">
      <w:pPr>
        <w:spacing w:before="0" w:after="0"/>
        <w:rPr>
          <w:rFonts w:ascii="Arial" w:hAnsi="Arial" w:cs="Arial"/>
          <w:sz w:val="36"/>
          <w:szCs w:val="36"/>
        </w:rPr>
      </w:pPr>
    </w:p>
    <w:p w:rsidR="00890876" w:rsidRDefault="00890876" w:rsidP="00890876">
      <w:pPr>
        <w:spacing w:before="0" w:after="0"/>
        <w:rPr>
          <w:rFonts w:ascii="Arial" w:hAnsi="Arial" w:cs="Arial"/>
          <w:sz w:val="36"/>
          <w:szCs w:val="36"/>
        </w:rPr>
      </w:pPr>
      <w:r w:rsidRPr="00EB2C81">
        <w:rPr>
          <w:rFonts w:ascii="Arial" w:hAnsi="Arial" w:cs="Arial"/>
          <w:sz w:val="36"/>
          <w:szCs w:val="36"/>
        </w:rPr>
        <w:t>Thank you.</w:t>
      </w: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FA1050" w:rsidP="00890876">
      <w:pPr>
        <w:spacing w:before="0" w:after="0"/>
        <w:rPr>
          <w:rFonts w:ascii="Arial" w:hAnsi="Arial" w:cs="Arial"/>
          <w:sz w:val="36"/>
          <w:szCs w:val="36"/>
        </w:rPr>
      </w:pPr>
      <w:r>
        <w:rPr>
          <w:rFonts w:ascii="Arial" w:hAnsi="Arial" w:cs="Arial"/>
          <w:sz w:val="36"/>
          <w:szCs w:val="36"/>
        </w:rPr>
        <w:t>Subdivision lot approvals 2008 to December Quarter</w:t>
      </w:r>
    </w:p>
    <w:p w:rsidR="00C350F0" w:rsidRDefault="00C350F0" w:rsidP="00890876">
      <w:pPr>
        <w:spacing w:before="0" w:after="0"/>
        <w:rPr>
          <w:rFonts w:ascii="Arial" w:hAnsi="Arial" w:cs="Arial"/>
          <w:sz w:val="36"/>
          <w:szCs w:val="36"/>
        </w:rPr>
      </w:pPr>
    </w:p>
    <w:p w:rsidR="00C350F0" w:rsidRDefault="00FA1050" w:rsidP="00890876">
      <w:pPr>
        <w:spacing w:before="0" w:after="0"/>
        <w:rPr>
          <w:rFonts w:ascii="Arial" w:hAnsi="Arial" w:cs="Arial"/>
          <w:sz w:val="36"/>
          <w:szCs w:val="36"/>
        </w:rPr>
      </w:pPr>
      <w:r>
        <w:rPr>
          <w:rFonts w:ascii="Arial" w:hAnsi="Arial" w:cs="Arial"/>
          <w:sz w:val="36"/>
          <w:szCs w:val="36"/>
        </w:rPr>
        <w:t>2008/09 – 611</w:t>
      </w:r>
    </w:p>
    <w:p w:rsidR="00FA1050" w:rsidRDefault="00FA1050" w:rsidP="00890876">
      <w:pPr>
        <w:spacing w:before="0" w:after="0"/>
        <w:rPr>
          <w:rFonts w:ascii="Arial" w:hAnsi="Arial" w:cs="Arial"/>
          <w:sz w:val="36"/>
          <w:szCs w:val="36"/>
        </w:rPr>
      </w:pPr>
      <w:r>
        <w:rPr>
          <w:rFonts w:ascii="Arial" w:hAnsi="Arial" w:cs="Arial"/>
          <w:sz w:val="36"/>
          <w:szCs w:val="36"/>
        </w:rPr>
        <w:t>2009/2010 – 637</w:t>
      </w:r>
    </w:p>
    <w:p w:rsidR="00FA1050" w:rsidRDefault="00FA1050" w:rsidP="00890876">
      <w:pPr>
        <w:spacing w:before="0" w:after="0"/>
        <w:rPr>
          <w:rFonts w:ascii="Arial" w:hAnsi="Arial" w:cs="Arial"/>
          <w:sz w:val="36"/>
          <w:szCs w:val="36"/>
        </w:rPr>
      </w:pPr>
      <w:r>
        <w:rPr>
          <w:rFonts w:ascii="Arial" w:hAnsi="Arial" w:cs="Arial"/>
          <w:sz w:val="36"/>
          <w:szCs w:val="36"/>
        </w:rPr>
        <w:t>2010/2011 – 715</w:t>
      </w:r>
    </w:p>
    <w:p w:rsidR="00FA1050" w:rsidRDefault="00FA1050" w:rsidP="00890876">
      <w:pPr>
        <w:spacing w:before="0" w:after="0"/>
        <w:rPr>
          <w:rFonts w:ascii="Arial" w:hAnsi="Arial" w:cs="Arial"/>
          <w:sz w:val="36"/>
          <w:szCs w:val="36"/>
        </w:rPr>
      </w:pPr>
      <w:r>
        <w:rPr>
          <w:rFonts w:ascii="Arial" w:hAnsi="Arial" w:cs="Arial"/>
          <w:sz w:val="36"/>
          <w:szCs w:val="36"/>
        </w:rPr>
        <w:t>2011/2012 – 744</w:t>
      </w:r>
    </w:p>
    <w:p w:rsidR="00FA1050" w:rsidRDefault="00FA1050" w:rsidP="00890876">
      <w:pPr>
        <w:spacing w:before="0" w:after="0"/>
        <w:rPr>
          <w:rFonts w:ascii="Arial" w:hAnsi="Arial" w:cs="Arial"/>
          <w:sz w:val="36"/>
          <w:szCs w:val="36"/>
        </w:rPr>
      </w:pPr>
      <w:r>
        <w:rPr>
          <w:rFonts w:ascii="Arial" w:hAnsi="Arial" w:cs="Arial"/>
          <w:sz w:val="36"/>
          <w:szCs w:val="36"/>
        </w:rPr>
        <w:t>2012/2013 – 865</w:t>
      </w:r>
    </w:p>
    <w:p w:rsidR="00FA1050" w:rsidRDefault="00FA1050" w:rsidP="00890876">
      <w:pPr>
        <w:spacing w:before="0" w:after="0"/>
        <w:rPr>
          <w:rFonts w:ascii="Arial" w:hAnsi="Arial" w:cs="Arial"/>
          <w:sz w:val="36"/>
          <w:szCs w:val="36"/>
        </w:rPr>
      </w:pPr>
      <w:r>
        <w:rPr>
          <w:rFonts w:ascii="Arial" w:hAnsi="Arial" w:cs="Arial"/>
          <w:sz w:val="36"/>
          <w:szCs w:val="36"/>
        </w:rPr>
        <w:t>2013/2014 – 956</w:t>
      </w:r>
    </w:p>
    <w:p w:rsidR="00FA1050" w:rsidRDefault="00FA1050" w:rsidP="00890876">
      <w:pPr>
        <w:spacing w:before="0" w:after="0"/>
        <w:rPr>
          <w:rFonts w:ascii="Arial" w:hAnsi="Arial" w:cs="Arial"/>
          <w:sz w:val="36"/>
          <w:szCs w:val="36"/>
        </w:rPr>
      </w:pPr>
      <w:r>
        <w:rPr>
          <w:rFonts w:ascii="Arial" w:hAnsi="Arial" w:cs="Arial"/>
          <w:sz w:val="36"/>
          <w:szCs w:val="36"/>
        </w:rPr>
        <w:t>2014/2015 – 1556</w:t>
      </w:r>
    </w:p>
    <w:p w:rsidR="00FA1050" w:rsidRDefault="00FA1050" w:rsidP="00890876">
      <w:pPr>
        <w:spacing w:before="0" w:after="0"/>
        <w:rPr>
          <w:rFonts w:ascii="Arial" w:hAnsi="Arial" w:cs="Arial"/>
          <w:sz w:val="36"/>
          <w:szCs w:val="36"/>
        </w:rPr>
      </w:pPr>
      <w:r>
        <w:rPr>
          <w:rFonts w:ascii="Arial" w:hAnsi="Arial" w:cs="Arial"/>
          <w:sz w:val="36"/>
          <w:szCs w:val="36"/>
        </w:rPr>
        <w:t>2015/2016 – 651 (2 quarters) potentially 1300</w:t>
      </w:r>
    </w:p>
    <w:p w:rsidR="00C350F0" w:rsidRDefault="00C350F0" w:rsidP="00890876">
      <w:pPr>
        <w:spacing w:before="0" w:after="0"/>
        <w:rPr>
          <w:rFonts w:ascii="Arial" w:hAnsi="Arial" w:cs="Arial"/>
          <w:sz w:val="36"/>
          <w:szCs w:val="36"/>
        </w:rPr>
      </w:pPr>
    </w:p>
    <w:p w:rsidR="00C350F0" w:rsidRDefault="006460CC" w:rsidP="00890876">
      <w:pPr>
        <w:spacing w:before="0" w:after="0"/>
        <w:rPr>
          <w:rFonts w:ascii="Arial" w:hAnsi="Arial" w:cs="Arial"/>
          <w:sz w:val="36"/>
          <w:szCs w:val="36"/>
        </w:rPr>
      </w:pPr>
      <w:r>
        <w:rPr>
          <w:rFonts w:ascii="Arial" w:hAnsi="Arial" w:cs="Arial"/>
          <w:sz w:val="36"/>
          <w:szCs w:val="36"/>
        </w:rPr>
        <w:t>Building Licence Approvals</w:t>
      </w:r>
    </w:p>
    <w:p w:rsidR="00C350F0" w:rsidRDefault="00C350F0" w:rsidP="00890876">
      <w:pPr>
        <w:spacing w:before="0" w:after="0"/>
        <w:rPr>
          <w:rFonts w:ascii="Arial" w:hAnsi="Arial" w:cs="Arial"/>
          <w:sz w:val="36"/>
          <w:szCs w:val="36"/>
        </w:rPr>
      </w:pPr>
    </w:p>
    <w:p w:rsidR="00C350F0" w:rsidRDefault="006460CC" w:rsidP="00890876">
      <w:pPr>
        <w:spacing w:before="0" w:after="0"/>
        <w:rPr>
          <w:rFonts w:ascii="Arial" w:hAnsi="Arial" w:cs="Arial"/>
          <w:sz w:val="36"/>
          <w:szCs w:val="36"/>
        </w:rPr>
      </w:pPr>
      <w:r>
        <w:rPr>
          <w:rFonts w:ascii="Arial" w:hAnsi="Arial" w:cs="Arial"/>
          <w:sz w:val="36"/>
          <w:szCs w:val="36"/>
        </w:rPr>
        <w:t>New Houses – 839</w:t>
      </w:r>
    </w:p>
    <w:p w:rsidR="006460CC" w:rsidRDefault="006460CC" w:rsidP="00890876">
      <w:pPr>
        <w:spacing w:before="0" w:after="0"/>
        <w:rPr>
          <w:rFonts w:ascii="Arial" w:hAnsi="Arial" w:cs="Arial"/>
          <w:sz w:val="36"/>
          <w:szCs w:val="36"/>
        </w:rPr>
      </w:pPr>
      <w:r>
        <w:rPr>
          <w:rFonts w:ascii="Arial" w:hAnsi="Arial" w:cs="Arial"/>
          <w:sz w:val="36"/>
          <w:szCs w:val="36"/>
        </w:rPr>
        <w:t>New other residential - 406</w:t>
      </w:r>
    </w:p>
    <w:p w:rsidR="006460CC" w:rsidRDefault="006460CC" w:rsidP="00890876">
      <w:pPr>
        <w:spacing w:before="0" w:after="0"/>
        <w:rPr>
          <w:rFonts w:ascii="Arial" w:hAnsi="Arial" w:cs="Arial"/>
          <w:sz w:val="36"/>
          <w:szCs w:val="36"/>
        </w:rPr>
      </w:pPr>
      <w:r>
        <w:rPr>
          <w:rFonts w:ascii="Arial" w:hAnsi="Arial" w:cs="Arial"/>
          <w:sz w:val="36"/>
          <w:szCs w:val="36"/>
        </w:rPr>
        <w:t>Total dwellings – 1306</w:t>
      </w:r>
    </w:p>
    <w:p w:rsidR="006460CC" w:rsidRDefault="006460CC" w:rsidP="00890876">
      <w:pPr>
        <w:spacing w:before="0" w:after="0"/>
        <w:rPr>
          <w:rFonts w:ascii="Arial" w:hAnsi="Arial" w:cs="Arial"/>
          <w:sz w:val="36"/>
          <w:szCs w:val="36"/>
        </w:rPr>
      </w:pPr>
      <w:r>
        <w:rPr>
          <w:rFonts w:ascii="Arial" w:hAnsi="Arial" w:cs="Arial"/>
          <w:sz w:val="36"/>
          <w:szCs w:val="36"/>
        </w:rPr>
        <w:t>Value residential – 355,915,</w:t>
      </w:r>
    </w:p>
    <w:p w:rsidR="006460CC" w:rsidRDefault="006460CC" w:rsidP="00890876">
      <w:pPr>
        <w:spacing w:before="0" w:after="0"/>
        <w:rPr>
          <w:rFonts w:ascii="Arial" w:hAnsi="Arial" w:cs="Arial"/>
          <w:sz w:val="36"/>
          <w:szCs w:val="36"/>
        </w:rPr>
      </w:pPr>
      <w:r>
        <w:rPr>
          <w:rFonts w:ascii="Arial" w:hAnsi="Arial" w:cs="Arial"/>
          <w:sz w:val="36"/>
          <w:szCs w:val="36"/>
        </w:rPr>
        <w:t xml:space="preserve">Value </w:t>
      </w:r>
      <w:proofErr w:type="spellStart"/>
      <w:r>
        <w:rPr>
          <w:rFonts w:ascii="Arial" w:hAnsi="Arial" w:cs="Arial"/>
          <w:sz w:val="36"/>
          <w:szCs w:val="36"/>
        </w:rPr>
        <w:t>Non residential</w:t>
      </w:r>
      <w:proofErr w:type="spellEnd"/>
      <w:r>
        <w:rPr>
          <w:rFonts w:ascii="Arial" w:hAnsi="Arial" w:cs="Arial"/>
          <w:sz w:val="36"/>
          <w:szCs w:val="36"/>
        </w:rPr>
        <w:t xml:space="preserve"> 181,466</w:t>
      </w:r>
    </w:p>
    <w:p w:rsidR="006460CC" w:rsidRDefault="006460CC" w:rsidP="00890876">
      <w:pPr>
        <w:spacing w:before="0" w:after="0"/>
        <w:rPr>
          <w:rFonts w:ascii="Arial" w:hAnsi="Arial" w:cs="Arial"/>
          <w:sz w:val="36"/>
          <w:szCs w:val="36"/>
        </w:rPr>
      </w:pPr>
      <w:r>
        <w:rPr>
          <w:rFonts w:ascii="Arial" w:hAnsi="Arial" w:cs="Arial"/>
          <w:sz w:val="36"/>
          <w:szCs w:val="36"/>
        </w:rPr>
        <w:t>Value Buildings 537381</w:t>
      </w: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Default="00C350F0" w:rsidP="00890876">
      <w:pPr>
        <w:spacing w:before="0" w:after="0"/>
        <w:rPr>
          <w:rFonts w:ascii="Arial" w:hAnsi="Arial" w:cs="Arial"/>
          <w:sz w:val="36"/>
          <w:szCs w:val="36"/>
        </w:rPr>
      </w:pPr>
    </w:p>
    <w:p w:rsidR="00C350F0" w:rsidRPr="00EB2C81" w:rsidRDefault="00C350F0" w:rsidP="00890876">
      <w:pPr>
        <w:spacing w:before="0" w:after="0"/>
        <w:rPr>
          <w:rFonts w:ascii="Arial" w:hAnsi="Arial" w:cs="Arial"/>
          <w:sz w:val="36"/>
          <w:szCs w:val="36"/>
        </w:rPr>
      </w:pPr>
    </w:p>
    <w:sectPr w:rsidR="00C350F0" w:rsidRPr="00EB2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EED"/>
    <w:multiLevelType w:val="hybridMultilevel"/>
    <w:tmpl w:val="FA30C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0895AB2"/>
    <w:multiLevelType w:val="hybridMultilevel"/>
    <w:tmpl w:val="30DA8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76D35B1"/>
    <w:multiLevelType w:val="hybridMultilevel"/>
    <w:tmpl w:val="1CD8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1B508AB"/>
    <w:multiLevelType w:val="hybridMultilevel"/>
    <w:tmpl w:val="89366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9D247E0"/>
    <w:multiLevelType w:val="hybridMultilevel"/>
    <w:tmpl w:val="37B22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437CA9"/>
    <w:multiLevelType w:val="hybridMultilevel"/>
    <w:tmpl w:val="4CE8F9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8FC6754"/>
    <w:multiLevelType w:val="hybridMultilevel"/>
    <w:tmpl w:val="B37AD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8"/>
    <w:rsid w:val="00023CB4"/>
    <w:rsid w:val="00034193"/>
    <w:rsid w:val="00046A3C"/>
    <w:rsid w:val="00072137"/>
    <w:rsid w:val="00122CB3"/>
    <w:rsid w:val="001863E4"/>
    <w:rsid w:val="001918BB"/>
    <w:rsid w:val="00222CE2"/>
    <w:rsid w:val="002E3B9A"/>
    <w:rsid w:val="004269A7"/>
    <w:rsid w:val="00507381"/>
    <w:rsid w:val="00546582"/>
    <w:rsid w:val="00644296"/>
    <w:rsid w:val="006460CC"/>
    <w:rsid w:val="006578A5"/>
    <w:rsid w:val="00660BC3"/>
    <w:rsid w:val="006D3220"/>
    <w:rsid w:val="006E0075"/>
    <w:rsid w:val="006F1458"/>
    <w:rsid w:val="00762941"/>
    <w:rsid w:val="007A2235"/>
    <w:rsid w:val="00807433"/>
    <w:rsid w:val="008439FB"/>
    <w:rsid w:val="00847595"/>
    <w:rsid w:val="008668E1"/>
    <w:rsid w:val="00890876"/>
    <w:rsid w:val="008B45E9"/>
    <w:rsid w:val="00900E8D"/>
    <w:rsid w:val="00924B5C"/>
    <w:rsid w:val="009867A0"/>
    <w:rsid w:val="00992C23"/>
    <w:rsid w:val="00AB01F2"/>
    <w:rsid w:val="00AC7308"/>
    <w:rsid w:val="00C03B21"/>
    <w:rsid w:val="00C16D26"/>
    <w:rsid w:val="00C350F0"/>
    <w:rsid w:val="00C83F2D"/>
    <w:rsid w:val="00CF27BE"/>
    <w:rsid w:val="00DB53F1"/>
    <w:rsid w:val="00DC6517"/>
    <w:rsid w:val="00E006C5"/>
    <w:rsid w:val="00E14712"/>
    <w:rsid w:val="00E63482"/>
    <w:rsid w:val="00EB238E"/>
    <w:rsid w:val="00EB2C81"/>
    <w:rsid w:val="00F22C7A"/>
    <w:rsid w:val="00F74CD1"/>
    <w:rsid w:val="00FA1050"/>
    <w:rsid w:val="00FB6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08"/>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308"/>
    <w:rPr>
      <w:color w:val="0000FF"/>
      <w:u w:val="single"/>
    </w:rPr>
  </w:style>
  <w:style w:type="paragraph" w:styleId="ListParagraph">
    <w:name w:val="List Paragraph"/>
    <w:basedOn w:val="Normal"/>
    <w:uiPriority w:val="34"/>
    <w:qFormat/>
    <w:rsid w:val="00AC7308"/>
    <w:pPr>
      <w:ind w:left="720"/>
      <w:contextualSpacing/>
    </w:pPr>
  </w:style>
  <w:style w:type="paragraph" w:styleId="PlainText">
    <w:name w:val="Plain Text"/>
    <w:basedOn w:val="Normal"/>
    <w:link w:val="PlainTextChar"/>
    <w:uiPriority w:val="99"/>
    <w:semiHidden/>
    <w:unhideWhenUsed/>
    <w:rsid w:val="00034193"/>
    <w:pPr>
      <w:spacing w:before="0" w:after="0"/>
    </w:pPr>
    <w:rPr>
      <w:rFonts w:ascii="Arial" w:hAnsi="Arial" w:cs="Arial"/>
      <w:color w:val="000000"/>
      <w:szCs w:val="24"/>
    </w:rPr>
  </w:style>
  <w:style w:type="character" w:customStyle="1" w:styleId="PlainTextChar">
    <w:name w:val="Plain Text Char"/>
    <w:basedOn w:val="DefaultParagraphFont"/>
    <w:link w:val="PlainText"/>
    <w:uiPriority w:val="99"/>
    <w:semiHidden/>
    <w:rsid w:val="00034193"/>
    <w:rPr>
      <w:rFonts w:ascii="Arial" w:hAnsi="Arial" w:cs="Arial"/>
      <w:color w:val="000000"/>
      <w:szCs w:val="24"/>
    </w:rPr>
  </w:style>
  <w:style w:type="paragraph" w:customStyle="1" w:styleId="Default">
    <w:name w:val="Default"/>
    <w:rsid w:val="006F145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308"/>
    <w:pPr>
      <w:spacing w:before="120" w:after="12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7308"/>
    <w:rPr>
      <w:color w:val="0000FF"/>
      <w:u w:val="single"/>
    </w:rPr>
  </w:style>
  <w:style w:type="paragraph" w:styleId="ListParagraph">
    <w:name w:val="List Paragraph"/>
    <w:basedOn w:val="Normal"/>
    <w:uiPriority w:val="34"/>
    <w:qFormat/>
    <w:rsid w:val="00AC7308"/>
    <w:pPr>
      <w:ind w:left="720"/>
      <w:contextualSpacing/>
    </w:pPr>
  </w:style>
  <w:style w:type="paragraph" w:styleId="PlainText">
    <w:name w:val="Plain Text"/>
    <w:basedOn w:val="Normal"/>
    <w:link w:val="PlainTextChar"/>
    <w:uiPriority w:val="99"/>
    <w:semiHidden/>
    <w:unhideWhenUsed/>
    <w:rsid w:val="00034193"/>
    <w:pPr>
      <w:spacing w:before="0" w:after="0"/>
    </w:pPr>
    <w:rPr>
      <w:rFonts w:ascii="Arial" w:hAnsi="Arial" w:cs="Arial"/>
      <w:color w:val="000000"/>
      <w:szCs w:val="24"/>
    </w:rPr>
  </w:style>
  <w:style w:type="character" w:customStyle="1" w:styleId="PlainTextChar">
    <w:name w:val="Plain Text Char"/>
    <w:basedOn w:val="DefaultParagraphFont"/>
    <w:link w:val="PlainText"/>
    <w:uiPriority w:val="99"/>
    <w:semiHidden/>
    <w:rsid w:val="00034193"/>
    <w:rPr>
      <w:rFonts w:ascii="Arial" w:hAnsi="Arial" w:cs="Arial"/>
      <w:color w:val="000000"/>
      <w:szCs w:val="24"/>
    </w:rPr>
  </w:style>
  <w:style w:type="paragraph" w:customStyle="1" w:styleId="Default">
    <w:name w:val="Default"/>
    <w:rsid w:val="006F14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2593">
      <w:bodyDiv w:val="1"/>
      <w:marLeft w:val="0"/>
      <w:marRight w:val="0"/>
      <w:marTop w:val="0"/>
      <w:marBottom w:val="0"/>
      <w:divBdr>
        <w:top w:val="none" w:sz="0" w:space="0" w:color="auto"/>
        <w:left w:val="none" w:sz="0" w:space="0" w:color="auto"/>
        <w:bottom w:val="none" w:sz="0" w:space="0" w:color="auto"/>
        <w:right w:val="none" w:sz="0" w:space="0" w:color="auto"/>
      </w:divBdr>
    </w:div>
    <w:div w:id="547886319">
      <w:bodyDiv w:val="1"/>
      <w:marLeft w:val="0"/>
      <w:marRight w:val="0"/>
      <w:marTop w:val="0"/>
      <w:marBottom w:val="0"/>
      <w:divBdr>
        <w:top w:val="none" w:sz="0" w:space="0" w:color="auto"/>
        <w:left w:val="none" w:sz="0" w:space="0" w:color="auto"/>
        <w:bottom w:val="none" w:sz="0" w:space="0" w:color="auto"/>
        <w:right w:val="none" w:sz="0" w:space="0" w:color="auto"/>
      </w:divBdr>
    </w:div>
    <w:div w:id="838499901">
      <w:bodyDiv w:val="1"/>
      <w:marLeft w:val="0"/>
      <w:marRight w:val="0"/>
      <w:marTop w:val="0"/>
      <w:marBottom w:val="0"/>
      <w:divBdr>
        <w:top w:val="none" w:sz="0" w:space="0" w:color="auto"/>
        <w:left w:val="none" w:sz="0" w:space="0" w:color="auto"/>
        <w:bottom w:val="none" w:sz="0" w:space="0" w:color="auto"/>
        <w:right w:val="none" w:sz="0" w:space="0" w:color="auto"/>
      </w:divBdr>
    </w:div>
    <w:div w:id="892233489">
      <w:bodyDiv w:val="1"/>
      <w:marLeft w:val="0"/>
      <w:marRight w:val="0"/>
      <w:marTop w:val="0"/>
      <w:marBottom w:val="0"/>
      <w:divBdr>
        <w:top w:val="none" w:sz="0" w:space="0" w:color="auto"/>
        <w:left w:val="none" w:sz="0" w:space="0" w:color="auto"/>
        <w:bottom w:val="none" w:sz="0" w:space="0" w:color="auto"/>
        <w:right w:val="none" w:sz="0" w:space="0" w:color="auto"/>
      </w:divBdr>
      <w:divsChild>
        <w:div w:id="1935818187">
          <w:marLeft w:val="0"/>
          <w:marRight w:val="0"/>
          <w:marTop w:val="0"/>
          <w:marBottom w:val="0"/>
          <w:divBdr>
            <w:top w:val="none" w:sz="0" w:space="0" w:color="auto"/>
            <w:left w:val="none" w:sz="0" w:space="0" w:color="auto"/>
            <w:bottom w:val="none" w:sz="0" w:space="0" w:color="auto"/>
            <w:right w:val="none" w:sz="0" w:space="0" w:color="auto"/>
          </w:divBdr>
          <w:divsChild>
            <w:div w:id="1486819165">
              <w:marLeft w:val="0"/>
              <w:marRight w:val="0"/>
              <w:marTop w:val="0"/>
              <w:marBottom w:val="0"/>
              <w:divBdr>
                <w:top w:val="none" w:sz="0" w:space="0" w:color="auto"/>
                <w:left w:val="none" w:sz="0" w:space="0" w:color="auto"/>
                <w:bottom w:val="none" w:sz="0" w:space="0" w:color="auto"/>
                <w:right w:val="none" w:sz="0" w:space="0" w:color="auto"/>
              </w:divBdr>
              <w:divsChild>
                <w:div w:id="2138330100">
                  <w:marLeft w:val="-300"/>
                  <w:marRight w:val="0"/>
                  <w:marTop w:val="0"/>
                  <w:marBottom w:val="0"/>
                  <w:divBdr>
                    <w:top w:val="none" w:sz="0" w:space="0" w:color="auto"/>
                    <w:left w:val="none" w:sz="0" w:space="0" w:color="auto"/>
                    <w:bottom w:val="none" w:sz="0" w:space="0" w:color="auto"/>
                    <w:right w:val="none" w:sz="0" w:space="0" w:color="auto"/>
                  </w:divBdr>
                  <w:divsChild>
                    <w:div w:id="89742299">
                      <w:marLeft w:val="300"/>
                      <w:marRight w:val="0"/>
                      <w:marTop w:val="0"/>
                      <w:marBottom w:val="0"/>
                      <w:divBdr>
                        <w:top w:val="none" w:sz="0" w:space="0" w:color="auto"/>
                        <w:left w:val="none" w:sz="0" w:space="0" w:color="auto"/>
                        <w:bottom w:val="none" w:sz="0" w:space="0" w:color="auto"/>
                        <w:right w:val="none" w:sz="0" w:space="0" w:color="auto"/>
                      </w:divBdr>
                      <w:divsChild>
                        <w:div w:id="2444307">
                          <w:marLeft w:val="0"/>
                          <w:marRight w:val="0"/>
                          <w:marTop w:val="0"/>
                          <w:marBottom w:val="0"/>
                          <w:divBdr>
                            <w:top w:val="none" w:sz="0" w:space="0" w:color="auto"/>
                            <w:left w:val="none" w:sz="0" w:space="0" w:color="auto"/>
                            <w:bottom w:val="none" w:sz="0" w:space="0" w:color="auto"/>
                            <w:right w:val="none" w:sz="0" w:space="0" w:color="auto"/>
                          </w:divBdr>
                          <w:divsChild>
                            <w:div w:id="2060325418">
                              <w:marLeft w:val="0"/>
                              <w:marRight w:val="0"/>
                              <w:marTop w:val="0"/>
                              <w:marBottom w:val="300"/>
                              <w:divBdr>
                                <w:top w:val="none" w:sz="0" w:space="0" w:color="auto"/>
                                <w:left w:val="none" w:sz="0" w:space="0" w:color="auto"/>
                                <w:bottom w:val="none" w:sz="0" w:space="0" w:color="auto"/>
                                <w:right w:val="none" w:sz="0" w:space="0" w:color="auto"/>
                              </w:divBdr>
                              <w:divsChild>
                                <w:div w:id="1527594281">
                                  <w:marLeft w:val="0"/>
                                  <w:marRight w:val="0"/>
                                  <w:marTop w:val="0"/>
                                  <w:marBottom w:val="0"/>
                                  <w:divBdr>
                                    <w:top w:val="none" w:sz="0" w:space="0" w:color="auto"/>
                                    <w:left w:val="none" w:sz="0" w:space="0" w:color="auto"/>
                                    <w:bottom w:val="none" w:sz="0" w:space="0" w:color="auto"/>
                                    <w:right w:val="none" w:sz="0" w:space="0" w:color="auto"/>
                                  </w:divBdr>
                                  <w:divsChild>
                                    <w:div w:id="337267906">
                                      <w:marLeft w:val="0"/>
                                      <w:marRight w:val="0"/>
                                      <w:marTop w:val="0"/>
                                      <w:marBottom w:val="0"/>
                                      <w:divBdr>
                                        <w:top w:val="none" w:sz="0" w:space="0" w:color="auto"/>
                                        <w:left w:val="none" w:sz="0" w:space="0" w:color="auto"/>
                                        <w:bottom w:val="none" w:sz="0" w:space="0" w:color="auto"/>
                                        <w:right w:val="none" w:sz="0" w:space="0" w:color="auto"/>
                                      </w:divBdr>
                                      <w:divsChild>
                                        <w:div w:id="6292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4315">
                              <w:marLeft w:val="0"/>
                              <w:marRight w:val="0"/>
                              <w:marTop w:val="0"/>
                              <w:marBottom w:val="300"/>
                              <w:divBdr>
                                <w:top w:val="none" w:sz="0" w:space="0" w:color="auto"/>
                                <w:left w:val="none" w:sz="0" w:space="0" w:color="auto"/>
                                <w:bottom w:val="none" w:sz="0" w:space="0" w:color="auto"/>
                                <w:right w:val="none" w:sz="0" w:space="0" w:color="auto"/>
                              </w:divBdr>
                              <w:divsChild>
                                <w:div w:id="1955749576">
                                  <w:marLeft w:val="0"/>
                                  <w:marRight w:val="0"/>
                                  <w:marTop w:val="300"/>
                                  <w:marBottom w:val="0"/>
                                  <w:divBdr>
                                    <w:top w:val="none" w:sz="0" w:space="0" w:color="auto"/>
                                    <w:left w:val="none" w:sz="0" w:space="0" w:color="auto"/>
                                    <w:bottom w:val="none" w:sz="0" w:space="0" w:color="auto"/>
                                    <w:right w:val="none" w:sz="0" w:space="0" w:color="auto"/>
                                  </w:divBdr>
                                  <w:divsChild>
                                    <w:div w:id="1448544299">
                                      <w:marLeft w:val="-300"/>
                                      <w:marRight w:val="0"/>
                                      <w:marTop w:val="0"/>
                                      <w:marBottom w:val="0"/>
                                      <w:divBdr>
                                        <w:top w:val="none" w:sz="0" w:space="0" w:color="auto"/>
                                        <w:left w:val="none" w:sz="0" w:space="0" w:color="auto"/>
                                        <w:bottom w:val="none" w:sz="0" w:space="0" w:color="auto"/>
                                        <w:right w:val="none" w:sz="0" w:space="0" w:color="auto"/>
                                      </w:divBdr>
                                      <w:divsChild>
                                        <w:div w:id="1231772467">
                                          <w:marLeft w:val="0"/>
                                          <w:marRight w:val="0"/>
                                          <w:marTop w:val="0"/>
                                          <w:marBottom w:val="0"/>
                                          <w:divBdr>
                                            <w:top w:val="none" w:sz="0" w:space="0" w:color="auto"/>
                                            <w:left w:val="none" w:sz="0" w:space="0" w:color="auto"/>
                                            <w:bottom w:val="none" w:sz="0" w:space="0" w:color="auto"/>
                                            <w:right w:val="none" w:sz="0" w:space="0" w:color="auto"/>
                                          </w:divBdr>
                                          <w:divsChild>
                                            <w:div w:id="683945480">
                                              <w:marLeft w:val="0"/>
                                              <w:marRight w:val="0"/>
                                              <w:marTop w:val="0"/>
                                              <w:marBottom w:val="0"/>
                                              <w:divBdr>
                                                <w:top w:val="none" w:sz="0" w:space="0" w:color="auto"/>
                                                <w:left w:val="none" w:sz="0" w:space="0" w:color="auto"/>
                                                <w:bottom w:val="none" w:sz="0" w:space="0" w:color="auto"/>
                                                <w:right w:val="none" w:sz="0" w:space="0" w:color="auto"/>
                                              </w:divBdr>
                                              <w:divsChild>
                                                <w:div w:id="1932734675">
                                                  <w:marLeft w:val="0"/>
                                                  <w:marRight w:val="0"/>
                                                  <w:marTop w:val="0"/>
                                                  <w:marBottom w:val="0"/>
                                                  <w:divBdr>
                                                    <w:top w:val="none" w:sz="0" w:space="0" w:color="auto"/>
                                                    <w:left w:val="none" w:sz="0" w:space="0" w:color="auto"/>
                                                    <w:bottom w:val="none" w:sz="0" w:space="0" w:color="auto"/>
                                                    <w:right w:val="none" w:sz="0" w:space="0" w:color="auto"/>
                                                  </w:divBdr>
                                                </w:div>
                                              </w:divsChild>
                                            </w:div>
                                            <w:div w:id="1464734810">
                                              <w:marLeft w:val="0"/>
                                              <w:marRight w:val="0"/>
                                              <w:marTop w:val="0"/>
                                              <w:marBottom w:val="0"/>
                                              <w:divBdr>
                                                <w:top w:val="none" w:sz="0" w:space="0" w:color="auto"/>
                                                <w:left w:val="none" w:sz="0" w:space="0" w:color="auto"/>
                                                <w:bottom w:val="none" w:sz="0" w:space="0" w:color="auto"/>
                                                <w:right w:val="none" w:sz="0" w:space="0" w:color="auto"/>
                                              </w:divBdr>
                                              <w:divsChild>
                                                <w:div w:id="1541817544">
                                                  <w:marLeft w:val="0"/>
                                                  <w:marRight w:val="0"/>
                                                  <w:marTop w:val="0"/>
                                                  <w:marBottom w:val="0"/>
                                                  <w:divBdr>
                                                    <w:top w:val="none" w:sz="0" w:space="0" w:color="auto"/>
                                                    <w:left w:val="none" w:sz="0" w:space="0" w:color="auto"/>
                                                    <w:bottom w:val="none" w:sz="0" w:space="0" w:color="auto"/>
                                                    <w:right w:val="none" w:sz="0" w:space="0" w:color="auto"/>
                                                  </w:divBdr>
                                                </w:div>
                                              </w:divsChild>
                                            </w:div>
                                            <w:div w:id="909927017">
                                              <w:marLeft w:val="0"/>
                                              <w:marRight w:val="0"/>
                                              <w:marTop w:val="0"/>
                                              <w:marBottom w:val="0"/>
                                              <w:divBdr>
                                                <w:top w:val="none" w:sz="0" w:space="0" w:color="auto"/>
                                                <w:left w:val="none" w:sz="0" w:space="0" w:color="auto"/>
                                                <w:bottom w:val="none" w:sz="0" w:space="0" w:color="auto"/>
                                                <w:right w:val="none" w:sz="0" w:space="0" w:color="auto"/>
                                              </w:divBdr>
                                              <w:divsChild>
                                                <w:div w:id="2127196346">
                                                  <w:marLeft w:val="0"/>
                                                  <w:marRight w:val="0"/>
                                                  <w:marTop w:val="0"/>
                                                  <w:marBottom w:val="0"/>
                                                  <w:divBdr>
                                                    <w:top w:val="none" w:sz="0" w:space="0" w:color="auto"/>
                                                    <w:left w:val="none" w:sz="0" w:space="0" w:color="auto"/>
                                                    <w:bottom w:val="none" w:sz="0" w:space="0" w:color="auto"/>
                                                    <w:right w:val="none" w:sz="0" w:space="0" w:color="auto"/>
                                                  </w:divBdr>
                                                </w:div>
                                              </w:divsChild>
                                            </w:div>
                                            <w:div w:id="2141800303">
                                              <w:marLeft w:val="0"/>
                                              <w:marRight w:val="0"/>
                                              <w:marTop w:val="0"/>
                                              <w:marBottom w:val="0"/>
                                              <w:divBdr>
                                                <w:top w:val="none" w:sz="0" w:space="0" w:color="auto"/>
                                                <w:left w:val="none" w:sz="0" w:space="0" w:color="auto"/>
                                                <w:bottom w:val="none" w:sz="0" w:space="0" w:color="auto"/>
                                                <w:right w:val="none" w:sz="0" w:space="0" w:color="auto"/>
                                              </w:divBdr>
                                              <w:divsChild>
                                                <w:div w:id="1382630742">
                                                  <w:marLeft w:val="0"/>
                                                  <w:marRight w:val="0"/>
                                                  <w:marTop w:val="0"/>
                                                  <w:marBottom w:val="0"/>
                                                  <w:divBdr>
                                                    <w:top w:val="none" w:sz="0" w:space="0" w:color="auto"/>
                                                    <w:left w:val="none" w:sz="0" w:space="0" w:color="auto"/>
                                                    <w:bottom w:val="none" w:sz="0" w:space="0" w:color="auto"/>
                                                    <w:right w:val="none" w:sz="0" w:space="0" w:color="auto"/>
                                                  </w:divBdr>
                                                </w:div>
                                              </w:divsChild>
                                            </w:div>
                                            <w:div w:id="1650599717">
                                              <w:marLeft w:val="0"/>
                                              <w:marRight w:val="0"/>
                                              <w:marTop w:val="0"/>
                                              <w:marBottom w:val="0"/>
                                              <w:divBdr>
                                                <w:top w:val="none" w:sz="0" w:space="0" w:color="auto"/>
                                                <w:left w:val="none" w:sz="0" w:space="0" w:color="auto"/>
                                                <w:bottom w:val="none" w:sz="0" w:space="0" w:color="auto"/>
                                                <w:right w:val="none" w:sz="0" w:space="0" w:color="auto"/>
                                              </w:divBdr>
                                              <w:divsChild>
                                                <w:div w:id="1518277009">
                                                  <w:marLeft w:val="0"/>
                                                  <w:marRight w:val="0"/>
                                                  <w:marTop w:val="0"/>
                                                  <w:marBottom w:val="0"/>
                                                  <w:divBdr>
                                                    <w:top w:val="none" w:sz="0" w:space="0" w:color="auto"/>
                                                    <w:left w:val="none" w:sz="0" w:space="0" w:color="auto"/>
                                                    <w:bottom w:val="none" w:sz="0" w:space="0" w:color="auto"/>
                                                    <w:right w:val="none" w:sz="0" w:space="0" w:color="auto"/>
                                                  </w:divBdr>
                                                </w:div>
                                              </w:divsChild>
                                            </w:div>
                                            <w:div w:id="1171750710">
                                              <w:marLeft w:val="0"/>
                                              <w:marRight w:val="0"/>
                                              <w:marTop w:val="0"/>
                                              <w:marBottom w:val="0"/>
                                              <w:divBdr>
                                                <w:top w:val="none" w:sz="0" w:space="0" w:color="auto"/>
                                                <w:left w:val="none" w:sz="0" w:space="0" w:color="auto"/>
                                                <w:bottom w:val="none" w:sz="0" w:space="0" w:color="auto"/>
                                                <w:right w:val="none" w:sz="0" w:space="0" w:color="auto"/>
                                              </w:divBdr>
                                              <w:divsChild>
                                                <w:div w:id="1940600444">
                                                  <w:marLeft w:val="0"/>
                                                  <w:marRight w:val="0"/>
                                                  <w:marTop w:val="0"/>
                                                  <w:marBottom w:val="0"/>
                                                  <w:divBdr>
                                                    <w:top w:val="none" w:sz="0" w:space="0" w:color="auto"/>
                                                    <w:left w:val="none" w:sz="0" w:space="0" w:color="auto"/>
                                                    <w:bottom w:val="none" w:sz="0" w:space="0" w:color="auto"/>
                                                    <w:right w:val="none" w:sz="0" w:space="0" w:color="auto"/>
                                                  </w:divBdr>
                                                </w:div>
                                              </w:divsChild>
                                            </w:div>
                                            <w:div w:id="894125252">
                                              <w:marLeft w:val="0"/>
                                              <w:marRight w:val="0"/>
                                              <w:marTop w:val="0"/>
                                              <w:marBottom w:val="0"/>
                                              <w:divBdr>
                                                <w:top w:val="none" w:sz="0" w:space="0" w:color="auto"/>
                                                <w:left w:val="none" w:sz="0" w:space="0" w:color="auto"/>
                                                <w:bottom w:val="none" w:sz="0" w:space="0" w:color="auto"/>
                                                <w:right w:val="none" w:sz="0" w:space="0" w:color="auto"/>
                                              </w:divBdr>
                                              <w:divsChild>
                                                <w:div w:id="6706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3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1859</Words>
  <Characters>9722</Characters>
  <Application>Microsoft Office Word</Application>
  <DocSecurity>4</DocSecurity>
  <Lines>393</Lines>
  <Paragraphs>123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2019-07-17T02:54:00Z</dcterms:created>
  <dcterms:modified xsi:type="dcterms:W3CDTF">2019-07-17T02:54:00Z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