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BA607B" w:rsidP="00F57E78">
      <w:pPr>
        <w:pStyle w:val="NoSpacing"/>
      </w:pPr>
      <w:r>
        <w:t>28 October</w:t>
      </w:r>
      <w:r w:rsidR="00B04789">
        <w:t xml:space="preserve"> </w:t>
      </w:r>
      <w:r w:rsidR="00287E3A">
        <w:t>20</w:t>
      </w:r>
      <w:r w:rsidR="00886DDD">
        <w:t>20</w:t>
      </w:r>
    </w:p>
    <w:p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D37F50" w:rsidRDefault="00560B3F" w:rsidP="00D37F5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60B3F">
        <w:rPr>
          <w:rFonts w:ascii="Arial" w:hAnsi="Arial" w:cs="Arial"/>
          <w:b/>
          <w:sz w:val="32"/>
          <w:szCs w:val="32"/>
        </w:rPr>
        <w:t>Cockburn</w:t>
      </w:r>
      <w:r w:rsidR="00BA607B">
        <w:rPr>
          <w:rFonts w:ascii="Arial" w:hAnsi="Arial" w:cs="Arial"/>
          <w:b/>
          <w:sz w:val="32"/>
          <w:szCs w:val="32"/>
        </w:rPr>
        <w:t xml:space="preserve"> Gateway food retailers earn praise </w:t>
      </w:r>
      <w:r w:rsidR="00BA607B" w:rsidRPr="00BA607B">
        <w:rPr>
          <w:rFonts w:ascii="Arial" w:hAnsi="Arial" w:cs="Arial"/>
          <w:b/>
          <w:sz w:val="32"/>
          <w:szCs w:val="32"/>
        </w:rPr>
        <w:t xml:space="preserve">for </w:t>
      </w:r>
      <w:proofErr w:type="spellStart"/>
      <w:r w:rsidR="00BA607B" w:rsidRPr="00BA607B">
        <w:rPr>
          <w:rFonts w:ascii="Arial" w:hAnsi="Arial" w:cs="Arial"/>
          <w:b/>
          <w:sz w:val="32"/>
          <w:szCs w:val="32"/>
        </w:rPr>
        <w:t>FoodSafe</w:t>
      </w:r>
      <w:proofErr w:type="spellEnd"/>
      <w:r w:rsidR="00BA607B" w:rsidRPr="00BA607B">
        <w:rPr>
          <w:rFonts w:ascii="Arial" w:hAnsi="Arial" w:cs="Arial"/>
          <w:b/>
          <w:sz w:val="32"/>
          <w:szCs w:val="32"/>
        </w:rPr>
        <w:t>®</w:t>
      </w:r>
      <w:r w:rsidR="00BA607B">
        <w:rPr>
          <w:rFonts w:ascii="Arial" w:hAnsi="Arial" w:cs="Arial"/>
        </w:rPr>
        <w:t xml:space="preserve"> </w:t>
      </w:r>
      <w:r w:rsidR="00BA607B" w:rsidRPr="00BA607B">
        <w:rPr>
          <w:rFonts w:ascii="Arial" w:hAnsi="Arial" w:cs="Arial"/>
          <w:b/>
          <w:sz w:val="32"/>
          <w:szCs w:val="32"/>
        </w:rPr>
        <w:t>certification</w:t>
      </w:r>
    </w:p>
    <w:p w:rsidR="00BA607B" w:rsidRDefault="00BA607B" w:rsidP="00D37F50">
      <w:pPr>
        <w:pStyle w:val="NoSpacing"/>
        <w:jc w:val="center"/>
        <w:rPr>
          <w:rFonts w:ascii="Arial" w:hAnsi="Arial" w:cs="Arial"/>
        </w:rPr>
      </w:pPr>
    </w:p>
    <w:p w:rsidR="00BA607B" w:rsidRDefault="00BA607B" w:rsidP="00BA607B">
      <w:r>
        <w:rPr>
          <w:rFonts w:ascii="Arial" w:hAnsi="Arial" w:cs="Arial"/>
        </w:rPr>
        <w:t xml:space="preserve">The City of Cockburn has praised food businesses at Cockburn Gateway Shopping City where about half have completed training earning them </w:t>
      </w:r>
      <w:proofErr w:type="spellStart"/>
      <w:r>
        <w:rPr>
          <w:rFonts w:ascii="Arial" w:hAnsi="Arial" w:cs="Arial"/>
        </w:rPr>
        <w:t>FoodSafe</w:t>
      </w:r>
      <w:proofErr w:type="spellEnd"/>
      <w:r>
        <w:rPr>
          <w:rFonts w:ascii="Arial" w:hAnsi="Arial" w:cs="Arial"/>
        </w:rPr>
        <w:t>® certification.</w:t>
      </w:r>
    </w:p>
    <w:p w:rsidR="00BA607B" w:rsidRDefault="00BA607B" w:rsidP="00BA607B">
      <w:r>
        <w:rPr>
          <w:rFonts w:ascii="Arial" w:hAnsi="Arial" w:cs="Arial"/>
        </w:rPr>
        <w:t xml:space="preserve">Cockburn Gateway is the first shopping </w:t>
      </w:r>
      <w:proofErr w:type="spellStart"/>
      <w:r>
        <w:rPr>
          <w:rFonts w:ascii="Arial" w:hAnsi="Arial" w:cs="Arial"/>
        </w:rPr>
        <w:t>centre</w:t>
      </w:r>
      <w:proofErr w:type="spellEnd"/>
      <w:r>
        <w:rPr>
          <w:rFonts w:ascii="Arial" w:hAnsi="Arial" w:cs="Arial"/>
        </w:rPr>
        <w:t xml:space="preserve"> in Australia to have multiple retailers awarded </w:t>
      </w:r>
      <w:proofErr w:type="spellStart"/>
      <w:r>
        <w:rPr>
          <w:rFonts w:ascii="Arial" w:hAnsi="Arial" w:cs="Arial"/>
        </w:rPr>
        <w:t>FoodSafe</w:t>
      </w:r>
      <w:proofErr w:type="spellEnd"/>
      <w:r>
        <w:rPr>
          <w:rFonts w:ascii="Arial" w:hAnsi="Arial" w:cs="Arial"/>
        </w:rPr>
        <w:t>® certification since the training program was updated in 2016.</w:t>
      </w:r>
    </w:p>
    <w:p w:rsidR="00BA607B" w:rsidRDefault="00BA607B" w:rsidP="00BA607B">
      <w:r>
        <w:rPr>
          <w:rFonts w:ascii="Arial" w:hAnsi="Arial" w:cs="Arial"/>
        </w:rPr>
        <w:t xml:space="preserve">Next month is Australian Food Safety Week 2020 (14-21 November) and the City is encouraging all food business owners and operators in Cockburn to take advantage of the free </w:t>
      </w:r>
      <w:proofErr w:type="spellStart"/>
      <w:r>
        <w:rPr>
          <w:rFonts w:ascii="Arial" w:hAnsi="Arial" w:cs="Arial"/>
        </w:rPr>
        <w:t>FoodSafe</w:t>
      </w:r>
      <w:proofErr w:type="spellEnd"/>
      <w:r>
        <w:rPr>
          <w:rFonts w:ascii="Arial" w:hAnsi="Arial" w:cs="Arial"/>
        </w:rPr>
        <w:t>® food handler training program.</w:t>
      </w:r>
    </w:p>
    <w:p w:rsidR="00BA607B" w:rsidRDefault="00BA607B" w:rsidP="00BA607B">
      <w:r>
        <w:rPr>
          <w:rFonts w:ascii="Arial" w:hAnsi="Arial" w:cs="Arial"/>
        </w:rPr>
        <w:t xml:space="preserve">The program was developed by Environmental Health Australia for use by Local Government and food safety training </w:t>
      </w:r>
      <w:proofErr w:type="spellStart"/>
      <w:r>
        <w:rPr>
          <w:rFonts w:ascii="Arial" w:hAnsi="Arial" w:cs="Arial"/>
        </w:rPr>
        <w:t>organisations</w:t>
      </w:r>
      <w:proofErr w:type="spellEnd"/>
      <w:r>
        <w:rPr>
          <w:rFonts w:ascii="Arial" w:hAnsi="Arial" w:cs="Arial"/>
        </w:rPr>
        <w:t>.</w:t>
      </w:r>
    </w:p>
    <w:p w:rsidR="00BA607B" w:rsidRDefault="00BA607B" w:rsidP="00BA607B">
      <w:r>
        <w:rPr>
          <w:rFonts w:ascii="Arial" w:hAnsi="Arial" w:cs="Arial"/>
        </w:rPr>
        <w:t>It helps food handlers meet food safety and hygiene standards to help prevent people from becoming sick from eating food, either by food poisoning or eating something they are allergic to.</w:t>
      </w:r>
    </w:p>
    <w:p w:rsidR="00BA607B" w:rsidRDefault="00BA607B" w:rsidP="00BA607B">
      <w:r>
        <w:rPr>
          <w:rFonts w:ascii="Arial" w:hAnsi="Arial" w:cs="Arial"/>
        </w:rPr>
        <w:t>Food handlers learn how to monitor temperatures, implement a cleaning schedule, monitor deliveries and rejected food, monitor premises maintenance and health of food handlers, and implement allergen control procedures.</w:t>
      </w:r>
    </w:p>
    <w:p w:rsidR="00BA607B" w:rsidRDefault="00BA607B" w:rsidP="00BA607B">
      <w:r>
        <w:rPr>
          <w:rFonts w:ascii="Arial" w:hAnsi="Arial" w:cs="Arial"/>
        </w:rPr>
        <w:t xml:space="preserve">In the City of Cockburn, once training is completed, an Environmental Health Officer as a </w:t>
      </w:r>
      <w:proofErr w:type="spellStart"/>
      <w:r>
        <w:rPr>
          <w:rFonts w:ascii="Arial" w:hAnsi="Arial" w:cs="Arial"/>
        </w:rPr>
        <w:t>FoodSafe</w:t>
      </w:r>
      <w:proofErr w:type="spellEnd"/>
      <w:r>
        <w:rPr>
          <w:rFonts w:ascii="Arial" w:hAnsi="Arial" w:cs="Arial"/>
        </w:rPr>
        <w:t xml:space="preserve">® </w:t>
      </w:r>
      <w:proofErr w:type="gramStart"/>
      <w:r>
        <w:rPr>
          <w:rFonts w:ascii="Arial" w:hAnsi="Arial" w:cs="Arial"/>
        </w:rPr>
        <w:t>auditor,</w:t>
      </w:r>
      <w:proofErr w:type="gramEnd"/>
      <w:r>
        <w:rPr>
          <w:rFonts w:ascii="Arial" w:hAnsi="Arial" w:cs="Arial"/>
        </w:rPr>
        <w:t xml:space="preserve"> confirms outlets’ food handling practices are compliant, and ongoing audits by the business and the City confirms these standards are maintained.</w:t>
      </w:r>
    </w:p>
    <w:p w:rsidR="00BA607B" w:rsidRDefault="00BA607B" w:rsidP="00BA607B">
      <w:r>
        <w:rPr>
          <w:rFonts w:ascii="Arial" w:hAnsi="Arial" w:cs="Arial"/>
        </w:rPr>
        <w:t xml:space="preserve">City of Cockburn Environmental Health Manager Nick Jones said the training program could be completed online free of charge, by accessing the City’s website and </w:t>
      </w:r>
      <w:proofErr w:type="spellStart"/>
      <w:r>
        <w:rPr>
          <w:rFonts w:ascii="Arial" w:hAnsi="Arial" w:cs="Arial"/>
        </w:rPr>
        <w:t>utilising</w:t>
      </w:r>
      <w:proofErr w:type="spellEnd"/>
      <w:r>
        <w:rPr>
          <w:rFonts w:ascii="Arial" w:hAnsi="Arial" w:cs="Arial"/>
        </w:rPr>
        <w:t xml:space="preserve"> a discount voucher.</w:t>
      </w:r>
    </w:p>
    <w:p w:rsidR="00BA607B" w:rsidRDefault="00BA607B" w:rsidP="00BA607B">
      <w:r>
        <w:rPr>
          <w:rFonts w:ascii="Arial" w:hAnsi="Arial" w:cs="Arial"/>
        </w:rPr>
        <w:t xml:space="preserve">“The City hopes as many local food businesses as possible, like those at Cockburn Gateway, take advantage of this opportunity,”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Jones said.</w:t>
      </w:r>
    </w:p>
    <w:p w:rsidR="00BA607B" w:rsidRDefault="00BA607B" w:rsidP="00BA607B">
      <w:r>
        <w:rPr>
          <w:rFonts w:ascii="Arial" w:hAnsi="Arial" w:cs="Arial"/>
        </w:rPr>
        <w:lastRenderedPageBreak/>
        <w:t>“When food businesses look after the food they serve, they are looking after their customers and they’ll keep coming back.</w:t>
      </w:r>
    </w:p>
    <w:p w:rsidR="00BA607B" w:rsidRDefault="00BA607B" w:rsidP="00BA607B">
      <w:pPr>
        <w:pStyle w:val="ListParagraph"/>
        <w:ind w:left="0"/>
        <w:rPr>
          <w:rFonts w:cs="Arial"/>
        </w:rPr>
      </w:pPr>
      <w:r>
        <w:rPr>
          <w:rFonts w:ascii="Arial" w:hAnsi="Arial" w:cs="Arial"/>
        </w:rPr>
        <w:t xml:space="preserve">“The </w:t>
      </w:r>
      <w:proofErr w:type="spellStart"/>
      <w:r>
        <w:rPr>
          <w:rFonts w:ascii="Arial" w:hAnsi="Arial" w:cs="Arial"/>
        </w:rPr>
        <w:t>FoodSafe</w:t>
      </w:r>
      <w:proofErr w:type="spellEnd"/>
      <w:r>
        <w:rPr>
          <w:rFonts w:ascii="Arial" w:hAnsi="Arial" w:cs="Arial"/>
        </w:rPr>
        <w:t>® sticker and certificates indicate to the public that food premises have implemented food safety procedures and all their staff are trained to handle the food with care.</w:t>
      </w:r>
    </w:p>
    <w:p w:rsidR="00BA607B" w:rsidRDefault="00BA607B" w:rsidP="00BA607B">
      <w:pPr>
        <w:pStyle w:val="ListParagraph"/>
        <w:ind w:left="0"/>
        <w:rPr>
          <w:rFonts w:cs="Arial"/>
        </w:rPr>
      </w:pPr>
      <w:r>
        <w:rPr>
          <w:rFonts w:ascii="Arial" w:hAnsi="Arial" w:cs="Arial"/>
        </w:rPr>
        <w:t xml:space="preserve">“Customers look for these stickers and vote with their feet, supporting those businesses maintaining the </w:t>
      </w:r>
      <w:proofErr w:type="spellStart"/>
      <w:r>
        <w:rPr>
          <w:rFonts w:ascii="Arial" w:hAnsi="Arial" w:cs="Arial"/>
        </w:rPr>
        <w:t>FoodSafe</w:t>
      </w:r>
      <w:proofErr w:type="spellEnd"/>
      <w:r>
        <w:rPr>
          <w:rFonts w:ascii="Arial" w:hAnsi="Arial" w:cs="Arial"/>
        </w:rPr>
        <w:t>® standard.</w:t>
      </w:r>
    </w:p>
    <w:p w:rsidR="00BA607B" w:rsidRDefault="00BA607B" w:rsidP="00BA607B">
      <w:pPr>
        <w:pStyle w:val="ListParagraph"/>
        <w:ind w:left="0"/>
        <w:rPr>
          <w:rFonts w:ascii="Arial" w:hAnsi="Arial" w:cs="Arial"/>
        </w:rPr>
      </w:pPr>
      <w:r w:rsidRPr="00BA607B">
        <w:rPr>
          <w:rFonts w:ascii="Arial" w:hAnsi="Arial" w:cs="Arial"/>
        </w:rPr>
        <w:t>“Congratulations to all those food premises that have achieved it. We look forward to many more implementing the program.”</w:t>
      </w:r>
    </w:p>
    <w:p w:rsidR="00BA607B" w:rsidRDefault="00BA607B" w:rsidP="00BA607B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BA607B" w:rsidRDefault="00BA607B" w:rsidP="00BA607B">
      <w:pPr>
        <w:pStyle w:val="ListParagraph"/>
        <w:numPr>
          <w:ilvl w:val="0"/>
          <w:numId w:val="0"/>
        </w:numPr>
      </w:pPr>
      <w:r w:rsidRPr="00BA607B">
        <w:rPr>
          <w:rFonts w:ascii="Arial" w:hAnsi="Arial" w:cs="Arial"/>
          <w:color w:val="auto"/>
        </w:rPr>
        <w:t xml:space="preserve">Cockburn Gateway Shopping City manager Alexandra McAuliffe said the centre was really proud to be the first shopping centre in Australia to have multiple retailers awarded </w:t>
      </w:r>
      <w:proofErr w:type="spellStart"/>
      <w:r w:rsidRPr="00BA607B">
        <w:rPr>
          <w:rFonts w:ascii="Arial" w:hAnsi="Arial" w:cs="Arial"/>
        </w:rPr>
        <w:t>FoodSafe</w:t>
      </w:r>
      <w:proofErr w:type="spellEnd"/>
      <w:r w:rsidRPr="00BA607B">
        <w:rPr>
          <w:rFonts w:ascii="Arial" w:hAnsi="Arial" w:cs="Arial"/>
        </w:rPr>
        <w:t xml:space="preserve">® </w:t>
      </w:r>
      <w:r w:rsidRPr="00BA607B">
        <w:rPr>
          <w:rFonts w:ascii="Arial" w:hAnsi="Arial" w:cs="Arial"/>
          <w:color w:val="auto"/>
        </w:rPr>
        <w:t>certification.</w:t>
      </w:r>
      <w:r>
        <w:rPr>
          <w:color w:val="auto"/>
          <w:sz w:val="22"/>
          <w:szCs w:val="22"/>
        </w:rPr>
        <w:t xml:space="preserve">  </w:t>
      </w:r>
    </w:p>
    <w:p w:rsidR="00BA607B" w:rsidRDefault="00BA607B" w:rsidP="00BA6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“Our priority is always our customers’ and community’s health and wellbeing,”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McAuliffe said.</w:t>
      </w:r>
    </w:p>
    <w:p w:rsidR="00BA607B" w:rsidRDefault="00BA607B" w:rsidP="00BA6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“Having our food and beverage retailers certified as </w:t>
      </w:r>
      <w:proofErr w:type="spellStart"/>
      <w:r>
        <w:rPr>
          <w:rFonts w:ascii="Arial" w:hAnsi="Arial" w:cs="Arial"/>
        </w:rPr>
        <w:t>FoodSafe</w:t>
      </w:r>
      <w:proofErr w:type="spellEnd"/>
      <w:r>
        <w:rPr>
          <w:rFonts w:ascii="Arial" w:hAnsi="Arial" w:cs="Arial"/>
        </w:rPr>
        <w:t>® is important to us and our retailers.”</w:t>
      </w:r>
    </w:p>
    <w:p w:rsidR="00BA607B" w:rsidRDefault="00BA607B" w:rsidP="00BA607B">
      <w:r>
        <w:rPr>
          <w:rFonts w:ascii="Arial" w:hAnsi="Arial" w:cs="Arial"/>
        </w:rPr>
        <w:t>Environmental Health Australia (WA) President Vic Andrich congratulated the food businesses for proactively enhancing their food hygiene skills by completing their </w:t>
      </w:r>
      <w:proofErr w:type="spellStart"/>
      <w:r>
        <w:rPr>
          <w:rFonts w:ascii="Arial" w:hAnsi="Arial" w:cs="Arial"/>
        </w:rPr>
        <w:t>FoodSafe</w:t>
      </w:r>
      <w:proofErr w:type="spellEnd"/>
      <w:r>
        <w:rPr>
          <w:rFonts w:ascii="Arial" w:hAnsi="Arial" w:cs="Arial"/>
        </w:rPr>
        <w:t>® certification, and encourages others to follow their example.</w:t>
      </w:r>
    </w:p>
    <w:p w:rsidR="00BA607B" w:rsidRDefault="00BA607B" w:rsidP="00BA607B">
      <w:r>
        <w:rPr>
          <w:rFonts w:ascii="Arial" w:hAnsi="Arial" w:cs="Arial"/>
        </w:rPr>
        <w:t xml:space="preserve">“It's fantastic to see local food businesses </w:t>
      </w:r>
      <w:proofErr w:type="spellStart"/>
      <w:r>
        <w:rPr>
          <w:rFonts w:ascii="Arial" w:hAnsi="Arial" w:cs="Arial"/>
        </w:rPr>
        <w:t>recognising</w:t>
      </w:r>
      <w:proofErr w:type="spellEnd"/>
      <w:r>
        <w:rPr>
          <w:rFonts w:ascii="Arial" w:hAnsi="Arial" w:cs="Arial"/>
        </w:rPr>
        <w:t xml:space="preserve"> the need for safe food and taking advantage of this training opportunity offered by Environmental Health Australia,”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Andrich said. </w:t>
      </w:r>
    </w:p>
    <w:p w:rsidR="00BA607B" w:rsidRPr="00BA607B" w:rsidRDefault="00BA607B" w:rsidP="00BA607B">
      <w:pPr>
        <w:ind w:left="-360"/>
        <w:rPr>
          <w:rFonts w:cs="Arial"/>
        </w:rPr>
      </w:pPr>
      <w:r w:rsidRPr="00BA607B">
        <w:rPr>
          <w:rFonts w:ascii="Arial" w:hAnsi="Arial" w:cs="Arial"/>
        </w:rPr>
        <w:t xml:space="preserve">Cockburn Gateway Shopping City businesses that have implemented the </w:t>
      </w:r>
      <w:proofErr w:type="spellStart"/>
      <w:r w:rsidRPr="00BA607B">
        <w:rPr>
          <w:rFonts w:ascii="Arial" w:hAnsi="Arial" w:cs="Arial"/>
        </w:rPr>
        <w:t>FoodSafe</w:t>
      </w:r>
      <w:proofErr w:type="spellEnd"/>
      <w:r w:rsidRPr="00BA607B">
        <w:rPr>
          <w:rFonts w:ascii="Arial" w:hAnsi="Arial" w:cs="Arial"/>
        </w:rPr>
        <w:t xml:space="preserve"> program to date are:</w:t>
      </w:r>
    </w:p>
    <w:p w:rsidR="00BA607B" w:rsidRDefault="00BA607B" w:rsidP="00BA607B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cs="Arial"/>
        </w:rPr>
      </w:pPr>
      <w:r>
        <w:rPr>
          <w:rFonts w:ascii="Arial" w:hAnsi="Arial" w:cs="Arial"/>
        </w:rPr>
        <w:t>Boost Juice</w:t>
      </w:r>
    </w:p>
    <w:p w:rsidR="00BA607B" w:rsidRDefault="00BA607B" w:rsidP="00BA607B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cs="Arial"/>
        </w:rPr>
      </w:pPr>
      <w:proofErr w:type="spellStart"/>
      <w:r>
        <w:rPr>
          <w:rFonts w:ascii="Arial" w:hAnsi="Arial" w:cs="Arial"/>
        </w:rPr>
        <w:t>Grill’d</w:t>
      </w:r>
      <w:proofErr w:type="spellEnd"/>
    </w:p>
    <w:p w:rsidR="00BA607B" w:rsidRDefault="00BA607B" w:rsidP="00BA607B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cs="Arial"/>
        </w:rPr>
      </w:pPr>
      <w:r>
        <w:rPr>
          <w:rFonts w:ascii="Arial" w:hAnsi="Arial" w:cs="Arial"/>
        </w:rPr>
        <w:t>Guzman Y Gomez</w:t>
      </w:r>
    </w:p>
    <w:p w:rsidR="00BA607B" w:rsidRDefault="00BA607B" w:rsidP="00BA607B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cs="Arial"/>
        </w:rPr>
      </w:pPr>
      <w:proofErr w:type="spellStart"/>
      <w:r>
        <w:rPr>
          <w:rFonts w:ascii="Arial" w:hAnsi="Arial" w:cs="Arial"/>
        </w:rPr>
        <w:t>Mikazuki</w:t>
      </w:r>
      <w:proofErr w:type="spellEnd"/>
    </w:p>
    <w:p w:rsidR="00BA607B" w:rsidRDefault="00BA607B" w:rsidP="00BA607B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cs="Arial"/>
        </w:rPr>
      </w:pPr>
      <w:r>
        <w:rPr>
          <w:rFonts w:ascii="Arial" w:hAnsi="Arial" w:cs="Arial"/>
        </w:rPr>
        <w:lastRenderedPageBreak/>
        <w:t xml:space="preserve">San Churro </w:t>
      </w:r>
      <w:proofErr w:type="spellStart"/>
      <w:r>
        <w:rPr>
          <w:rFonts w:ascii="Arial" w:hAnsi="Arial" w:cs="Arial"/>
        </w:rPr>
        <w:t>Chocolateria</w:t>
      </w:r>
      <w:proofErr w:type="spellEnd"/>
    </w:p>
    <w:p w:rsidR="00BA607B" w:rsidRDefault="00BA607B" w:rsidP="00BA607B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cs="Arial"/>
        </w:rPr>
      </w:pPr>
      <w:r>
        <w:rPr>
          <w:rFonts w:ascii="Arial" w:hAnsi="Arial" w:cs="Arial"/>
        </w:rPr>
        <w:t>Soul Origin</w:t>
      </w:r>
    </w:p>
    <w:p w:rsidR="00BA607B" w:rsidRDefault="00BA607B" w:rsidP="00BA607B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cs="Arial"/>
        </w:rPr>
      </w:pPr>
      <w:r>
        <w:rPr>
          <w:rFonts w:ascii="Arial" w:hAnsi="Arial" w:cs="Arial"/>
        </w:rPr>
        <w:t xml:space="preserve">Sushi </w:t>
      </w:r>
      <w:proofErr w:type="spellStart"/>
      <w:r>
        <w:rPr>
          <w:rFonts w:ascii="Arial" w:hAnsi="Arial" w:cs="Arial"/>
        </w:rPr>
        <w:t>Sushi</w:t>
      </w:r>
      <w:proofErr w:type="spellEnd"/>
    </w:p>
    <w:p w:rsidR="00BA607B" w:rsidRDefault="00BA607B" w:rsidP="00BA607B">
      <w:pPr>
        <w:rPr>
          <w:rFonts w:cs="Times New Roman"/>
        </w:rPr>
      </w:pPr>
      <w:r>
        <w:rPr>
          <w:rFonts w:ascii="Arial" w:hAnsi="Arial" w:cs="Arial"/>
        </w:rPr>
        <w:t xml:space="preserve">Several others, including </w:t>
      </w:r>
      <w:proofErr w:type="spellStart"/>
      <w:r>
        <w:rPr>
          <w:rFonts w:ascii="Arial" w:hAnsi="Arial" w:cs="Arial"/>
        </w:rPr>
        <w:t>Breadtop</w:t>
      </w:r>
      <w:proofErr w:type="spellEnd"/>
      <w:r>
        <w:rPr>
          <w:rFonts w:ascii="Arial" w:hAnsi="Arial" w:cs="Arial"/>
        </w:rPr>
        <w:t xml:space="preserve">, Health Freak Cafe, Miss Maud, Muffin Break and </w:t>
      </w:r>
      <w:proofErr w:type="spellStart"/>
      <w:r>
        <w:rPr>
          <w:rFonts w:ascii="Arial" w:hAnsi="Arial" w:cs="Arial"/>
        </w:rPr>
        <w:t>Nando’s</w:t>
      </w:r>
      <w:proofErr w:type="spellEnd"/>
      <w:r>
        <w:rPr>
          <w:rFonts w:ascii="Arial" w:hAnsi="Arial" w:cs="Arial"/>
        </w:rPr>
        <w:t xml:space="preserve">, are close to achieving their </w:t>
      </w:r>
      <w:proofErr w:type="spellStart"/>
      <w:r>
        <w:rPr>
          <w:rFonts w:ascii="Arial" w:hAnsi="Arial" w:cs="Arial"/>
        </w:rPr>
        <w:t>FoodSafe</w:t>
      </w:r>
      <w:proofErr w:type="spellEnd"/>
      <w:r>
        <w:rPr>
          <w:rFonts w:ascii="Arial" w:hAnsi="Arial" w:cs="Arial"/>
        </w:rPr>
        <w:t>® certification.</w:t>
      </w:r>
    </w:p>
    <w:p w:rsidR="00BA607B" w:rsidRDefault="00BA607B" w:rsidP="00BA607B">
      <w:r>
        <w:rPr>
          <w:rFonts w:ascii="Arial" w:hAnsi="Arial" w:cs="Arial"/>
        </w:rPr>
        <w:t xml:space="preserve">For more information about how to complete the </w:t>
      </w:r>
      <w:proofErr w:type="spellStart"/>
      <w:r>
        <w:rPr>
          <w:rFonts w:ascii="Arial" w:hAnsi="Arial" w:cs="Arial"/>
        </w:rPr>
        <w:t>FoodSafe</w:t>
      </w:r>
      <w:proofErr w:type="spellEnd"/>
      <w:r>
        <w:rPr>
          <w:rFonts w:ascii="Arial" w:hAnsi="Arial" w:cs="Arial"/>
        </w:rPr>
        <w:t xml:space="preserve">® certification, visit the City’s </w:t>
      </w:r>
      <w:hyperlink r:id="rId8" w:history="1">
        <w:r>
          <w:rPr>
            <w:rStyle w:val="Hyperlink"/>
            <w:rFonts w:ascii="Arial" w:hAnsi="Arial" w:cs="Arial"/>
          </w:rPr>
          <w:t>website</w:t>
        </w:r>
      </w:hyperlink>
      <w:r>
        <w:rPr>
          <w:rFonts w:ascii="Arial" w:hAnsi="Arial" w:cs="Arial"/>
        </w:rPr>
        <w:t xml:space="preserve"> or ask to speak to the Environmental Health team on 9411 3444.    </w:t>
      </w:r>
    </w:p>
    <w:p w:rsidR="00805869" w:rsidRDefault="00805869" w:rsidP="00805869">
      <w:pPr>
        <w:pStyle w:val="NoSpacing"/>
        <w:jc w:val="center"/>
      </w:pPr>
      <w:r>
        <w:t>ENDS</w:t>
      </w:r>
    </w:p>
    <w:p w:rsidR="00B04789" w:rsidRDefault="00B04789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AC74B2" w:rsidRDefault="00C55093" w:rsidP="00C55093">
      <w:pPr>
        <w:pStyle w:val="NoSpacing"/>
      </w:pPr>
      <w:bookmarkStart w:id="0" w:name="_GoBack"/>
      <w:bookmarkEnd w:id="0"/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9"/>
      <w:footerReference w:type="default" r:id="rId10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A0692"/>
    <w:rsid w:val="000B75B7"/>
    <w:rsid w:val="00133B61"/>
    <w:rsid w:val="00174B06"/>
    <w:rsid w:val="001B6007"/>
    <w:rsid w:val="00216336"/>
    <w:rsid w:val="00275785"/>
    <w:rsid w:val="00287E3A"/>
    <w:rsid w:val="002C7B97"/>
    <w:rsid w:val="002E0274"/>
    <w:rsid w:val="00365EE7"/>
    <w:rsid w:val="003948D5"/>
    <w:rsid w:val="003C4438"/>
    <w:rsid w:val="003E387F"/>
    <w:rsid w:val="003E66CF"/>
    <w:rsid w:val="004034AC"/>
    <w:rsid w:val="004C3DBA"/>
    <w:rsid w:val="004E33FA"/>
    <w:rsid w:val="00560B3F"/>
    <w:rsid w:val="00584556"/>
    <w:rsid w:val="0059328B"/>
    <w:rsid w:val="00594F82"/>
    <w:rsid w:val="005C2CE0"/>
    <w:rsid w:val="005D30E3"/>
    <w:rsid w:val="005E0ACF"/>
    <w:rsid w:val="006F59DC"/>
    <w:rsid w:val="007445CB"/>
    <w:rsid w:val="007769D9"/>
    <w:rsid w:val="00786422"/>
    <w:rsid w:val="007D4108"/>
    <w:rsid w:val="00805869"/>
    <w:rsid w:val="008260C9"/>
    <w:rsid w:val="00840341"/>
    <w:rsid w:val="0085189F"/>
    <w:rsid w:val="00886DDD"/>
    <w:rsid w:val="008935D5"/>
    <w:rsid w:val="00907770"/>
    <w:rsid w:val="00994CF7"/>
    <w:rsid w:val="009C4D9F"/>
    <w:rsid w:val="009C56A0"/>
    <w:rsid w:val="009F71F5"/>
    <w:rsid w:val="00A3611C"/>
    <w:rsid w:val="00AB178C"/>
    <w:rsid w:val="00AD6AC1"/>
    <w:rsid w:val="00B04789"/>
    <w:rsid w:val="00B07BC9"/>
    <w:rsid w:val="00B27C15"/>
    <w:rsid w:val="00BA2EA1"/>
    <w:rsid w:val="00BA607B"/>
    <w:rsid w:val="00BD0578"/>
    <w:rsid w:val="00BD7901"/>
    <w:rsid w:val="00C258B1"/>
    <w:rsid w:val="00C43C99"/>
    <w:rsid w:val="00C55093"/>
    <w:rsid w:val="00C963AD"/>
    <w:rsid w:val="00D37F50"/>
    <w:rsid w:val="00DB3A0A"/>
    <w:rsid w:val="00E03E30"/>
    <w:rsid w:val="00E90AFD"/>
    <w:rsid w:val="00EB3A7A"/>
    <w:rsid w:val="00EB651C"/>
    <w:rsid w:val="00ED765F"/>
    <w:rsid w:val="00F23003"/>
    <w:rsid w:val="00F57E78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kburn.wa.gov.au/Health-Safety-and-Rangers/Public-Health/Safe-Food/Food-Handling-Train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3214</Characters>
  <Application>Microsoft Office Word</Application>
  <DocSecurity>0</DocSecurity>
  <Lines>92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2</cp:revision>
  <dcterms:created xsi:type="dcterms:W3CDTF">2020-10-28T01:25:00Z</dcterms:created>
  <dcterms:modified xsi:type="dcterms:W3CDTF">2020-10-28T01:25:00Z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