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6BA54" w14:textId="6130034F" w:rsidR="00ED6365" w:rsidRDefault="00D0152D" w:rsidP="00ED6365">
      <w:pPr>
        <w:pStyle w:val="NoSpacing"/>
      </w:pPr>
      <w:bookmarkStart w:id="0" w:name="_Hlk192664764"/>
      <w:r>
        <w:t>12</w:t>
      </w:r>
      <w:r w:rsidR="00832E65">
        <w:t xml:space="preserve"> </w:t>
      </w:r>
      <w:r>
        <w:t>March</w:t>
      </w:r>
      <w:r w:rsidR="00AE42E1">
        <w:t xml:space="preserve"> </w:t>
      </w:r>
      <w:r w:rsidR="00ED6365">
        <w:t>20</w:t>
      </w:r>
      <w:r w:rsidR="00832E65">
        <w:t>2</w:t>
      </w:r>
      <w:r>
        <w:t>5</w:t>
      </w:r>
    </w:p>
    <w:p w14:paraId="7966EECC" w14:textId="77777777" w:rsidR="00ED6365" w:rsidRDefault="00ED6365" w:rsidP="00ED6365">
      <w:pPr>
        <w:pStyle w:val="NoSpacing"/>
        <w:rPr>
          <w:rFonts w:ascii="Arial" w:hAnsi="Arial" w:cs="Arial"/>
          <w:b/>
          <w:bCs/>
          <w:color w:val="auto"/>
          <w:sz w:val="32"/>
          <w:szCs w:val="32"/>
        </w:rPr>
      </w:pPr>
    </w:p>
    <w:p w14:paraId="7CD31E80" w14:textId="09BA624F" w:rsidR="00CE1287" w:rsidRPr="00CE1287" w:rsidRDefault="00D0152D" w:rsidP="00CE1287">
      <w:pPr>
        <w:rPr>
          <w:rFonts w:ascii="Arial" w:hAnsi="Arial" w:cs="Arial"/>
          <w:b/>
          <w:bCs/>
          <w:sz w:val="32"/>
          <w:szCs w:val="32"/>
        </w:rPr>
      </w:pPr>
      <w:r>
        <w:rPr>
          <w:rFonts w:ascii="Arial" w:hAnsi="Arial" w:cs="Arial"/>
          <w:b/>
          <w:bCs/>
          <w:sz w:val="32"/>
          <w:szCs w:val="32"/>
        </w:rPr>
        <w:t xml:space="preserve">Cockburn Council to consider increased fox control funding in 2025-2026 </w:t>
      </w:r>
      <w:proofErr w:type="gramStart"/>
      <w:r>
        <w:rPr>
          <w:rFonts w:ascii="Arial" w:hAnsi="Arial" w:cs="Arial"/>
          <w:b/>
          <w:bCs/>
          <w:sz w:val="32"/>
          <w:szCs w:val="32"/>
        </w:rPr>
        <w:t>budget</w:t>
      </w:r>
      <w:proofErr w:type="gramEnd"/>
      <w:r>
        <w:rPr>
          <w:rFonts w:ascii="Arial" w:hAnsi="Arial" w:cs="Arial"/>
          <w:b/>
          <w:bCs/>
          <w:sz w:val="32"/>
          <w:szCs w:val="32"/>
        </w:rPr>
        <w:t xml:space="preserve">   </w:t>
      </w:r>
      <w:r w:rsidR="00832E65">
        <w:rPr>
          <w:rFonts w:ascii="Arial" w:hAnsi="Arial" w:cs="Arial"/>
          <w:b/>
          <w:bCs/>
          <w:sz w:val="32"/>
          <w:szCs w:val="32"/>
        </w:rPr>
        <w:t xml:space="preserve"> </w:t>
      </w:r>
    </w:p>
    <w:p w14:paraId="4F77AAAA" w14:textId="59A73165" w:rsidR="00D0152D" w:rsidRDefault="00D0152D" w:rsidP="00D0152D">
      <w:r>
        <w:t xml:space="preserve">Cockburn Council has </w:t>
      </w:r>
      <w:proofErr w:type="spellStart"/>
      <w:r>
        <w:t>signalled</w:t>
      </w:r>
      <w:proofErr w:type="spellEnd"/>
      <w:r>
        <w:t xml:space="preserve"> its intent to increase funding for fox control to improve protections for native wildlife including Southwestern Snake-Necked Turtles at lakes and wetlands managed by the </w:t>
      </w:r>
      <w:proofErr w:type="gramStart"/>
      <w:r>
        <w:t>City</w:t>
      </w:r>
      <w:proofErr w:type="gramEnd"/>
      <w:r>
        <w:t>.</w:t>
      </w:r>
    </w:p>
    <w:p w14:paraId="3CDB2675" w14:textId="77777777" w:rsidR="00D0152D" w:rsidRPr="00A70AA0" w:rsidRDefault="00D0152D" w:rsidP="00D0152D">
      <w:pPr>
        <w:rPr>
          <w:color w:val="auto"/>
        </w:rPr>
      </w:pPr>
      <w:r w:rsidRPr="00A70AA0">
        <w:rPr>
          <w:color w:val="auto"/>
        </w:rPr>
        <w:t>At its 11 March Ordinary Council Meeting, Cockburn Council approved the funding proposals to be considered for inclusion in the 2025-2026 budget, due for adoption in late June.</w:t>
      </w:r>
    </w:p>
    <w:p w14:paraId="3E5F2328" w14:textId="77777777" w:rsidR="00D0152D" w:rsidRDefault="00D0152D" w:rsidP="00D0152D">
      <w:r>
        <w:t xml:space="preserve">The intent is to increase annual funding for fox control from $20,000 to $50,000, plus a separate one-time $40,000 contribution to the Perth </w:t>
      </w:r>
      <w:proofErr w:type="gramStart"/>
      <w:r>
        <w:t>South West</w:t>
      </w:r>
      <w:proofErr w:type="gramEnd"/>
      <w:r>
        <w:t xml:space="preserve"> Metropolitan Alliance’s (PSWMA) Fox Monitoring and Targeted Control Project.</w:t>
      </w:r>
    </w:p>
    <w:p w14:paraId="62D48866" w14:textId="77777777" w:rsidR="00D0152D" w:rsidRDefault="00D0152D" w:rsidP="00D0152D">
      <w:r>
        <w:t>Participation in the PSWMA project ensures that the proposed increases in annual fox control would be coordinated with all PSWMA member local governments, the neighbouring Cities of Kwinana and Melville, who are also committed to a combined regional approach to fox control.</w:t>
      </w:r>
    </w:p>
    <w:p w14:paraId="0E81AD37" w14:textId="77777777" w:rsidR="00D0152D" w:rsidRDefault="00D0152D" w:rsidP="00D0152D">
      <w:r>
        <w:t>The Council’s intent to increase the funding is in response to a motion carried at the City’s 2025 Annual Electors’ Meeting on 30 January, calling for an increase to the City’s feral control budget and fox control.</w:t>
      </w:r>
    </w:p>
    <w:p w14:paraId="1FDEC9A2" w14:textId="77777777" w:rsidR="00D0152D" w:rsidRDefault="00D0152D" w:rsidP="00D0152D">
      <w:r>
        <w:t xml:space="preserve">City of Cockburn Director Sustainable Development and Safety Dan Arndt said the </w:t>
      </w:r>
      <w:proofErr w:type="gramStart"/>
      <w:r>
        <w:t>City</w:t>
      </w:r>
      <w:proofErr w:type="gramEnd"/>
      <w:r>
        <w:t xml:space="preserve"> had allocated $40,000 on fox control in 2024-2025, doubling its annual allocation.</w:t>
      </w:r>
    </w:p>
    <w:p w14:paraId="40EA1D99" w14:textId="77777777" w:rsidR="00D0152D" w:rsidRDefault="00D0152D" w:rsidP="00D0152D">
      <w:r>
        <w:t>“The proposed further funding increase to a total of $50,000 for fox control is a direct response to the loss of 118 turtles at Bibra Lake due to fox predation in May 2024 at the end of Perth’s driest six-month period on record.</w:t>
      </w:r>
    </w:p>
    <w:p w14:paraId="707E56F0" w14:textId="77777777" w:rsidR="00D0152D" w:rsidRPr="00FB7794" w:rsidRDefault="00D0152D" w:rsidP="00D0152D">
      <w:r>
        <w:t xml:space="preserve">“This includes funds for reactive control to be undertaken due to </w:t>
      </w:r>
      <w:r w:rsidRPr="00FB7794">
        <w:t xml:space="preserve">observed increases in fox predation rates on turtles at local lakes,” </w:t>
      </w:r>
      <w:proofErr w:type="spellStart"/>
      <w:r w:rsidRPr="00FB7794">
        <w:t>Mr</w:t>
      </w:r>
      <w:proofErr w:type="spellEnd"/>
      <w:r w:rsidRPr="00FB7794">
        <w:t xml:space="preserve"> Arndt said.</w:t>
      </w:r>
    </w:p>
    <w:p w14:paraId="39DA25A8" w14:textId="77777777" w:rsidR="00D0152D" w:rsidRDefault="00D0152D" w:rsidP="00D0152D">
      <w:pPr>
        <w:rPr>
          <w:color w:val="FF0000"/>
        </w:rPr>
      </w:pPr>
      <w:r w:rsidRPr="00FB7794">
        <w:lastRenderedPageBreak/>
        <w:t xml:space="preserve">“The consideration of $40,000 for the PSWMA </w:t>
      </w:r>
      <w:r>
        <w:t>Fox Monitoring and Targeted Control Project will help determine how effective the existing fox control programs are in the region.</w:t>
      </w:r>
      <w:r w:rsidRPr="00282279">
        <w:t xml:space="preserve"> It will also help to determine how the City’s control can be undertaken in the most effective manner.</w:t>
      </w:r>
    </w:p>
    <w:p w14:paraId="2F6F4F39" w14:textId="77777777" w:rsidR="00D0152D" w:rsidRDefault="00D0152D" w:rsidP="00D0152D">
      <w:r>
        <w:t xml:space="preserve">“The </w:t>
      </w:r>
      <w:proofErr w:type="gramStart"/>
      <w:r>
        <w:t>City</w:t>
      </w:r>
      <w:proofErr w:type="gramEnd"/>
      <w:r>
        <w:t xml:space="preserve"> will also recommend the PSWMA implement recommendations from the Movement of Urban and Peri-urban Foxes in the South Western Metropolitan Region of Perth study.</w:t>
      </w:r>
    </w:p>
    <w:p w14:paraId="5C3F05DD" w14:textId="77777777" w:rsidR="00D0152D" w:rsidRDefault="00D0152D" w:rsidP="00D0152D">
      <w:r>
        <w:t>“This includes the importance of PSWMA advocating to the Department of Primary Industries and Regional Development to implement a control program across State Government managed land.</w:t>
      </w:r>
    </w:p>
    <w:p w14:paraId="78D0D18D" w14:textId="77777777" w:rsidR="00D0152D" w:rsidRDefault="00D0152D" w:rsidP="00D0152D">
      <w:r>
        <w:t xml:space="preserve">“The study found that the State Government undertakes a very limited fox reduction program in the Perth </w:t>
      </w:r>
      <w:proofErr w:type="gramStart"/>
      <w:r>
        <w:t>south western</w:t>
      </w:r>
      <w:proofErr w:type="gramEnd"/>
      <w:r>
        <w:t xml:space="preserve"> metropolitan area, which includes the Cities of Cockburn, Fremantle, Kwinana, Melville and Rockingham, and the Town of East Fremantle.</w:t>
      </w:r>
    </w:p>
    <w:p w14:paraId="7E0403B5" w14:textId="77777777" w:rsidR="00D0152D" w:rsidRDefault="00D0152D" w:rsidP="00D0152D">
      <w:r>
        <w:t xml:space="preserve">“It will be important that increased efforts by the </w:t>
      </w:r>
      <w:proofErr w:type="gramStart"/>
      <w:r>
        <w:t>City</w:t>
      </w:r>
      <w:proofErr w:type="gramEnd"/>
      <w:r>
        <w:t xml:space="preserve"> are complemented by increase control by various State Government agencies that manage conservation reserves.”</w:t>
      </w:r>
    </w:p>
    <w:p w14:paraId="7B0F2FC3" w14:textId="77777777" w:rsidR="00D0152D" w:rsidRDefault="00D0152D" w:rsidP="00D0152D">
      <w:proofErr w:type="spellStart"/>
      <w:r>
        <w:t>Mr</w:t>
      </w:r>
      <w:proofErr w:type="spellEnd"/>
      <w:r>
        <w:t xml:space="preserve"> Arndt said a review had identified the City of Cockburn’s increased allocation for fox control was more than double that of other local governments in the region.</w:t>
      </w:r>
    </w:p>
    <w:p w14:paraId="10A8332B" w14:textId="77777777" w:rsidR="00D0152D" w:rsidRPr="00625741" w:rsidRDefault="00D0152D" w:rsidP="00D0152D">
      <w:r w:rsidRPr="00625741">
        <w:t xml:space="preserve">“Our </w:t>
      </w:r>
      <w:proofErr w:type="gramStart"/>
      <w:r w:rsidRPr="00625741">
        <w:t>City</w:t>
      </w:r>
      <w:proofErr w:type="gramEnd"/>
      <w:r w:rsidRPr="00625741">
        <w:t xml:space="preserve"> began advocating for a regional fox monitoring and targeted control program in the weeks following the devastating turtle deaths at Bibra Lake in May 2024,” </w:t>
      </w:r>
      <w:proofErr w:type="spellStart"/>
      <w:r w:rsidRPr="00625741">
        <w:t>Mr</w:t>
      </w:r>
      <w:proofErr w:type="spellEnd"/>
      <w:r w:rsidRPr="00625741">
        <w:t xml:space="preserve"> Arndt said.</w:t>
      </w:r>
    </w:p>
    <w:p w14:paraId="1FBFBEAE" w14:textId="77777777" w:rsidR="00D0152D" w:rsidRPr="00625741" w:rsidRDefault="00D0152D" w:rsidP="00D0152D">
      <w:r w:rsidRPr="00625741">
        <w:t>“The City of Cockburn has been deeply committed to protecting the local Southwestern Snake-Necked Turtle population for many years and continues to explore ways to enhance turtle conservation.”</w:t>
      </w:r>
    </w:p>
    <w:p w14:paraId="14759883" w14:textId="77777777" w:rsidR="00ED6365" w:rsidRDefault="00ED6365" w:rsidP="00ED6365">
      <w:pPr>
        <w:pStyle w:val="NoSpacing"/>
      </w:pPr>
      <w:r>
        <w:t>ENDS</w:t>
      </w:r>
    </w:p>
    <w:bookmarkEnd w:id="0"/>
    <w:p w14:paraId="613C6F7C" w14:textId="77777777" w:rsidR="00D0152D" w:rsidRDefault="00D0152D" w:rsidP="00ED6365">
      <w:pPr>
        <w:pStyle w:val="NoSpacing"/>
      </w:pPr>
    </w:p>
    <w:p w14:paraId="68ACE39E" w14:textId="77777777" w:rsidR="00D0152D" w:rsidRDefault="00D0152D" w:rsidP="00ED6365">
      <w:pPr>
        <w:pStyle w:val="NoSpacing"/>
      </w:pPr>
    </w:p>
    <w:p w14:paraId="1449F55E" w14:textId="77777777" w:rsidR="00D0152D" w:rsidRDefault="00D0152D" w:rsidP="00ED6365">
      <w:pPr>
        <w:pStyle w:val="NoSpacing"/>
      </w:pPr>
    </w:p>
    <w:p w14:paraId="443484EE" w14:textId="77777777" w:rsidR="00D0152D" w:rsidRDefault="00D0152D" w:rsidP="00ED6365">
      <w:pPr>
        <w:pStyle w:val="NoSpacing"/>
      </w:pPr>
    </w:p>
    <w:p w14:paraId="7E44F08A" w14:textId="77777777" w:rsidR="00D0152D" w:rsidRDefault="00D0152D" w:rsidP="00ED6365">
      <w:pPr>
        <w:pStyle w:val="NoSpacing"/>
      </w:pPr>
    </w:p>
    <w:p w14:paraId="0C16420D" w14:textId="77777777" w:rsidR="00D0152D" w:rsidRDefault="00D0152D" w:rsidP="00ED6365">
      <w:pPr>
        <w:pStyle w:val="NoSpacing"/>
      </w:pPr>
    </w:p>
    <w:p w14:paraId="44028FEF" w14:textId="77777777" w:rsidR="00D0152D" w:rsidRDefault="00D0152D" w:rsidP="00ED6365">
      <w:pPr>
        <w:pStyle w:val="NoSpacing"/>
      </w:pPr>
    </w:p>
    <w:p w14:paraId="31BEDC3F" w14:textId="77777777" w:rsidR="00D0152D" w:rsidRDefault="00D0152D" w:rsidP="00ED6365">
      <w:pPr>
        <w:pStyle w:val="NoSpacing"/>
      </w:pPr>
    </w:p>
    <w:p w14:paraId="5BF1B5D6" w14:textId="77777777" w:rsidR="00D0152D" w:rsidRDefault="00D0152D" w:rsidP="00ED6365">
      <w:pPr>
        <w:pStyle w:val="NoSpacing"/>
      </w:pPr>
    </w:p>
    <w:p w14:paraId="566DB9E5" w14:textId="77777777" w:rsidR="00D0152D" w:rsidRDefault="00D0152D" w:rsidP="00ED6365">
      <w:pPr>
        <w:pStyle w:val="NoSpacing"/>
      </w:pPr>
    </w:p>
    <w:p w14:paraId="60C0DF67" w14:textId="77777777" w:rsidR="00D0152D" w:rsidRDefault="00D0152D" w:rsidP="00ED6365">
      <w:pPr>
        <w:pStyle w:val="NoSpacing"/>
      </w:pPr>
    </w:p>
    <w:p w14:paraId="683EE3DD" w14:textId="77777777" w:rsidR="00D0152D" w:rsidRDefault="00D0152D" w:rsidP="00ED6365">
      <w:pPr>
        <w:pStyle w:val="NoSpacing"/>
      </w:pPr>
    </w:p>
    <w:p w14:paraId="771230AA" w14:textId="77777777" w:rsidR="00D0152D" w:rsidRDefault="00D0152D" w:rsidP="00ED6365">
      <w:pPr>
        <w:pStyle w:val="NoSpacing"/>
      </w:pPr>
    </w:p>
    <w:p w14:paraId="69A28B0F" w14:textId="77777777" w:rsidR="00D0152D" w:rsidRDefault="00D0152D" w:rsidP="00ED6365">
      <w:pPr>
        <w:pStyle w:val="NoSpacing"/>
      </w:pPr>
    </w:p>
    <w:p w14:paraId="5745557D" w14:textId="77777777" w:rsidR="00D0152D" w:rsidRDefault="00D0152D" w:rsidP="00ED6365">
      <w:pPr>
        <w:pStyle w:val="NoSpacing"/>
      </w:pPr>
    </w:p>
    <w:p w14:paraId="471D5891" w14:textId="77777777" w:rsidR="00D0152D" w:rsidRDefault="00D0152D" w:rsidP="00ED6365">
      <w:pPr>
        <w:pStyle w:val="NoSpacing"/>
      </w:pPr>
    </w:p>
    <w:p w14:paraId="4109515C" w14:textId="77777777" w:rsidR="00D0152D" w:rsidRDefault="00D0152D" w:rsidP="00ED6365">
      <w:pPr>
        <w:pStyle w:val="NoSpacing"/>
      </w:pPr>
    </w:p>
    <w:p w14:paraId="44E070DF" w14:textId="77777777" w:rsidR="00D0152D" w:rsidRDefault="00D0152D" w:rsidP="00ED6365">
      <w:pPr>
        <w:pStyle w:val="NoSpacing"/>
      </w:pPr>
    </w:p>
    <w:p w14:paraId="2DB49B1F" w14:textId="77777777" w:rsidR="00D0152D" w:rsidRDefault="00D0152D" w:rsidP="00ED6365">
      <w:pPr>
        <w:pStyle w:val="NoSpacing"/>
      </w:pPr>
    </w:p>
    <w:p w14:paraId="66579A91" w14:textId="77777777" w:rsidR="00D0152D" w:rsidRDefault="00D0152D" w:rsidP="00ED6365">
      <w:pPr>
        <w:pStyle w:val="NoSpacing"/>
      </w:pPr>
    </w:p>
    <w:p w14:paraId="070DFD06" w14:textId="77777777" w:rsidR="00D0152D" w:rsidRDefault="00D0152D" w:rsidP="00ED6365">
      <w:pPr>
        <w:pStyle w:val="NoSpacing"/>
      </w:pPr>
    </w:p>
    <w:p w14:paraId="1599ACCF" w14:textId="77777777" w:rsidR="00D0152D" w:rsidRDefault="00D0152D" w:rsidP="00ED6365">
      <w:pPr>
        <w:pStyle w:val="NoSpacing"/>
      </w:pPr>
    </w:p>
    <w:p w14:paraId="3597DB89" w14:textId="77777777" w:rsidR="00D0152D" w:rsidRDefault="00D0152D" w:rsidP="00ED6365">
      <w:pPr>
        <w:pStyle w:val="NoSpacing"/>
      </w:pPr>
    </w:p>
    <w:p w14:paraId="01A855EF" w14:textId="77777777" w:rsidR="00D0152D" w:rsidRDefault="00D0152D" w:rsidP="00ED6365">
      <w:pPr>
        <w:pStyle w:val="NoSpacing"/>
      </w:pPr>
    </w:p>
    <w:p w14:paraId="2C5EE21E" w14:textId="77777777" w:rsidR="00D0152D" w:rsidRDefault="00D0152D" w:rsidP="00ED6365">
      <w:pPr>
        <w:pStyle w:val="NoSpacing"/>
      </w:pPr>
    </w:p>
    <w:p w14:paraId="7FD09897" w14:textId="77777777" w:rsidR="00D0152D" w:rsidRDefault="00D0152D" w:rsidP="00ED6365">
      <w:pPr>
        <w:pStyle w:val="NoSpacing"/>
      </w:pPr>
    </w:p>
    <w:p w14:paraId="03368E2A" w14:textId="77777777" w:rsidR="00D0152D" w:rsidRDefault="00D0152D" w:rsidP="00ED6365">
      <w:pPr>
        <w:pStyle w:val="NoSpacing"/>
      </w:pPr>
    </w:p>
    <w:p w14:paraId="00E1F3CF" w14:textId="77777777" w:rsidR="00D0152D" w:rsidRDefault="00D0152D" w:rsidP="00ED6365">
      <w:pPr>
        <w:pStyle w:val="NoSpacing"/>
      </w:pPr>
    </w:p>
    <w:p w14:paraId="465B1F31" w14:textId="77777777" w:rsidR="00D0152D" w:rsidRDefault="00D0152D" w:rsidP="00ED6365">
      <w:pPr>
        <w:pStyle w:val="NoSpacing"/>
      </w:pPr>
    </w:p>
    <w:p w14:paraId="173AB1B7" w14:textId="77777777" w:rsidR="00D0152D" w:rsidRDefault="00D0152D" w:rsidP="00ED6365">
      <w:pPr>
        <w:pStyle w:val="NoSpacing"/>
      </w:pPr>
    </w:p>
    <w:p w14:paraId="10A4A7B6" w14:textId="77777777" w:rsidR="00D0152D" w:rsidRDefault="00D0152D" w:rsidP="00ED6365">
      <w:pPr>
        <w:pStyle w:val="NoSpacing"/>
      </w:pPr>
    </w:p>
    <w:p w14:paraId="20C3F1CF" w14:textId="77777777" w:rsidR="00D0152D" w:rsidRDefault="00D0152D" w:rsidP="00ED6365">
      <w:pPr>
        <w:pStyle w:val="NoSpacing"/>
      </w:pPr>
    </w:p>
    <w:p w14:paraId="29854ADE" w14:textId="77777777" w:rsidR="00D0152D" w:rsidRDefault="00D0152D" w:rsidP="00ED6365">
      <w:pPr>
        <w:pStyle w:val="NoSpacing"/>
      </w:pPr>
    </w:p>
    <w:p w14:paraId="05900748" w14:textId="77777777" w:rsidR="00D0152D" w:rsidRDefault="00D0152D" w:rsidP="00ED6365">
      <w:pPr>
        <w:pStyle w:val="NoSpacing"/>
      </w:pPr>
    </w:p>
    <w:p w14:paraId="5D5EEACC" w14:textId="77777777" w:rsidR="00D0152D" w:rsidRDefault="00D0152D" w:rsidP="00ED6365">
      <w:pPr>
        <w:pStyle w:val="NoSpacing"/>
      </w:pPr>
    </w:p>
    <w:p w14:paraId="63CAA44B" w14:textId="77777777" w:rsidR="00D0152D" w:rsidRDefault="00D0152D" w:rsidP="00ED6365">
      <w:pPr>
        <w:pStyle w:val="NoSpacing"/>
      </w:pPr>
    </w:p>
    <w:p w14:paraId="3E276086" w14:textId="77777777" w:rsidR="001C161B" w:rsidRDefault="001C161B" w:rsidP="00ED6365">
      <w:pPr>
        <w:pStyle w:val="NoSpacing"/>
      </w:pPr>
    </w:p>
    <w:p w14:paraId="0A18D541" w14:textId="77777777" w:rsidR="00ED6365" w:rsidRDefault="00ED6365" w:rsidP="00ED6365">
      <w:pPr>
        <w:pStyle w:val="NoSpacing"/>
      </w:pPr>
      <w:r w:rsidRPr="00C55093">
        <w:t>For more information contact:</w:t>
      </w:r>
      <w:r w:rsidRPr="00C55093">
        <w:br/>
      </w:r>
      <w:r>
        <w:t>Media and Communications Officer</w:t>
      </w:r>
      <w:r w:rsidRPr="00C55093">
        <w:br/>
        <w:t>City of Cockburn</w:t>
      </w:r>
      <w:r w:rsidRPr="00C55093">
        <w:br/>
        <w:t xml:space="preserve">T: </w:t>
      </w:r>
      <w:r>
        <w:t>08 9411 3551</w:t>
      </w:r>
      <w:r>
        <w:br/>
        <w:t>E: media</w:t>
      </w:r>
      <w:r w:rsidRPr="00C55093">
        <w:t>@cockburn.wa.gov.au</w:t>
      </w:r>
    </w:p>
    <w:p w14:paraId="771AC1BB" w14:textId="77777777" w:rsidR="00ED6365" w:rsidRDefault="00ED6365" w:rsidP="00ED6365">
      <w:pPr>
        <w:rPr>
          <w:rFonts w:ascii="Arial" w:hAnsi="Arial" w:cs="Arial"/>
        </w:rPr>
      </w:pPr>
    </w:p>
    <w:p w14:paraId="7B0D2FC3" w14:textId="2DD2F125" w:rsidR="00CE1287" w:rsidRDefault="00CE1287" w:rsidP="00C55093">
      <w:pPr>
        <w:pStyle w:val="NoSpacing"/>
      </w:pPr>
    </w:p>
    <w:sectPr w:rsidR="00CE1287" w:rsidSect="00C55093">
      <w:headerReference w:type="default" r:id="rId7"/>
      <w:footerReference w:type="default" r:id="rId8"/>
      <w:pgSz w:w="11900" w:h="16840"/>
      <w:pgMar w:top="3289" w:right="1304" w:bottom="1814" w:left="1304" w:header="709" w:footer="709"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8666D" w14:textId="77777777" w:rsidR="00594F82" w:rsidRDefault="00594F82" w:rsidP="00C55093">
      <w:pPr>
        <w:spacing w:after="0" w:line="240" w:lineRule="auto"/>
      </w:pPr>
      <w:r>
        <w:separator/>
      </w:r>
    </w:p>
  </w:endnote>
  <w:endnote w:type="continuationSeparator" w:id="0">
    <w:p w14:paraId="3594FA32" w14:textId="77777777" w:rsidR="00594F82" w:rsidRDefault="00594F82" w:rsidP="00C55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inionPro-Regular">
    <w:altName w:val="Times New Roman"/>
    <w:charset w:val="00"/>
    <w:family w:val="auto"/>
    <w:pitch w:val="variable"/>
    <w:sig w:usb0="60000287" w:usb1="00000001"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455D" w14:textId="77777777" w:rsidR="00C55093" w:rsidRDefault="00C55093">
    <w:pPr>
      <w:pStyle w:val="Footer"/>
    </w:pPr>
    <w:r>
      <w:rPr>
        <w:noProof/>
        <w:lang w:val="en-AU" w:eastAsia="en-AU"/>
      </w:rPr>
      <w:drawing>
        <wp:anchor distT="0" distB="0" distL="114300" distR="114300" simplePos="0" relativeHeight="251659264" behindDoc="1" locked="1" layoutInCell="1" allowOverlap="0" wp14:anchorId="20FA5CB3" wp14:editId="3FC3083C">
          <wp:simplePos x="0" y="0"/>
          <wp:positionH relativeFrom="page">
            <wp:align>left</wp:align>
          </wp:positionH>
          <wp:positionV relativeFrom="page">
            <wp:align>bottom</wp:align>
          </wp:positionV>
          <wp:extent cx="7563600" cy="11448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C - Media Release footer.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14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E54E2" w14:textId="77777777" w:rsidR="00594F82" w:rsidRDefault="00594F82" w:rsidP="00C55093">
      <w:pPr>
        <w:spacing w:after="0" w:line="240" w:lineRule="auto"/>
      </w:pPr>
      <w:r>
        <w:separator/>
      </w:r>
    </w:p>
  </w:footnote>
  <w:footnote w:type="continuationSeparator" w:id="0">
    <w:p w14:paraId="61BF0F7A" w14:textId="77777777" w:rsidR="00594F82" w:rsidRDefault="00594F82" w:rsidP="00C55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18D2" w14:textId="77777777" w:rsidR="00C55093" w:rsidRDefault="00C55093">
    <w:pPr>
      <w:pStyle w:val="Header"/>
    </w:pPr>
    <w:r>
      <w:rPr>
        <w:noProof/>
        <w:lang w:val="en-AU" w:eastAsia="en-AU"/>
      </w:rPr>
      <mc:AlternateContent>
        <mc:Choice Requires="wps">
          <w:drawing>
            <wp:anchor distT="0" distB="0" distL="114300" distR="114300" simplePos="0" relativeHeight="251662336" behindDoc="0" locked="0" layoutInCell="1" allowOverlap="1" wp14:anchorId="4DE94D95" wp14:editId="0A522ACB">
              <wp:simplePos x="0" y="0"/>
              <wp:positionH relativeFrom="column">
                <wp:posOffset>2994025</wp:posOffset>
              </wp:positionH>
              <wp:positionV relativeFrom="paragraph">
                <wp:posOffset>107437</wp:posOffset>
              </wp:positionV>
              <wp:extent cx="2971800" cy="345440"/>
              <wp:effectExtent l="0" t="0" r="0" b="10160"/>
              <wp:wrapNone/>
              <wp:docPr id="4" name="Text Box 4"/>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E94D95" id="_x0000_t202" coordsize="21600,21600" o:spt="202" path="m,l,21600r21600,l21600,xe">
              <v:stroke joinstyle="miter"/>
              <v:path gradientshapeok="t" o:connecttype="rect"/>
            </v:shapetype>
            <v:shape id="Text Box 4" o:spid="_x0000_s1026" type="#_x0000_t202" style="position:absolute;margin-left:235.75pt;margin-top:8.45pt;width:234pt;height:27.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iX9bQIAAEkFAAAOAAAAZHJzL2Uyb0RvYy54bWysVFFvEzEMfkfiP0R5p9eOAqPqdSqdipCm&#10;baJDe05zyXoiiUPi9q78epzcXTcGL0O85Hz2Z8f+bGd+0VrDDirEGlzJJ6MxZ8pJqGr3UPJvd+s3&#10;55xFFK4SBpwq+VFFfrF4/Wre+Jk6gx2YSgVGQVycNb7kO0Q/K4ood8qKOAKvHBk1BCuQfsNDUQXR&#10;UHRrirPx+H3RQKh8AKliJO1lZ+SLHF9rJfFG66iQmZJTbpjPkM9tOovFXMwegvC7WvZpiH/Iwora&#10;0aWnUJcCBduH+o9QtpYBImgcSbAFaF1LlWugaibjZ9VsdsKrXAuRE/2Jpvj/wsrrw21gdVXyKWdO&#10;WGrRnWqRfYKWTRM7jY8zAm08wbAlNXV50EdSpqJbHWz6UjmM7MTz8cRtCiZJefbxw+R8TCZJtrfT&#10;d9NpJr949PYh4mcFliWh5IF6lykVh6uIlAlBB0i6zMG6Nib3z7jfFATsNCoPQO+dCukSzhIejUpe&#10;xn1VmgjIeSdFHj21MoEdBA2NkFI5zCXnuIROKE13v8SxxyfXLquXOJ888s3g8ORsawchs/Qs7er7&#10;kLLu8MTfk7qTiO227Ru8hepI/Q3Q7Uf0cl1TE65ExFsRaCGob7TkeEOHNtCUHHqJsx2En3/TJzzN&#10;KVk5a2jBSh5/7EVQnJkvjiY4beMghEHYDoLb2xUQ/RN6PrzMIjkENIOoA9h72v1luoVMwkm6q+Q4&#10;iCvs1pzeDqmWywyinfMCr9zGyxQ60ZlG6q69F8H3c4c0sdcwrJ6YPRu/Dps8HSz3CLrOs5kI7Vjs&#10;iaZ9zSPbvy3pQXj6n1GPL+DiFwAAAP//AwBQSwMEFAAGAAgAAAAhAKUp2hLeAAAACQEAAA8AAABk&#10;cnMvZG93bnJldi54bWxMj8FOg0AQhu8mvsNmTLzZBau0IEvTGD2ZGCkeelzYKZCys8huW3x7x5Me&#10;Z/4v/3yTb2Y7iDNOvnekIF5EIJAaZ3pqFXxWr3drED5oMnpwhAq+0cOmuL7KdWbchUo870IruIR8&#10;phV0IYyZlL7p0Gq/cCMSZwc3WR14nFppJn3hcjvI+yhKpNU98YVOj/jcYXPcnayC7Z7Kl/7rvf4o&#10;D2VfVWlEb8lRqdubefsEIuAc/mD41Wd1KNipdicyXgwKHlbxI6McJCkIBtJlyotawSpegixy+f+D&#10;4gcAAP//AwBQSwECLQAUAAYACAAAACEAtoM4kv4AAADhAQAAEwAAAAAAAAAAAAAAAAAAAAAAW0Nv&#10;bnRlbnRfVHlwZXNdLnhtbFBLAQItABQABgAIAAAAIQA4/SH/1gAAAJQBAAALAAAAAAAAAAAAAAAA&#10;AC8BAABfcmVscy8ucmVsc1BLAQItABQABgAIAAAAIQDASiX9bQIAAEkFAAAOAAAAAAAAAAAAAAAA&#10;AC4CAABkcnMvZTJvRG9jLnhtbFBLAQItABQABgAIAAAAIQClKdoS3gAAAAkBAAAPAAAAAAAAAAAA&#10;AAAAAMcEAABkcnMvZG93bnJldi54bWxQSwUGAAAAAAQABADzAAAA0gUAAAAA&#10;" filled="f" stroked="f">
              <v:textbox inset="0,0,0,0">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v:textbox>
            </v:shape>
          </w:pict>
        </mc:Fallback>
      </mc:AlternateContent>
    </w:r>
    <w:r>
      <w:rPr>
        <w:noProof/>
        <w:lang w:val="en-AU" w:eastAsia="en-AU"/>
      </w:rPr>
      <mc:AlternateContent>
        <mc:Choice Requires="wps">
          <w:drawing>
            <wp:anchor distT="0" distB="0" distL="114300" distR="114300" simplePos="0" relativeHeight="251660288" behindDoc="0" locked="0" layoutInCell="1" allowOverlap="1" wp14:anchorId="0D40632C" wp14:editId="7A295603">
              <wp:simplePos x="0" y="0"/>
              <wp:positionH relativeFrom="column">
                <wp:posOffset>2945130</wp:posOffset>
              </wp:positionH>
              <wp:positionV relativeFrom="paragraph">
                <wp:posOffset>822758</wp:posOffset>
              </wp:positionV>
              <wp:extent cx="2971800" cy="345440"/>
              <wp:effectExtent l="0" t="0" r="0" b="10160"/>
              <wp:wrapNone/>
              <wp:docPr id="3" name="Text Box 3"/>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E22A06" w14:textId="77777777" w:rsidR="00C55093" w:rsidRPr="00C55093" w:rsidRDefault="00C55093" w:rsidP="00C55093">
                          <w:pPr>
                            <w:jc w:val="right"/>
                            <w:rPr>
                              <w:sz w:val="56"/>
                              <w:szCs w:val="56"/>
                            </w:rPr>
                          </w:pPr>
                          <w:r w:rsidRPr="00C55093">
                            <w:rPr>
                              <w:sz w:val="56"/>
                              <w:szCs w:val="56"/>
                            </w:rPr>
                            <w:t>Media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40632C" id="Text Box 3" o:spid="_x0000_s1027" type="#_x0000_t202" style="position:absolute;margin-left:231.9pt;margin-top:64.8pt;width:234pt;height:27.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akncAIAAFAFAAAOAAAAZHJzL2Uyb0RvYy54bWysVMFu2zAMvQ/YPwi6L07abOuCOkXWIsOA&#10;oi2WDj0rstQYk0SNUmJnX19KttMu26XDLjJNPlLkI6nzi9YatlMYanAln4zGnCknoardY8m/3y/f&#10;nXEWonCVMOBUyfcq8Iv52zfnjZ+pE9iAqRQyCuLCrPEl38ToZ0UR5EZZEUbglSOjBrQi0i8+FhWK&#10;hqJbU5yMxx+KBrDyCFKFQNqrzsjnOb7WSsZbrYOKzJSccov5xHyu01nMz8XsEYXf1LJPQ/xDFlbU&#10;ji49hLoSUbAt1n+EsrVECKDjSIItQOtaqlwDVTMZH1Wz2givci1ETvAHmsL/CytvdnfI6qrkp5w5&#10;YalF96qN7DO07DSx0/gwI9DKEyy2pKYuD/pAylR0q9GmL5XDyE487w/cpmCSlCefPk7OxmSSZDud&#10;vp9OM/nFs7fHEL8osCwJJUfqXaZU7K5DpEwIOkDSZQ6WtTG5f8b9piBgp1F5AHrvVEiXcJbi3qjk&#10;Zdw3pYmAnHdS5NFTlwbZTtDQCCmVi7nkHJfQCaXp7tc49vjk2mX1GueDR74ZXDw429oBZpaO0q5+&#10;DCnrDk/8vag7ibFdt7nzh36uodpTmxG6NQleLmvqxbUI8U4g7QW1j3Y93tKhDTQlh17ibAP462/6&#10;hKdxJStnDe1ZycPPrUDFmfnqaJDTUg4CDsJ6ENzWXgJ1YUKviJdZJAeMZhA1gn2gJ2CRbiGTcJLu&#10;KnkcxMvYbTs9IVItFhlEq+dFvHYrL1PoxGqarPv2QaDvxy/S4N7AsIFidjSFHTZ5OlhsI+g6j2ji&#10;tWOx55vWNk9u/8Skd+Hlf0Y9P4TzJwAAAP//AwBQSwMEFAAGAAgAAAAhAF0hKWLfAAAACwEAAA8A&#10;AABkcnMvZG93bnJldi54bWxMj81OwzAQhO9IvIO1SNyo0x9FTYhTVQhOSIg0HDg68TaxGq9D7Lbh&#10;7VlOcNyZ0ew3xW52g7jgFKwnBctFAgKp9cZSp+CjfnnYgghRk9GDJ1TwjQF25e1NoXPjr1Th5RA7&#10;wSUUcq2gj3HMpQxtj06HhR+R2Dv6yenI59RJM+krl7tBrpIklU5b4g+9HvGpx/Z0ODsF+0+qnu3X&#10;W/NeHStb11lCr+lJqfu7ef8IIuIc/8Lwi8/oUDJT489kghgUbNI1o0c2VlkKghPZeslKw8p2k4As&#10;C/l/Q/kDAAD//wMAUEsBAi0AFAAGAAgAAAAhALaDOJL+AAAA4QEAABMAAAAAAAAAAAAAAAAAAAAA&#10;AFtDb250ZW50X1R5cGVzXS54bWxQSwECLQAUAAYACAAAACEAOP0h/9YAAACUAQAACwAAAAAAAAAA&#10;AAAAAAAvAQAAX3JlbHMvLnJlbHNQSwECLQAUAAYACAAAACEA4b2pJ3ACAABQBQAADgAAAAAAAAAA&#10;AAAAAAAuAgAAZHJzL2Uyb0RvYy54bWxQSwECLQAUAAYACAAAACEAXSEpYt8AAAALAQAADwAAAAAA&#10;AAAAAAAAAADKBAAAZHJzL2Rvd25yZXYueG1sUEsFBgAAAAAEAAQA8wAAANYFAAAAAA==&#10;" filled="f" stroked="f">
              <v:textbox inset="0,0,0,0">
                <w:txbxContent>
                  <w:p w14:paraId="48E22A06" w14:textId="77777777" w:rsidR="00C55093" w:rsidRPr="00C55093" w:rsidRDefault="00C55093" w:rsidP="00C55093">
                    <w:pPr>
                      <w:jc w:val="right"/>
                      <w:rPr>
                        <w:sz w:val="56"/>
                        <w:szCs w:val="56"/>
                      </w:rPr>
                    </w:pPr>
                    <w:r w:rsidRPr="00C55093">
                      <w:rPr>
                        <w:sz w:val="56"/>
                        <w:szCs w:val="56"/>
                      </w:rPr>
                      <w:t>Media Release</w:t>
                    </w:r>
                  </w:p>
                </w:txbxContent>
              </v:textbox>
            </v:shape>
          </w:pict>
        </mc:Fallback>
      </mc:AlternateContent>
    </w:r>
    <w:r>
      <w:rPr>
        <w:noProof/>
        <w:lang w:val="en-AU" w:eastAsia="en-AU"/>
      </w:rPr>
      <w:drawing>
        <wp:anchor distT="0" distB="0" distL="114300" distR="114300" simplePos="0" relativeHeight="251658240" behindDoc="1" locked="1" layoutInCell="1" allowOverlap="0" wp14:anchorId="1ED5B8CA" wp14:editId="081ECF10">
          <wp:simplePos x="0" y="0"/>
          <wp:positionH relativeFrom="page">
            <wp:align>left</wp:align>
          </wp:positionH>
          <wp:positionV relativeFrom="page">
            <wp:align>top</wp:align>
          </wp:positionV>
          <wp:extent cx="2332800" cy="1699200"/>
          <wp:effectExtent l="0" t="0" r="444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C - Media Release header logo.jpg"/>
                  <pic:cNvPicPr/>
                </pic:nvPicPr>
                <pic:blipFill>
                  <a:blip r:embed="rId1">
                    <a:extLst>
                      <a:ext uri="{28A0092B-C50C-407E-A947-70E740481C1C}">
                        <a14:useLocalDpi xmlns:a14="http://schemas.microsoft.com/office/drawing/2010/main" val="0"/>
                      </a:ext>
                    </a:extLst>
                  </a:blip>
                  <a:stretch>
                    <a:fillRect/>
                  </a:stretch>
                </pic:blipFill>
                <pic:spPr>
                  <a:xfrm>
                    <a:off x="0" y="0"/>
                    <a:ext cx="2332800" cy="1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2489"/>
    <w:multiLevelType w:val="hybridMultilevel"/>
    <w:tmpl w:val="62DE7136"/>
    <w:lvl w:ilvl="0" w:tplc="3F82E96C">
      <w:numFmt w:val="bullet"/>
      <w:lvlText w:val=""/>
      <w:lvlJc w:val="left"/>
      <w:pPr>
        <w:ind w:left="1069"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F338AC"/>
    <w:multiLevelType w:val="hybridMultilevel"/>
    <w:tmpl w:val="379CACC8"/>
    <w:lvl w:ilvl="0" w:tplc="ED84AAA0">
      <w:start w:val="12"/>
      <w:numFmt w:val="bullet"/>
      <w:lvlText w:val=""/>
      <w:lvlJc w:val="left"/>
      <w:pPr>
        <w:ind w:left="720" w:hanging="360"/>
      </w:pPr>
      <w:rPr>
        <w:rFonts w:ascii="Symbol" w:eastAsia="Calibr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91450F0"/>
    <w:multiLevelType w:val="hybridMultilevel"/>
    <w:tmpl w:val="4B2AE906"/>
    <w:lvl w:ilvl="0" w:tplc="ED768596">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342227"/>
    <w:multiLevelType w:val="hybridMultilevel"/>
    <w:tmpl w:val="EED02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E92389"/>
    <w:multiLevelType w:val="hybridMultilevel"/>
    <w:tmpl w:val="72F82DFC"/>
    <w:lvl w:ilvl="0" w:tplc="53DED36C">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E040D7"/>
    <w:multiLevelType w:val="hybridMultilevel"/>
    <w:tmpl w:val="90D84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1C6F99"/>
    <w:multiLevelType w:val="hybridMultilevel"/>
    <w:tmpl w:val="CFC08AE0"/>
    <w:lvl w:ilvl="0" w:tplc="4A00475A">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6D5BB4"/>
    <w:multiLevelType w:val="hybridMultilevel"/>
    <w:tmpl w:val="5172EC18"/>
    <w:lvl w:ilvl="0" w:tplc="B4FA5FD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2DA15FF"/>
    <w:multiLevelType w:val="hybridMultilevel"/>
    <w:tmpl w:val="2CE4A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062389B"/>
    <w:multiLevelType w:val="hybridMultilevel"/>
    <w:tmpl w:val="C21E80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73F559FB"/>
    <w:multiLevelType w:val="hybridMultilevel"/>
    <w:tmpl w:val="5E16F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40073F4"/>
    <w:multiLevelType w:val="hybridMultilevel"/>
    <w:tmpl w:val="50E25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4D6E9C"/>
    <w:multiLevelType w:val="hybridMultilevel"/>
    <w:tmpl w:val="1688C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F1752D"/>
    <w:multiLevelType w:val="hybridMultilevel"/>
    <w:tmpl w:val="02C4873E"/>
    <w:lvl w:ilvl="0" w:tplc="D6B2E78A">
      <w:start w:val="2"/>
      <w:numFmt w:val="bullet"/>
      <w:pStyle w:val="ListParagraph"/>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0D70B5"/>
    <w:multiLevelType w:val="hybridMultilevel"/>
    <w:tmpl w:val="29343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8713768">
    <w:abstractNumId w:val="13"/>
  </w:num>
  <w:num w:numId="2" w16cid:durableId="1902716471">
    <w:abstractNumId w:val="4"/>
  </w:num>
  <w:num w:numId="3" w16cid:durableId="1474255390">
    <w:abstractNumId w:val="5"/>
  </w:num>
  <w:num w:numId="4" w16cid:durableId="1814365263">
    <w:abstractNumId w:val="12"/>
  </w:num>
  <w:num w:numId="5" w16cid:durableId="236401358">
    <w:abstractNumId w:val="8"/>
  </w:num>
  <w:num w:numId="6" w16cid:durableId="857423442">
    <w:abstractNumId w:val="14"/>
  </w:num>
  <w:num w:numId="7" w16cid:durableId="1767386323">
    <w:abstractNumId w:val="9"/>
  </w:num>
  <w:num w:numId="8" w16cid:durableId="1750270931">
    <w:abstractNumId w:val="2"/>
  </w:num>
  <w:num w:numId="9" w16cid:durableId="617100249">
    <w:abstractNumId w:val="6"/>
  </w:num>
  <w:num w:numId="10" w16cid:durableId="1202473821">
    <w:abstractNumId w:val="3"/>
  </w:num>
  <w:num w:numId="11" w16cid:durableId="2135639535">
    <w:abstractNumId w:val="11"/>
  </w:num>
  <w:num w:numId="12" w16cid:durableId="1281641557">
    <w:abstractNumId w:val="1"/>
  </w:num>
  <w:num w:numId="13" w16cid:durableId="1354115137">
    <w:abstractNumId w:val="1"/>
  </w:num>
  <w:num w:numId="14" w16cid:durableId="62608254">
    <w:abstractNumId w:val="0"/>
  </w:num>
  <w:num w:numId="15" w16cid:durableId="486555407">
    <w:abstractNumId w:val="7"/>
  </w:num>
  <w:num w:numId="16" w16cid:durableId="20892325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1468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93"/>
    <w:rsid w:val="00012272"/>
    <w:rsid w:val="00066AEE"/>
    <w:rsid w:val="00070505"/>
    <w:rsid w:val="00073664"/>
    <w:rsid w:val="00087002"/>
    <w:rsid w:val="000A0692"/>
    <w:rsid w:val="000B75B7"/>
    <w:rsid w:val="000D323E"/>
    <w:rsid w:val="00133B61"/>
    <w:rsid w:val="00174B06"/>
    <w:rsid w:val="001B6007"/>
    <w:rsid w:val="001C161B"/>
    <w:rsid w:val="001D5C83"/>
    <w:rsid w:val="001E1106"/>
    <w:rsid w:val="0021265C"/>
    <w:rsid w:val="00216336"/>
    <w:rsid w:val="00275785"/>
    <w:rsid w:val="00287E3A"/>
    <w:rsid w:val="002C7B97"/>
    <w:rsid w:val="002E0274"/>
    <w:rsid w:val="00333B83"/>
    <w:rsid w:val="00365EE7"/>
    <w:rsid w:val="003948D5"/>
    <w:rsid w:val="003C4438"/>
    <w:rsid w:val="003E387F"/>
    <w:rsid w:val="003E66CF"/>
    <w:rsid w:val="003F2E1F"/>
    <w:rsid w:val="004034AC"/>
    <w:rsid w:val="004C3DBA"/>
    <w:rsid w:val="004E33FA"/>
    <w:rsid w:val="004E4ADE"/>
    <w:rsid w:val="005165D1"/>
    <w:rsid w:val="00560B3F"/>
    <w:rsid w:val="00584556"/>
    <w:rsid w:val="0059328B"/>
    <w:rsid w:val="00594F82"/>
    <w:rsid w:val="005A0EDD"/>
    <w:rsid w:val="005C2CE0"/>
    <w:rsid w:val="005D30E3"/>
    <w:rsid w:val="005E0ACF"/>
    <w:rsid w:val="006A1F12"/>
    <w:rsid w:val="006C6ECD"/>
    <w:rsid w:val="006F59DC"/>
    <w:rsid w:val="007057A6"/>
    <w:rsid w:val="007445CB"/>
    <w:rsid w:val="007769D9"/>
    <w:rsid w:val="00786422"/>
    <w:rsid w:val="007C6235"/>
    <w:rsid w:val="007D4108"/>
    <w:rsid w:val="00805869"/>
    <w:rsid w:val="008260C9"/>
    <w:rsid w:val="00832E65"/>
    <w:rsid w:val="00840341"/>
    <w:rsid w:val="0085189F"/>
    <w:rsid w:val="00886DDD"/>
    <w:rsid w:val="008935D5"/>
    <w:rsid w:val="008E6A84"/>
    <w:rsid w:val="008F4EED"/>
    <w:rsid w:val="00907770"/>
    <w:rsid w:val="009541CC"/>
    <w:rsid w:val="00965CC6"/>
    <w:rsid w:val="00994CF7"/>
    <w:rsid w:val="009C4D9F"/>
    <w:rsid w:val="009C56A0"/>
    <w:rsid w:val="009E6C41"/>
    <w:rsid w:val="009F71F5"/>
    <w:rsid w:val="00A3611C"/>
    <w:rsid w:val="00AB178C"/>
    <w:rsid w:val="00AD6AC1"/>
    <w:rsid w:val="00AE42E1"/>
    <w:rsid w:val="00AE4924"/>
    <w:rsid w:val="00B04789"/>
    <w:rsid w:val="00B07BC9"/>
    <w:rsid w:val="00B1287E"/>
    <w:rsid w:val="00B20A85"/>
    <w:rsid w:val="00B27C15"/>
    <w:rsid w:val="00BA2EA1"/>
    <w:rsid w:val="00BA607B"/>
    <w:rsid w:val="00BD0578"/>
    <w:rsid w:val="00BD7901"/>
    <w:rsid w:val="00C258B1"/>
    <w:rsid w:val="00C43C99"/>
    <w:rsid w:val="00C55093"/>
    <w:rsid w:val="00C80D7E"/>
    <w:rsid w:val="00C963AD"/>
    <w:rsid w:val="00CC5E23"/>
    <w:rsid w:val="00CE1287"/>
    <w:rsid w:val="00D0152D"/>
    <w:rsid w:val="00D33215"/>
    <w:rsid w:val="00D37F50"/>
    <w:rsid w:val="00DB3A0A"/>
    <w:rsid w:val="00DF48A4"/>
    <w:rsid w:val="00E03E30"/>
    <w:rsid w:val="00E80023"/>
    <w:rsid w:val="00E90AFD"/>
    <w:rsid w:val="00EB3A7A"/>
    <w:rsid w:val="00EB651C"/>
    <w:rsid w:val="00ED6365"/>
    <w:rsid w:val="00ED765F"/>
    <w:rsid w:val="00F23003"/>
    <w:rsid w:val="00F57E78"/>
    <w:rsid w:val="00F9075E"/>
    <w:rsid w:val="00FC23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0B5770EE"/>
  <w14:defaultImageDpi w14:val="32767"/>
  <w15:docId w15:val="{9F3F787E-3E2F-486B-A051-05709640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093"/>
    <w:pPr>
      <w:widowControl w:val="0"/>
      <w:autoSpaceDE w:val="0"/>
      <w:autoSpaceDN w:val="0"/>
      <w:adjustRightInd w:val="0"/>
      <w:spacing w:after="300" w:line="276" w:lineRule="auto"/>
      <w:textAlignment w:val="center"/>
    </w:pPr>
    <w:rPr>
      <w:rFonts w:asciiTheme="minorBidi" w:hAnsiTheme="minorBidi"/>
      <w:color w:val="000000"/>
      <w:lang w:val="en-US"/>
    </w:rPr>
  </w:style>
  <w:style w:type="paragraph" w:styleId="Heading2">
    <w:name w:val="heading 2"/>
    <w:basedOn w:val="Normal"/>
    <w:link w:val="Heading2Char"/>
    <w:uiPriority w:val="9"/>
    <w:qFormat/>
    <w:rsid w:val="00ED765F"/>
    <w:pPr>
      <w:widowControl/>
      <w:autoSpaceDE/>
      <w:autoSpaceDN/>
      <w:adjustRightInd/>
      <w:spacing w:before="100" w:beforeAutospacing="1" w:after="100" w:afterAutospacing="1" w:line="240" w:lineRule="auto"/>
      <w:textAlignment w:val="auto"/>
      <w:outlineLvl w:val="1"/>
    </w:pPr>
    <w:rPr>
      <w:rFonts w:ascii="Times New Roman" w:eastAsia="Times New Roman" w:hAnsi="Times New Roman" w:cs="Times New Roman"/>
      <w:b/>
      <w:bCs/>
      <w:color w:val="auto"/>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5093"/>
    <w:pPr>
      <w:widowControl w:val="0"/>
      <w:autoSpaceDE w:val="0"/>
      <w:autoSpaceDN w:val="0"/>
      <w:adjustRightInd w:val="0"/>
      <w:textAlignment w:val="center"/>
    </w:pPr>
    <w:rPr>
      <w:rFonts w:asciiTheme="minorBidi" w:hAnsiTheme="minorBidi"/>
      <w:color w:val="000000"/>
      <w:lang w:val="en-US"/>
    </w:rPr>
  </w:style>
  <w:style w:type="paragraph" w:styleId="Title">
    <w:name w:val="Title"/>
    <w:basedOn w:val="Normal"/>
    <w:next w:val="Normal"/>
    <w:link w:val="TitleChar"/>
    <w:uiPriority w:val="10"/>
    <w:qFormat/>
    <w:rsid w:val="00C55093"/>
    <w:rPr>
      <w:b/>
      <w:bCs/>
      <w:sz w:val="28"/>
      <w:szCs w:val="28"/>
    </w:rPr>
  </w:style>
  <w:style w:type="character" w:customStyle="1" w:styleId="TitleChar">
    <w:name w:val="Title Char"/>
    <w:basedOn w:val="DefaultParagraphFont"/>
    <w:link w:val="Title"/>
    <w:uiPriority w:val="10"/>
    <w:rsid w:val="00C55093"/>
    <w:rPr>
      <w:rFonts w:asciiTheme="minorBidi" w:hAnsiTheme="minorBidi"/>
      <w:b/>
      <w:bCs/>
      <w:color w:val="000000"/>
      <w:sz w:val="28"/>
      <w:szCs w:val="28"/>
      <w:lang w:val="en-US"/>
    </w:rPr>
  </w:style>
  <w:style w:type="paragraph" w:styleId="ListParagraph">
    <w:name w:val="List Paragraph"/>
    <w:basedOn w:val="Normal"/>
    <w:uiPriority w:val="34"/>
    <w:qFormat/>
    <w:rsid w:val="00C55093"/>
    <w:pPr>
      <w:numPr>
        <w:numId w:val="1"/>
      </w:numPr>
      <w:contextualSpacing/>
    </w:pPr>
  </w:style>
  <w:style w:type="paragraph" w:customStyle="1" w:styleId="BasicParagraph">
    <w:name w:val="[Basic Paragraph]"/>
    <w:basedOn w:val="Normal"/>
    <w:uiPriority w:val="99"/>
    <w:rsid w:val="00C55093"/>
    <w:pPr>
      <w:spacing w:after="0" w:line="288" w:lineRule="auto"/>
    </w:pPr>
    <w:rPr>
      <w:rFonts w:ascii="MinionPro-Regular" w:hAnsi="MinionPro-Regular" w:cs="MinionPro-Regular"/>
    </w:rPr>
  </w:style>
  <w:style w:type="paragraph" w:styleId="Header">
    <w:name w:val="header"/>
    <w:basedOn w:val="Normal"/>
    <w:link w:val="HeaderChar"/>
    <w:uiPriority w:val="99"/>
    <w:unhideWhenUsed/>
    <w:rsid w:val="00C55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093"/>
    <w:rPr>
      <w:rFonts w:asciiTheme="minorBidi" w:hAnsiTheme="minorBidi"/>
      <w:color w:val="000000"/>
      <w:lang w:val="en-US"/>
    </w:rPr>
  </w:style>
  <w:style w:type="paragraph" w:styleId="Footer">
    <w:name w:val="footer"/>
    <w:basedOn w:val="Normal"/>
    <w:link w:val="FooterChar"/>
    <w:uiPriority w:val="99"/>
    <w:unhideWhenUsed/>
    <w:rsid w:val="00C55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093"/>
    <w:rPr>
      <w:rFonts w:asciiTheme="minorBidi" w:hAnsiTheme="minorBidi"/>
      <w:color w:val="000000"/>
      <w:lang w:val="en-US"/>
    </w:rPr>
  </w:style>
  <w:style w:type="character" w:styleId="Hyperlink">
    <w:name w:val="Hyperlink"/>
    <w:basedOn w:val="DefaultParagraphFont"/>
    <w:uiPriority w:val="99"/>
    <w:unhideWhenUsed/>
    <w:rsid w:val="005D30E3"/>
    <w:rPr>
      <w:color w:val="0563C1" w:themeColor="hyperlink"/>
      <w:u w:val="single"/>
    </w:rPr>
  </w:style>
  <w:style w:type="character" w:customStyle="1" w:styleId="Heading2Char">
    <w:name w:val="Heading 2 Char"/>
    <w:basedOn w:val="DefaultParagraphFont"/>
    <w:link w:val="Heading2"/>
    <w:uiPriority w:val="9"/>
    <w:rsid w:val="00ED765F"/>
    <w:rPr>
      <w:rFonts w:ascii="Times New Roman" w:eastAsia="Times New Roman" w:hAnsi="Times New Roman" w:cs="Times New Roman"/>
      <w:b/>
      <w:bCs/>
      <w:sz w:val="36"/>
      <w:szCs w:val="36"/>
      <w:lang w:val="en-AU" w:eastAsia="en-AU"/>
    </w:rPr>
  </w:style>
  <w:style w:type="character" w:customStyle="1" w:styleId="sr-only">
    <w:name w:val="sr-only"/>
    <w:basedOn w:val="DefaultParagraphFont"/>
    <w:rsid w:val="00ED765F"/>
  </w:style>
  <w:style w:type="paragraph" w:customStyle="1" w:styleId="Default">
    <w:name w:val="Default"/>
    <w:rsid w:val="00B27C15"/>
    <w:pPr>
      <w:autoSpaceDE w:val="0"/>
      <w:autoSpaceDN w:val="0"/>
      <w:adjustRightInd w:val="0"/>
    </w:pPr>
    <w:rPr>
      <w:rFonts w:ascii="Calibri" w:eastAsiaTheme="minorHAnsi" w:hAnsi="Calibri" w:cs="Calibri"/>
      <w:color w:val="000000"/>
      <w:lang w:val="en-AU" w:eastAsia="en-US"/>
    </w:rPr>
  </w:style>
  <w:style w:type="character" w:styleId="FollowedHyperlink">
    <w:name w:val="FollowedHyperlink"/>
    <w:basedOn w:val="DefaultParagraphFont"/>
    <w:uiPriority w:val="99"/>
    <w:semiHidden/>
    <w:unhideWhenUsed/>
    <w:rsid w:val="00012272"/>
    <w:rPr>
      <w:color w:val="954F72" w:themeColor="followedHyperlink"/>
      <w:u w:val="single"/>
    </w:rPr>
  </w:style>
  <w:style w:type="paragraph" w:styleId="NormalWeb">
    <w:name w:val="Normal (Web)"/>
    <w:basedOn w:val="Normal"/>
    <w:uiPriority w:val="99"/>
    <w:semiHidden/>
    <w:unhideWhenUsed/>
    <w:rsid w:val="00287E3A"/>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styleId="PlainText">
    <w:name w:val="Plain Text"/>
    <w:basedOn w:val="Normal"/>
    <w:link w:val="PlainTextChar"/>
    <w:uiPriority w:val="99"/>
    <w:unhideWhenUsed/>
    <w:rsid w:val="006F59DC"/>
    <w:pPr>
      <w:widowControl/>
      <w:autoSpaceDE/>
      <w:autoSpaceDN/>
      <w:adjustRightInd/>
      <w:spacing w:after="0" w:line="240" w:lineRule="auto"/>
      <w:textAlignment w:val="auto"/>
    </w:pPr>
    <w:rPr>
      <w:rFonts w:ascii="Arial" w:eastAsiaTheme="minorHAnsi" w:hAnsi="Arial" w:cs="Arial"/>
      <w:sz w:val="22"/>
      <w:szCs w:val="22"/>
      <w:lang w:val="en-AU" w:eastAsia="en-US"/>
    </w:rPr>
  </w:style>
  <w:style w:type="character" w:customStyle="1" w:styleId="PlainTextChar">
    <w:name w:val="Plain Text Char"/>
    <w:basedOn w:val="DefaultParagraphFont"/>
    <w:link w:val="PlainText"/>
    <w:uiPriority w:val="99"/>
    <w:rsid w:val="006F59DC"/>
    <w:rPr>
      <w:rFonts w:ascii="Arial" w:eastAsiaTheme="minorHAnsi" w:hAnsi="Arial" w:cs="Arial"/>
      <w:color w:val="000000"/>
      <w:sz w:val="22"/>
      <w:szCs w:val="22"/>
      <w:lang w:val="en-AU" w:eastAsia="en-US"/>
    </w:rPr>
  </w:style>
  <w:style w:type="paragraph" w:customStyle="1" w:styleId="gmail-m-456863631030206044gmail-m1007273917453905017msolistparagraph">
    <w:name w:val="gmail-m_-456863631030206044gmail-m1007273917453905017msolistparagraph"/>
    <w:basedOn w:val="Normal"/>
    <w:rsid w:val="00AD6AC1"/>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customStyle="1" w:styleId="paragraph">
    <w:name w:val="paragraph"/>
    <w:basedOn w:val="Normal"/>
    <w:rsid w:val="00073664"/>
    <w:pPr>
      <w:widowControl/>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lang w:eastAsia="en-US"/>
    </w:rPr>
  </w:style>
  <w:style w:type="character" w:customStyle="1" w:styleId="normaltextrun">
    <w:name w:val="normaltextrun"/>
    <w:basedOn w:val="DefaultParagraphFont"/>
    <w:rsid w:val="00073664"/>
  </w:style>
  <w:style w:type="character" w:customStyle="1" w:styleId="eop">
    <w:name w:val="eop"/>
    <w:basedOn w:val="DefaultParagraphFont"/>
    <w:rsid w:val="00073664"/>
  </w:style>
  <w:style w:type="character" w:styleId="Emphasis">
    <w:name w:val="Emphasis"/>
    <w:basedOn w:val="DefaultParagraphFont"/>
    <w:uiPriority w:val="20"/>
    <w:qFormat/>
    <w:rsid w:val="006C6ECD"/>
    <w:rPr>
      <w:i/>
      <w:iCs/>
    </w:rPr>
  </w:style>
  <w:style w:type="character" w:styleId="UnresolvedMention">
    <w:name w:val="Unresolved Mention"/>
    <w:basedOn w:val="DefaultParagraphFont"/>
    <w:uiPriority w:val="99"/>
    <w:semiHidden/>
    <w:unhideWhenUsed/>
    <w:rsid w:val="00FC23AB"/>
    <w:rPr>
      <w:color w:val="605E5C"/>
      <w:shd w:val="clear" w:color="auto" w:fill="E1DFDD"/>
    </w:rPr>
  </w:style>
  <w:style w:type="character" w:styleId="Strong">
    <w:name w:val="Strong"/>
    <w:basedOn w:val="DefaultParagraphFont"/>
    <w:uiPriority w:val="22"/>
    <w:qFormat/>
    <w:rsid w:val="00CE12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774590">
      <w:bodyDiv w:val="1"/>
      <w:marLeft w:val="0"/>
      <w:marRight w:val="0"/>
      <w:marTop w:val="0"/>
      <w:marBottom w:val="0"/>
      <w:divBdr>
        <w:top w:val="none" w:sz="0" w:space="0" w:color="auto"/>
        <w:left w:val="none" w:sz="0" w:space="0" w:color="auto"/>
        <w:bottom w:val="none" w:sz="0" w:space="0" w:color="auto"/>
        <w:right w:val="none" w:sz="0" w:space="0" w:color="auto"/>
      </w:divBdr>
    </w:div>
    <w:div w:id="656612215">
      <w:bodyDiv w:val="1"/>
      <w:marLeft w:val="0"/>
      <w:marRight w:val="0"/>
      <w:marTop w:val="0"/>
      <w:marBottom w:val="0"/>
      <w:divBdr>
        <w:top w:val="none" w:sz="0" w:space="0" w:color="auto"/>
        <w:left w:val="none" w:sz="0" w:space="0" w:color="auto"/>
        <w:bottom w:val="none" w:sz="0" w:space="0" w:color="auto"/>
        <w:right w:val="none" w:sz="0" w:space="0" w:color="auto"/>
      </w:divBdr>
    </w:div>
    <w:div w:id="994140340">
      <w:bodyDiv w:val="1"/>
      <w:marLeft w:val="0"/>
      <w:marRight w:val="0"/>
      <w:marTop w:val="0"/>
      <w:marBottom w:val="0"/>
      <w:divBdr>
        <w:top w:val="none" w:sz="0" w:space="0" w:color="auto"/>
        <w:left w:val="none" w:sz="0" w:space="0" w:color="auto"/>
        <w:bottom w:val="none" w:sz="0" w:space="0" w:color="auto"/>
        <w:right w:val="none" w:sz="0" w:space="0" w:color="auto"/>
      </w:divBdr>
    </w:div>
    <w:div w:id="1659920421">
      <w:bodyDiv w:val="1"/>
      <w:marLeft w:val="0"/>
      <w:marRight w:val="0"/>
      <w:marTop w:val="0"/>
      <w:marBottom w:val="0"/>
      <w:divBdr>
        <w:top w:val="none" w:sz="0" w:space="0" w:color="auto"/>
        <w:left w:val="none" w:sz="0" w:space="0" w:color="auto"/>
        <w:bottom w:val="none" w:sz="0" w:space="0" w:color="auto"/>
        <w:right w:val="none" w:sz="0" w:space="0" w:color="auto"/>
      </w:divBdr>
    </w:div>
    <w:div w:id="18830591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Michele Nugent</dc:creator>
  <cp:lastModifiedBy>Michele Nugent</cp:lastModifiedBy>
  <cp:revision>2</cp:revision>
  <dcterms:created xsi:type="dcterms:W3CDTF">2025-03-12T01:41:00Z</dcterms:created>
  <dcterms:modified xsi:type="dcterms:W3CDTF">2025-03-12T01:41:00Z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