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7735F281" w:rsidR="00ED6365" w:rsidRDefault="00AE42E1" w:rsidP="00ED6365">
      <w:pPr>
        <w:pStyle w:val="NoSpacing"/>
      </w:pPr>
      <w:r>
        <w:t>1</w:t>
      </w:r>
      <w:r w:rsidR="00BA5B23">
        <w:t>9 March</w:t>
      </w:r>
      <w:r>
        <w:t xml:space="preserve"> </w:t>
      </w:r>
      <w:r w:rsidR="00ED6365">
        <w:t>202</w:t>
      </w:r>
      <w:r>
        <w:t>4</w:t>
      </w:r>
    </w:p>
    <w:p w14:paraId="7966EECC" w14:textId="77777777" w:rsidR="00ED6365" w:rsidRDefault="00ED6365" w:rsidP="00ED6365">
      <w:pPr>
        <w:pStyle w:val="NoSpacing"/>
        <w:rPr>
          <w:rFonts w:ascii="Arial" w:hAnsi="Arial" w:cs="Arial"/>
          <w:b/>
          <w:bCs/>
          <w:color w:val="auto"/>
          <w:sz w:val="32"/>
          <w:szCs w:val="32"/>
        </w:rPr>
      </w:pPr>
    </w:p>
    <w:p w14:paraId="7CE3F07B" w14:textId="25A80DE2" w:rsidR="00ED6365" w:rsidRDefault="00BA5B23" w:rsidP="00ED6365">
      <w:pPr>
        <w:pStyle w:val="NoSpacing"/>
        <w:rPr>
          <w:rFonts w:ascii="Arial" w:hAnsi="Arial" w:cs="Arial"/>
          <w:b/>
          <w:sz w:val="32"/>
          <w:szCs w:val="32"/>
        </w:rPr>
      </w:pPr>
      <w:r>
        <w:rPr>
          <w:rFonts w:ascii="Arial" w:hAnsi="Arial" w:cs="Arial"/>
          <w:b/>
          <w:sz w:val="32"/>
          <w:szCs w:val="32"/>
        </w:rPr>
        <w:t>Hop over to Aubin Grove Reserve this Easter Saturday</w:t>
      </w:r>
    </w:p>
    <w:p w14:paraId="64C2123D" w14:textId="0442A6B9" w:rsidR="001C161B" w:rsidRDefault="001C161B" w:rsidP="00ED6365">
      <w:pPr>
        <w:pStyle w:val="NoSpacing"/>
        <w:rPr>
          <w:rFonts w:ascii="Arial" w:hAnsi="Arial" w:cs="Arial"/>
          <w:b/>
          <w:sz w:val="32"/>
          <w:szCs w:val="32"/>
        </w:rPr>
      </w:pPr>
    </w:p>
    <w:p w14:paraId="4A756377" w14:textId="3ABC802A" w:rsidR="00ED6365" w:rsidRPr="00BA5B23" w:rsidRDefault="00BA5B23" w:rsidP="00ED6365">
      <w:pPr>
        <w:pStyle w:val="NoSpacing"/>
        <w:rPr>
          <w:rFonts w:ascii="Arial" w:hAnsi="Arial" w:cs="Arial"/>
        </w:rPr>
      </w:pPr>
      <w:r w:rsidRPr="00BA5B23">
        <w:rPr>
          <w:rFonts w:ascii="Arial" w:hAnsi="Arial" w:cs="Arial"/>
          <w:color w:val="2C2C2C"/>
          <w:shd w:val="clear" w:color="auto" w:fill="FFFFFF"/>
        </w:rPr>
        <w:t xml:space="preserve">Expect a </w:t>
      </w:r>
      <w:proofErr w:type="spellStart"/>
      <w:r w:rsidRPr="00BA5B23">
        <w:rPr>
          <w:rFonts w:ascii="Arial" w:hAnsi="Arial" w:cs="Arial"/>
          <w:color w:val="2C2C2C"/>
          <w:shd w:val="clear" w:color="auto" w:fill="FFFFFF"/>
        </w:rPr>
        <w:t>tonne</w:t>
      </w:r>
      <w:proofErr w:type="spellEnd"/>
      <w:r w:rsidRPr="00BA5B23">
        <w:rPr>
          <w:rFonts w:ascii="Arial" w:hAnsi="Arial" w:cs="Arial"/>
          <w:color w:val="2C2C2C"/>
          <w:shd w:val="clear" w:color="auto" w:fill="FFFFFF"/>
        </w:rPr>
        <w:t xml:space="preserve"> of egg-</w:t>
      </w:r>
      <w:proofErr w:type="spellStart"/>
      <w:r w:rsidRPr="00BA5B23">
        <w:rPr>
          <w:rFonts w:ascii="Arial" w:hAnsi="Arial" w:cs="Arial"/>
          <w:color w:val="2C2C2C"/>
          <w:shd w:val="clear" w:color="auto" w:fill="FFFFFF"/>
        </w:rPr>
        <w:t>xtraordinary</w:t>
      </w:r>
      <w:proofErr w:type="spellEnd"/>
      <w:r w:rsidRPr="00BA5B23">
        <w:rPr>
          <w:rFonts w:ascii="Arial" w:hAnsi="Arial" w:cs="Arial"/>
          <w:color w:val="2C2C2C"/>
          <w:shd w:val="clear" w:color="auto" w:fill="FFFFFF"/>
        </w:rPr>
        <w:t xml:space="preserve"> fun at Aubin Grove Reserve on Saturday 30 March when it transforms into an Easter Fair.</w:t>
      </w:r>
      <w:r w:rsidRPr="00BA5B23">
        <w:rPr>
          <w:rFonts w:ascii="Arial" w:hAnsi="Arial" w:cs="Arial"/>
          <w:color w:val="2C2C2C"/>
        </w:rPr>
        <w:br/>
      </w:r>
      <w:r w:rsidRPr="00BA5B23">
        <w:rPr>
          <w:rFonts w:ascii="Arial" w:hAnsi="Arial" w:cs="Arial"/>
          <w:color w:val="2C2C2C"/>
          <w:shd w:val="clear" w:color="auto" w:fill="FFFFFF"/>
        </w:rPr>
        <w:t> </w:t>
      </w:r>
      <w:r w:rsidRPr="00BA5B23">
        <w:rPr>
          <w:rFonts w:ascii="Arial" w:hAnsi="Arial" w:cs="Arial"/>
          <w:color w:val="2C2C2C"/>
        </w:rPr>
        <w:br/>
      </w:r>
      <w:r w:rsidRPr="00BA5B23">
        <w:rPr>
          <w:rFonts w:ascii="Arial" w:hAnsi="Arial" w:cs="Arial"/>
          <w:color w:val="2C2C2C"/>
          <w:shd w:val="clear" w:color="auto" w:fill="FFFFFF"/>
        </w:rPr>
        <w:t>In an egg-</w:t>
      </w:r>
      <w:proofErr w:type="spellStart"/>
      <w:r w:rsidRPr="00BA5B23">
        <w:rPr>
          <w:rFonts w:ascii="Arial" w:hAnsi="Arial" w:cs="Arial"/>
          <w:color w:val="2C2C2C"/>
          <w:shd w:val="clear" w:color="auto" w:fill="FFFFFF"/>
        </w:rPr>
        <w:t>xellent</w:t>
      </w:r>
      <w:proofErr w:type="spellEnd"/>
      <w:r w:rsidRPr="00BA5B23">
        <w:rPr>
          <w:rFonts w:ascii="Arial" w:hAnsi="Arial" w:cs="Arial"/>
          <w:color w:val="2C2C2C"/>
          <w:shd w:val="clear" w:color="auto" w:fill="FFFFFF"/>
        </w:rPr>
        <w:t xml:space="preserve"> first, the City of Cockburn will partner with Aubin Grove Community Association (AGCA) to present the event which will combine with its popular annual Twilight Market, established over the past six years.</w:t>
      </w:r>
      <w:r w:rsidRPr="00BA5B23">
        <w:rPr>
          <w:rFonts w:ascii="Arial" w:hAnsi="Arial" w:cs="Arial"/>
          <w:color w:val="2C2C2C"/>
        </w:rPr>
        <w:br/>
      </w:r>
      <w:r w:rsidRPr="00BA5B23">
        <w:rPr>
          <w:rFonts w:ascii="Arial" w:hAnsi="Arial" w:cs="Arial"/>
          <w:color w:val="2C2C2C"/>
          <w:shd w:val="clear" w:color="auto" w:fill="FFFFFF"/>
        </w:rPr>
        <w:t> </w:t>
      </w:r>
      <w:r w:rsidRPr="00BA5B23">
        <w:rPr>
          <w:rFonts w:ascii="Arial" w:hAnsi="Arial" w:cs="Arial"/>
          <w:color w:val="2C2C2C"/>
        </w:rPr>
        <w:br/>
      </w:r>
      <w:r w:rsidRPr="00BA5B23">
        <w:rPr>
          <w:rFonts w:ascii="Arial" w:hAnsi="Arial" w:cs="Arial"/>
          <w:color w:val="2C2C2C"/>
          <w:shd w:val="clear" w:color="auto" w:fill="FFFFFF"/>
        </w:rPr>
        <w:t>Between 3-8pm, the event will include an enormous Easter fun zone featuring a ball pit, hopping balls, tunnel rolling, musical walls, carnival games, a soft play area, roving stilt walkers, and visit from the ever-popular Easter Bunny.</w:t>
      </w:r>
      <w:r w:rsidRPr="00BA5B23">
        <w:rPr>
          <w:rFonts w:ascii="Arial" w:hAnsi="Arial" w:cs="Arial"/>
          <w:color w:val="2C2C2C"/>
        </w:rPr>
        <w:br/>
      </w:r>
      <w:r w:rsidRPr="00BA5B23">
        <w:rPr>
          <w:rFonts w:ascii="Arial" w:hAnsi="Arial" w:cs="Arial"/>
          <w:color w:val="2C2C2C"/>
          <w:shd w:val="clear" w:color="auto" w:fill="FFFFFF"/>
        </w:rPr>
        <w:t> </w:t>
      </w:r>
      <w:r w:rsidRPr="00BA5B23">
        <w:rPr>
          <w:rFonts w:ascii="Arial" w:hAnsi="Arial" w:cs="Arial"/>
          <w:color w:val="2C2C2C"/>
        </w:rPr>
        <w:br/>
      </w:r>
      <w:r w:rsidRPr="00BA5B23">
        <w:rPr>
          <w:rFonts w:ascii="Arial" w:hAnsi="Arial" w:cs="Arial"/>
          <w:color w:val="2C2C2C"/>
          <w:shd w:val="clear" w:color="auto" w:fill="FFFFFF"/>
        </w:rPr>
        <w:t xml:space="preserve">It will also feature 17 food trucks and more than 20 market stalls with everything from art, local produce, giftware, </w:t>
      </w:r>
      <w:proofErr w:type="spellStart"/>
      <w:r w:rsidRPr="00BA5B23">
        <w:rPr>
          <w:rFonts w:ascii="Arial" w:hAnsi="Arial" w:cs="Arial"/>
          <w:color w:val="2C2C2C"/>
          <w:shd w:val="clear" w:color="auto" w:fill="FFFFFF"/>
        </w:rPr>
        <w:t>henna,and</w:t>
      </w:r>
      <w:proofErr w:type="spellEnd"/>
      <w:r w:rsidRPr="00BA5B23">
        <w:rPr>
          <w:rFonts w:ascii="Arial" w:hAnsi="Arial" w:cs="Arial"/>
          <w:color w:val="2C2C2C"/>
          <w:shd w:val="clear" w:color="auto" w:fill="FFFFFF"/>
        </w:rPr>
        <w:t xml:space="preserve"> dog treats to candles, plus demonstrations by the amazing team at </w:t>
      </w:r>
      <w:proofErr w:type="spellStart"/>
      <w:r w:rsidRPr="00BA5B23">
        <w:rPr>
          <w:rFonts w:ascii="Arial" w:hAnsi="Arial" w:cs="Arial"/>
          <w:color w:val="2C2C2C"/>
          <w:shd w:val="clear" w:color="auto" w:fill="FFFFFF"/>
        </w:rPr>
        <w:t>Jandakot</w:t>
      </w:r>
      <w:proofErr w:type="spellEnd"/>
      <w:r w:rsidRPr="00BA5B23">
        <w:rPr>
          <w:rFonts w:ascii="Arial" w:hAnsi="Arial" w:cs="Arial"/>
          <w:color w:val="2C2C2C"/>
          <w:shd w:val="clear" w:color="auto" w:fill="FFFFFF"/>
        </w:rPr>
        <w:t xml:space="preserve"> Volunteer Bush Fire Brigade.          </w:t>
      </w:r>
      <w:r w:rsidRPr="00BA5B23">
        <w:rPr>
          <w:rFonts w:ascii="Arial" w:hAnsi="Arial" w:cs="Arial"/>
          <w:color w:val="2C2C2C"/>
        </w:rPr>
        <w:br/>
      </w:r>
      <w:r w:rsidRPr="00BA5B23">
        <w:rPr>
          <w:rFonts w:ascii="Arial" w:hAnsi="Arial" w:cs="Arial"/>
          <w:color w:val="2C2C2C"/>
          <w:shd w:val="clear" w:color="auto" w:fill="FFFFFF"/>
        </w:rPr>
        <w:t>City of Cockburn Mayor Logan Howlett said he was looking forward to grabbing his bunny ears and joining in the fun at the huge event.</w:t>
      </w:r>
      <w:r w:rsidRPr="00BA5B23">
        <w:rPr>
          <w:rFonts w:ascii="Arial" w:hAnsi="Arial" w:cs="Arial"/>
          <w:color w:val="2C2C2C"/>
        </w:rPr>
        <w:br/>
      </w:r>
      <w:r w:rsidRPr="00BA5B23">
        <w:rPr>
          <w:rFonts w:ascii="Arial" w:hAnsi="Arial" w:cs="Arial"/>
          <w:color w:val="2C2C2C"/>
        </w:rPr>
        <w:br/>
      </w:r>
      <w:r w:rsidRPr="00BA5B23">
        <w:rPr>
          <w:rFonts w:ascii="Arial" w:hAnsi="Arial" w:cs="Arial"/>
          <w:color w:val="2C2C2C"/>
          <w:shd w:val="clear" w:color="auto" w:fill="FFFFFF"/>
        </w:rPr>
        <w:t>“The City looks forward to hosting the inaugural Easter Fair at Aubin Grove Reserve – it is set to be a wonderful evening out for the family full of free entertainment for all ages,” Mayor Howlett said.</w:t>
      </w:r>
      <w:r w:rsidRPr="00BA5B23">
        <w:rPr>
          <w:rFonts w:ascii="Arial" w:hAnsi="Arial" w:cs="Arial"/>
          <w:color w:val="2C2C2C"/>
        </w:rPr>
        <w:br/>
      </w:r>
      <w:r w:rsidRPr="00BA5B23">
        <w:rPr>
          <w:rFonts w:ascii="Arial" w:hAnsi="Arial" w:cs="Arial"/>
          <w:color w:val="2C2C2C"/>
        </w:rPr>
        <w:br/>
      </w:r>
      <w:r w:rsidRPr="00BA5B23">
        <w:rPr>
          <w:rFonts w:ascii="Arial" w:hAnsi="Arial" w:cs="Arial"/>
          <w:color w:val="2C2C2C"/>
          <w:shd w:val="clear" w:color="auto" w:fill="FFFFFF"/>
        </w:rPr>
        <w:t>“Events like this are a great way for our community to come together in a shared experience.</w:t>
      </w:r>
      <w:r w:rsidRPr="00BA5B23">
        <w:rPr>
          <w:rFonts w:ascii="Arial" w:hAnsi="Arial" w:cs="Arial"/>
          <w:color w:val="2C2C2C"/>
        </w:rPr>
        <w:br/>
      </w:r>
      <w:r w:rsidRPr="00BA5B23">
        <w:rPr>
          <w:rFonts w:ascii="Arial" w:hAnsi="Arial" w:cs="Arial"/>
          <w:color w:val="2C2C2C"/>
          <w:shd w:val="clear" w:color="auto" w:fill="FFFFFF"/>
        </w:rPr>
        <w:t> </w:t>
      </w:r>
      <w:r w:rsidRPr="00BA5B23">
        <w:rPr>
          <w:rFonts w:ascii="Arial" w:hAnsi="Arial" w:cs="Arial"/>
          <w:color w:val="2C2C2C"/>
        </w:rPr>
        <w:br/>
      </w:r>
      <w:r w:rsidRPr="00BA5B23">
        <w:rPr>
          <w:rFonts w:ascii="Arial" w:hAnsi="Arial" w:cs="Arial"/>
          <w:color w:val="2C2C2C"/>
          <w:shd w:val="clear" w:color="auto" w:fill="FFFFFF"/>
        </w:rPr>
        <w:t>“We are very pleased to partner with Aubin Grove Community Association to host events like these, designed to provide another great way for our community to come together and enjoy a shared experience as part of our Cockburn LIVE event series.”</w:t>
      </w:r>
      <w:r w:rsidRPr="00BA5B23">
        <w:rPr>
          <w:rFonts w:ascii="Arial" w:hAnsi="Arial" w:cs="Arial"/>
          <w:color w:val="2C2C2C"/>
        </w:rPr>
        <w:br/>
      </w:r>
      <w:r w:rsidRPr="00BA5B23">
        <w:rPr>
          <w:rFonts w:ascii="Arial" w:hAnsi="Arial" w:cs="Arial"/>
          <w:color w:val="2C2C2C"/>
          <w:shd w:val="clear" w:color="auto" w:fill="FFFFFF"/>
        </w:rPr>
        <w:t> </w:t>
      </w:r>
      <w:r w:rsidRPr="00BA5B23">
        <w:rPr>
          <w:rFonts w:ascii="Arial" w:hAnsi="Arial" w:cs="Arial"/>
          <w:color w:val="2C2C2C"/>
        </w:rPr>
        <w:br/>
      </w:r>
      <w:r w:rsidRPr="00BA5B23">
        <w:rPr>
          <w:rFonts w:ascii="Arial" w:hAnsi="Arial" w:cs="Arial"/>
          <w:color w:val="2C2C2C"/>
          <w:shd w:val="clear" w:color="auto" w:fill="FFFFFF"/>
        </w:rPr>
        <w:t>Aubin Grove Community Association President Geoff Webb said the group was excited to combine its popular 6th annual Twilight Market with an Easter theme with the support of the City of Cockburn.</w:t>
      </w:r>
      <w:r w:rsidRPr="00BA5B23">
        <w:rPr>
          <w:rFonts w:ascii="Arial" w:hAnsi="Arial" w:cs="Arial"/>
          <w:color w:val="2C2C2C"/>
        </w:rPr>
        <w:br/>
      </w:r>
      <w:r w:rsidRPr="00BA5B23">
        <w:rPr>
          <w:rFonts w:ascii="Arial" w:hAnsi="Arial" w:cs="Arial"/>
          <w:color w:val="2C2C2C"/>
          <w:shd w:val="clear" w:color="auto" w:fill="FFFFFF"/>
        </w:rPr>
        <w:t> </w:t>
      </w:r>
      <w:r w:rsidRPr="00BA5B23">
        <w:rPr>
          <w:rFonts w:ascii="Arial" w:hAnsi="Arial" w:cs="Arial"/>
          <w:color w:val="2C2C2C"/>
        </w:rPr>
        <w:br/>
      </w:r>
      <w:r w:rsidRPr="00BA5B23">
        <w:rPr>
          <w:rFonts w:ascii="Arial" w:hAnsi="Arial" w:cs="Arial"/>
          <w:color w:val="2C2C2C"/>
          <w:shd w:val="clear" w:color="auto" w:fill="FFFFFF"/>
        </w:rPr>
        <w:t>“It will be a bumper edition of the Twilight Market and I know our events coordinator Lara Kirkwood has been working very hard to make it the best one yet.”</w:t>
      </w:r>
      <w:r w:rsidRPr="00BA5B23">
        <w:rPr>
          <w:rFonts w:ascii="Arial" w:hAnsi="Arial" w:cs="Arial"/>
          <w:color w:val="2C2C2C"/>
        </w:rPr>
        <w:br/>
      </w:r>
      <w:r w:rsidRPr="00BA5B23">
        <w:rPr>
          <w:rFonts w:ascii="Arial" w:hAnsi="Arial" w:cs="Arial"/>
          <w:color w:val="2C2C2C"/>
          <w:shd w:val="clear" w:color="auto" w:fill="FFFFFF"/>
        </w:rPr>
        <w:t> </w:t>
      </w:r>
      <w:r w:rsidRPr="00BA5B23">
        <w:rPr>
          <w:rFonts w:ascii="Arial" w:hAnsi="Arial" w:cs="Arial"/>
          <w:color w:val="2C2C2C"/>
        </w:rPr>
        <w:br/>
      </w:r>
      <w:proofErr w:type="spellStart"/>
      <w:r w:rsidRPr="00BA5B23">
        <w:rPr>
          <w:rFonts w:ascii="Arial" w:hAnsi="Arial" w:cs="Arial"/>
          <w:color w:val="2C2C2C"/>
          <w:shd w:val="clear" w:color="auto" w:fill="FFFFFF"/>
        </w:rPr>
        <w:t>Ms</w:t>
      </w:r>
      <w:proofErr w:type="spellEnd"/>
      <w:r w:rsidRPr="00BA5B23">
        <w:rPr>
          <w:rFonts w:ascii="Arial" w:hAnsi="Arial" w:cs="Arial"/>
          <w:color w:val="2C2C2C"/>
          <w:shd w:val="clear" w:color="auto" w:fill="FFFFFF"/>
        </w:rPr>
        <w:t xml:space="preserve"> Kirkwood said it was wonderful to have the City </w:t>
      </w:r>
      <w:proofErr w:type="spellStart"/>
      <w:r w:rsidRPr="00BA5B23">
        <w:rPr>
          <w:rFonts w:ascii="Arial" w:hAnsi="Arial" w:cs="Arial"/>
          <w:color w:val="2C2C2C"/>
          <w:shd w:val="clear" w:color="auto" w:fill="FFFFFF"/>
        </w:rPr>
        <w:t>recognise</w:t>
      </w:r>
      <w:proofErr w:type="spellEnd"/>
      <w:r w:rsidRPr="00BA5B23">
        <w:rPr>
          <w:rFonts w:ascii="Arial" w:hAnsi="Arial" w:cs="Arial"/>
          <w:color w:val="2C2C2C"/>
          <w:shd w:val="clear" w:color="auto" w:fill="FFFFFF"/>
        </w:rPr>
        <w:t xml:space="preserve"> the AGCA’s Twilight Market and want to become a part of it.</w:t>
      </w:r>
      <w:r w:rsidRPr="00BA5B23">
        <w:rPr>
          <w:rFonts w:ascii="Arial" w:hAnsi="Arial" w:cs="Arial"/>
          <w:color w:val="2C2C2C"/>
        </w:rPr>
        <w:br/>
      </w:r>
      <w:r w:rsidRPr="00BA5B23">
        <w:rPr>
          <w:rFonts w:ascii="Arial" w:hAnsi="Arial" w:cs="Arial"/>
          <w:color w:val="2C2C2C"/>
          <w:shd w:val="clear" w:color="auto" w:fill="FFFFFF"/>
        </w:rPr>
        <w:lastRenderedPageBreak/>
        <w:t>“The market is always a popular event and we encourage people to bring down a picnic blanket and join us for an evening of egg-</w:t>
      </w:r>
      <w:proofErr w:type="spellStart"/>
      <w:r w:rsidRPr="00BA5B23">
        <w:rPr>
          <w:rFonts w:ascii="Arial" w:hAnsi="Arial" w:cs="Arial"/>
          <w:color w:val="2C2C2C"/>
          <w:shd w:val="clear" w:color="auto" w:fill="FFFFFF"/>
        </w:rPr>
        <w:t>citement</w:t>
      </w:r>
      <w:proofErr w:type="spellEnd"/>
      <w:r w:rsidRPr="00BA5B23">
        <w:rPr>
          <w:rFonts w:ascii="Arial" w:hAnsi="Arial" w:cs="Arial"/>
          <w:color w:val="2C2C2C"/>
          <w:shd w:val="clear" w:color="auto" w:fill="FFFFFF"/>
        </w:rPr>
        <w:t xml:space="preserve">!” </w:t>
      </w:r>
      <w:proofErr w:type="spellStart"/>
      <w:r w:rsidRPr="00BA5B23">
        <w:rPr>
          <w:rFonts w:ascii="Arial" w:hAnsi="Arial" w:cs="Arial"/>
          <w:color w:val="2C2C2C"/>
          <w:shd w:val="clear" w:color="auto" w:fill="FFFFFF"/>
        </w:rPr>
        <w:t>Ms</w:t>
      </w:r>
      <w:proofErr w:type="spellEnd"/>
      <w:r w:rsidRPr="00BA5B23">
        <w:rPr>
          <w:rFonts w:ascii="Arial" w:hAnsi="Arial" w:cs="Arial"/>
          <w:color w:val="2C2C2C"/>
          <w:shd w:val="clear" w:color="auto" w:fill="FFFFFF"/>
        </w:rPr>
        <w:t xml:space="preserve"> Kirkwood said.</w:t>
      </w:r>
      <w:r w:rsidRPr="00BA5B23">
        <w:rPr>
          <w:rFonts w:ascii="Arial" w:hAnsi="Arial" w:cs="Arial"/>
          <w:color w:val="2C2C2C"/>
        </w:rPr>
        <w:br/>
      </w:r>
      <w:r w:rsidRPr="00BA5B23">
        <w:rPr>
          <w:rFonts w:ascii="Arial" w:hAnsi="Arial" w:cs="Arial"/>
          <w:color w:val="2C2C2C"/>
          <w:shd w:val="clear" w:color="auto" w:fill="FFFFFF"/>
        </w:rPr>
        <w:t> </w:t>
      </w:r>
      <w:r w:rsidRPr="00BA5B23">
        <w:rPr>
          <w:rFonts w:ascii="Arial" w:hAnsi="Arial" w:cs="Arial"/>
          <w:color w:val="2C2C2C"/>
        </w:rPr>
        <w:br/>
      </w:r>
      <w:r w:rsidRPr="00BA5B23">
        <w:rPr>
          <w:rFonts w:ascii="Arial" w:hAnsi="Arial" w:cs="Arial"/>
          <w:color w:val="2C2C2C"/>
          <w:shd w:val="clear" w:color="auto" w:fill="FFFFFF"/>
        </w:rPr>
        <w:t>“There will be some delicious food and a variety of market stalls, and we will be running a raffle on the night, with all proceeds going back into the Aubin Grove Community Association and our activities in the area.”</w:t>
      </w:r>
      <w:r w:rsidRPr="00BA5B23">
        <w:rPr>
          <w:rFonts w:ascii="Arial" w:hAnsi="Arial" w:cs="Arial"/>
          <w:color w:val="2C2C2C"/>
        </w:rPr>
        <w:br/>
      </w:r>
      <w:r w:rsidRPr="00BA5B23">
        <w:rPr>
          <w:rFonts w:ascii="Arial" w:hAnsi="Arial" w:cs="Arial"/>
          <w:color w:val="2C2C2C"/>
          <w:shd w:val="clear" w:color="auto" w:fill="FFFFFF"/>
        </w:rPr>
        <w:t> </w:t>
      </w:r>
      <w:r w:rsidRPr="00BA5B23">
        <w:rPr>
          <w:rFonts w:ascii="Arial" w:hAnsi="Arial" w:cs="Arial"/>
          <w:color w:val="2C2C2C"/>
        </w:rPr>
        <w:br/>
      </w:r>
      <w:r w:rsidRPr="00BA5B23">
        <w:rPr>
          <w:rFonts w:ascii="Arial" w:hAnsi="Arial" w:cs="Arial"/>
          <w:color w:val="2C2C2C"/>
          <w:shd w:val="clear" w:color="auto" w:fill="FFFFFF"/>
        </w:rPr>
        <w:t>The Easter Fair is a waste-wise, carbon neutral event. Find out more about the </w:t>
      </w:r>
      <w:hyperlink r:id="rId7" w:tgtFrame="_blank" w:history="1">
        <w:r w:rsidRPr="00BA5B23">
          <w:rPr>
            <w:rStyle w:val="Strong"/>
            <w:rFonts w:ascii="Arial" w:hAnsi="Arial" w:cs="Arial"/>
            <w:color w:val="0E5F7F"/>
            <w:u w:val="single"/>
            <w:shd w:val="clear" w:color="auto" w:fill="FFFFFF"/>
          </w:rPr>
          <w:t>Easter Fair </w:t>
        </w:r>
      </w:hyperlink>
      <w:r w:rsidRPr="00BA5B23">
        <w:rPr>
          <w:rFonts w:ascii="Arial" w:hAnsi="Arial" w:cs="Arial"/>
          <w:color w:val="2C2C2C"/>
          <w:shd w:val="clear" w:color="auto" w:fill="FFFFFF"/>
        </w:rPr>
        <w:t>on the City’s website. </w:t>
      </w:r>
      <w:r w:rsidRPr="00BA5B23">
        <w:rPr>
          <w:rFonts w:ascii="Arial" w:hAnsi="Arial" w:cs="Arial"/>
          <w:color w:val="2C2C2C"/>
        </w:rPr>
        <w:br/>
      </w:r>
      <w:r w:rsidRPr="00BA5B23">
        <w:rPr>
          <w:rFonts w:ascii="Arial" w:hAnsi="Arial" w:cs="Arial"/>
          <w:color w:val="2C2C2C"/>
          <w:shd w:val="clear" w:color="auto" w:fill="FFFFFF"/>
        </w:rPr>
        <w:t> </w:t>
      </w:r>
      <w:r w:rsidRPr="00BA5B23">
        <w:rPr>
          <w:rFonts w:ascii="Arial" w:hAnsi="Arial" w:cs="Arial"/>
          <w:color w:val="2C2C2C"/>
        </w:rPr>
        <w:br/>
      </w:r>
      <w:r w:rsidRPr="00BA5B23">
        <w:rPr>
          <w:rFonts w:ascii="Arial" w:hAnsi="Arial" w:cs="Arial"/>
          <w:i/>
          <w:iCs/>
          <w:color w:val="2C2C2C"/>
          <w:shd w:val="clear" w:color="auto" w:fill="FFFFFF"/>
        </w:rPr>
        <w:t xml:space="preserve">The Aubin Grove Community Association was formed in 2015 and is a volunteer-run </w:t>
      </w:r>
      <w:proofErr w:type="spellStart"/>
      <w:r w:rsidRPr="00BA5B23">
        <w:rPr>
          <w:rFonts w:ascii="Arial" w:hAnsi="Arial" w:cs="Arial"/>
          <w:i/>
          <w:iCs/>
          <w:color w:val="2C2C2C"/>
          <w:shd w:val="clear" w:color="auto" w:fill="FFFFFF"/>
        </w:rPr>
        <w:t>organisation</w:t>
      </w:r>
      <w:proofErr w:type="spellEnd"/>
      <w:r w:rsidRPr="00BA5B23">
        <w:rPr>
          <w:rFonts w:ascii="Arial" w:hAnsi="Arial" w:cs="Arial"/>
          <w:i/>
          <w:iCs/>
          <w:color w:val="2C2C2C"/>
          <w:shd w:val="clear" w:color="auto" w:fill="FFFFFF"/>
        </w:rPr>
        <w:t xml:space="preserve">. The group host a range of events in the area including a weekly community morning tea, a monthly over 50s dinner, </w:t>
      </w:r>
      <w:proofErr w:type="gramStart"/>
      <w:r w:rsidRPr="00BA5B23">
        <w:rPr>
          <w:rFonts w:ascii="Arial" w:hAnsi="Arial" w:cs="Arial"/>
          <w:i/>
          <w:iCs/>
          <w:color w:val="2C2C2C"/>
          <w:shd w:val="clear" w:color="auto" w:fill="FFFFFF"/>
        </w:rPr>
        <w:t>bingo</w:t>
      </w:r>
      <w:proofErr w:type="gramEnd"/>
      <w:r w:rsidRPr="00BA5B23">
        <w:rPr>
          <w:rFonts w:ascii="Arial" w:hAnsi="Arial" w:cs="Arial"/>
          <w:i/>
          <w:iCs/>
          <w:color w:val="2C2C2C"/>
          <w:shd w:val="clear" w:color="auto" w:fill="FFFFFF"/>
        </w:rPr>
        <w:t xml:space="preserve"> and the annual Twilight Market.</w:t>
      </w:r>
      <w:r w:rsidRPr="00BA5B23">
        <w:rPr>
          <w:rFonts w:ascii="Arial" w:hAnsi="Arial" w:cs="Arial"/>
          <w:color w:val="2C2C2C"/>
        </w:rPr>
        <w:br/>
      </w:r>
      <w:r w:rsidRPr="00BA5B23">
        <w:rPr>
          <w:rFonts w:ascii="Arial" w:hAnsi="Arial" w:cs="Arial"/>
          <w:color w:val="2C2C2C"/>
          <w:shd w:val="clear" w:color="auto" w:fill="FFFFFF"/>
        </w:rPr>
        <w:t> </w:t>
      </w:r>
      <w:r w:rsidRPr="00BA5B23">
        <w:rPr>
          <w:rFonts w:ascii="Arial" w:hAnsi="Arial" w:cs="Arial"/>
          <w:color w:val="2C2C2C"/>
        </w:rPr>
        <w:br/>
      </w:r>
      <w:r w:rsidRPr="00BA5B23">
        <w:rPr>
          <w:rFonts w:ascii="Arial" w:hAnsi="Arial" w:cs="Arial"/>
          <w:color w:val="2C2C2C"/>
          <w:shd w:val="clear" w:color="auto" w:fill="FFFFFF"/>
        </w:rPr>
        <w:t>More information Cockburn LIVE</w:t>
      </w:r>
      <w:r w:rsidRPr="00BA5B23">
        <w:rPr>
          <w:rFonts w:ascii="Arial" w:hAnsi="Arial" w:cs="Arial"/>
          <w:color w:val="2C2C2C"/>
        </w:rPr>
        <w:br/>
      </w:r>
      <w:r w:rsidRPr="00BA5B23">
        <w:rPr>
          <w:rFonts w:ascii="Arial" w:hAnsi="Arial" w:cs="Arial"/>
          <w:color w:val="2C2C2C"/>
          <w:shd w:val="clear" w:color="auto" w:fill="FFFFFF"/>
        </w:rPr>
        <w:t> </w:t>
      </w:r>
      <w:r w:rsidRPr="00BA5B23">
        <w:rPr>
          <w:rFonts w:ascii="Arial" w:hAnsi="Arial" w:cs="Arial"/>
          <w:color w:val="2C2C2C"/>
        </w:rPr>
        <w:br/>
      </w:r>
      <w:r w:rsidRPr="00BA5B23">
        <w:rPr>
          <w:rFonts w:ascii="Arial" w:hAnsi="Arial" w:cs="Arial"/>
          <w:color w:val="2C2C2C"/>
          <w:shd w:val="clear" w:color="auto" w:fill="FFFFFF"/>
        </w:rPr>
        <w:t>Cockburn LIVE. Make even more unforgettable moments, memories, and magic with your friends and family this year. </w:t>
      </w:r>
      <w:r w:rsidRPr="00BA5B23">
        <w:rPr>
          <w:rFonts w:ascii="Arial" w:hAnsi="Arial" w:cs="Arial"/>
          <w:color w:val="2C2C2C"/>
        </w:rPr>
        <w:br/>
      </w:r>
      <w:r w:rsidRPr="00BA5B23">
        <w:rPr>
          <w:rFonts w:ascii="Arial" w:hAnsi="Arial" w:cs="Arial"/>
          <w:color w:val="2C2C2C"/>
          <w:shd w:val="clear" w:color="auto" w:fill="FFFFFF"/>
        </w:rPr>
        <w:t> </w:t>
      </w:r>
      <w:r w:rsidRPr="00BA5B23">
        <w:rPr>
          <w:rFonts w:ascii="Arial" w:hAnsi="Arial" w:cs="Arial"/>
          <w:color w:val="2C2C2C"/>
        </w:rPr>
        <w:br/>
      </w:r>
      <w:r w:rsidRPr="00BA5B23">
        <w:rPr>
          <w:rFonts w:ascii="Arial" w:hAnsi="Arial" w:cs="Arial"/>
          <w:color w:val="2C2C2C"/>
          <w:shd w:val="clear" w:color="auto" w:fill="FFFFFF"/>
        </w:rPr>
        <w:t xml:space="preserve">Fill your calendar with fun LIVE activities and entertainment for all ages. From sunset concerts to street festivals, comedy nights, Easter celebrations, art exhibitions and much </w:t>
      </w:r>
      <w:proofErr w:type="spellStart"/>
      <w:r w:rsidRPr="00BA5B23">
        <w:rPr>
          <w:rFonts w:ascii="Arial" w:hAnsi="Arial" w:cs="Arial"/>
          <w:color w:val="2C2C2C"/>
          <w:shd w:val="clear" w:color="auto" w:fill="FFFFFF"/>
        </w:rPr>
        <w:t>much</w:t>
      </w:r>
      <w:proofErr w:type="spellEnd"/>
      <w:r w:rsidRPr="00BA5B23">
        <w:rPr>
          <w:rFonts w:ascii="Arial" w:hAnsi="Arial" w:cs="Arial"/>
          <w:color w:val="2C2C2C"/>
          <w:shd w:val="clear" w:color="auto" w:fill="FFFFFF"/>
        </w:rPr>
        <w:t xml:space="preserve"> more. There is something for everyone at Cockburn LIVE. </w:t>
      </w:r>
      <w:r w:rsidRPr="00BA5B23">
        <w:rPr>
          <w:rFonts w:ascii="Arial" w:hAnsi="Arial" w:cs="Arial"/>
          <w:color w:val="2C2C2C"/>
        </w:rPr>
        <w:br/>
      </w:r>
      <w:r w:rsidRPr="00BA5B23">
        <w:rPr>
          <w:rFonts w:ascii="Arial" w:hAnsi="Arial" w:cs="Arial"/>
          <w:color w:val="2C2C2C"/>
          <w:shd w:val="clear" w:color="auto" w:fill="FFFFFF"/>
        </w:rPr>
        <w:t> </w:t>
      </w:r>
      <w:r w:rsidRPr="00BA5B23">
        <w:rPr>
          <w:rFonts w:ascii="Arial" w:hAnsi="Arial" w:cs="Arial"/>
          <w:color w:val="2C2C2C"/>
        </w:rPr>
        <w:br/>
      </w:r>
      <w:r w:rsidRPr="00BA5B23">
        <w:rPr>
          <w:rFonts w:ascii="Arial" w:hAnsi="Arial" w:cs="Arial"/>
          <w:color w:val="2C2C2C"/>
          <w:shd w:val="clear" w:color="auto" w:fill="FFFFFF"/>
        </w:rPr>
        <w:t>Brought to you by the City of Cockburn over six action-packed months, the Cockburn LIVE event series is safe, affordable, accessible and welcomes audiences of all ages to enjoy more than 13 local events over spring and summer. Whether you are a resident, a friend, or new to the City of Cockburn - we welcome you to Cockburn LIVE. </w:t>
      </w:r>
      <w:r w:rsidRPr="00BA5B23">
        <w:rPr>
          <w:rFonts w:ascii="Arial" w:hAnsi="Arial" w:cs="Arial"/>
          <w:color w:val="2C2C2C"/>
        </w:rPr>
        <w:br/>
      </w:r>
      <w:r w:rsidRPr="00BA5B23">
        <w:rPr>
          <w:rFonts w:ascii="Arial" w:hAnsi="Arial" w:cs="Arial"/>
          <w:color w:val="2C2C2C"/>
          <w:shd w:val="clear" w:color="auto" w:fill="FFFFFF"/>
        </w:rPr>
        <w:t> </w:t>
      </w:r>
      <w:r w:rsidRPr="00BA5B23">
        <w:rPr>
          <w:rFonts w:ascii="Arial" w:hAnsi="Arial" w:cs="Arial"/>
          <w:color w:val="2C2C2C"/>
        </w:rPr>
        <w:br/>
      </w:r>
      <w:r w:rsidRPr="00BA5B23">
        <w:rPr>
          <w:rFonts w:ascii="Arial" w:hAnsi="Arial" w:cs="Arial"/>
          <w:color w:val="2C2C2C"/>
          <w:shd w:val="clear" w:color="auto" w:fill="FFFFFF"/>
        </w:rPr>
        <w:t>Find out more at </w:t>
      </w:r>
      <w:hyperlink r:id="rId8" w:tgtFrame="_blank" w:history="1">
        <w:r w:rsidRPr="00BA5B23">
          <w:rPr>
            <w:rStyle w:val="Hyperlink"/>
            <w:rFonts w:ascii="Arial" w:hAnsi="Arial" w:cs="Arial"/>
            <w:b/>
            <w:bCs/>
            <w:color w:val="0E5F7F"/>
          </w:rPr>
          <w:t>https://www.cockburn.wa.gov.au/cockburnlive</w:t>
        </w:r>
      </w:hyperlink>
      <w:r w:rsidRPr="00BA5B23">
        <w:rPr>
          <w:rFonts w:ascii="Arial" w:hAnsi="Arial" w:cs="Arial"/>
          <w:color w:val="2C2C2C"/>
        </w:rPr>
        <w:br/>
      </w:r>
      <w:r w:rsidRPr="00BA5B23">
        <w:rPr>
          <w:rFonts w:ascii="Arial" w:hAnsi="Arial" w:cs="Arial"/>
          <w:color w:val="2C2C2C"/>
          <w:shd w:val="clear" w:color="auto" w:fill="FFFFFF"/>
        </w:rPr>
        <w:t> </w:t>
      </w:r>
      <w:r w:rsidRPr="00BA5B23">
        <w:rPr>
          <w:rFonts w:ascii="Arial" w:hAnsi="Arial" w:cs="Arial"/>
          <w:color w:val="2C2C2C"/>
        </w:rPr>
        <w:br/>
      </w:r>
      <w:r w:rsidRPr="00BA5B23">
        <w:rPr>
          <w:rFonts w:ascii="Arial" w:hAnsi="Arial" w:cs="Arial"/>
          <w:color w:val="2C2C2C"/>
          <w:shd w:val="clear" w:color="auto" w:fill="FFFFFF"/>
        </w:rPr>
        <w:t>More Information City of Cockburn </w:t>
      </w:r>
      <w:r w:rsidRPr="00BA5B23">
        <w:rPr>
          <w:rFonts w:ascii="Arial" w:hAnsi="Arial" w:cs="Arial"/>
          <w:color w:val="2C2C2C"/>
        </w:rPr>
        <w:br/>
      </w:r>
      <w:r w:rsidRPr="00BA5B23">
        <w:rPr>
          <w:rFonts w:ascii="Arial" w:hAnsi="Arial" w:cs="Arial"/>
          <w:color w:val="2C2C2C"/>
          <w:shd w:val="clear" w:color="auto" w:fill="FFFFFF"/>
        </w:rPr>
        <w:t> </w:t>
      </w:r>
      <w:r w:rsidRPr="00BA5B23">
        <w:rPr>
          <w:rFonts w:ascii="Arial" w:hAnsi="Arial" w:cs="Arial"/>
          <w:color w:val="2C2C2C"/>
        </w:rPr>
        <w:br/>
      </w:r>
      <w:r w:rsidRPr="00BA5B23">
        <w:rPr>
          <w:rFonts w:ascii="Arial" w:hAnsi="Arial" w:cs="Arial"/>
          <w:color w:val="2C2C2C"/>
          <w:shd w:val="clear" w:color="auto" w:fill="FFFFFF"/>
        </w:rPr>
        <w:t>The City of Cockburn is a place where you can have it all. It’s either here already, right on our doorstep, or we’re working hard to make it happen. </w:t>
      </w:r>
      <w:r w:rsidRPr="00BA5B23">
        <w:rPr>
          <w:rFonts w:ascii="Arial" w:hAnsi="Arial" w:cs="Arial"/>
          <w:color w:val="2C2C2C"/>
        </w:rPr>
        <w:br/>
      </w:r>
      <w:r w:rsidRPr="00BA5B23">
        <w:rPr>
          <w:rFonts w:ascii="Arial" w:hAnsi="Arial" w:cs="Arial"/>
          <w:color w:val="2C2C2C"/>
          <w:shd w:val="clear" w:color="auto" w:fill="FFFFFF"/>
        </w:rPr>
        <w:t> </w:t>
      </w:r>
      <w:r w:rsidRPr="00BA5B23">
        <w:rPr>
          <w:rFonts w:ascii="Arial" w:hAnsi="Arial" w:cs="Arial"/>
          <w:color w:val="2C2C2C"/>
        </w:rPr>
        <w:br/>
      </w:r>
      <w:r w:rsidRPr="00BA5B23">
        <w:rPr>
          <w:rFonts w:ascii="Arial" w:hAnsi="Arial" w:cs="Arial"/>
          <w:color w:val="2C2C2C"/>
          <w:shd w:val="clear" w:color="auto" w:fill="FFFFFF"/>
        </w:rPr>
        <w:t xml:space="preserve">We’re a magnet for families and lifestyle hunters who want to live, </w:t>
      </w:r>
      <w:proofErr w:type="gramStart"/>
      <w:r w:rsidRPr="00BA5B23">
        <w:rPr>
          <w:rFonts w:ascii="Arial" w:hAnsi="Arial" w:cs="Arial"/>
          <w:color w:val="2C2C2C"/>
          <w:shd w:val="clear" w:color="auto" w:fill="FFFFFF"/>
        </w:rPr>
        <w:t>work</w:t>
      </w:r>
      <w:proofErr w:type="gramEnd"/>
      <w:r w:rsidRPr="00BA5B23">
        <w:rPr>
          <w:rFonts w:ascii="Arial" w:hAnsi="Arial" w:cs="Arial"/>
          <w:color w:val="2C2C2C"/>
          <w:shd w:val="clear" w:color="auto" w:fill="FFFFFF"/>
        </w:rPr>
        <w:t xml:space="preserve"> and play here. </w:t>
      </w:r>
      <w:r w:rsidRPr="00BA5B23">
        <w:rPr>
          <w:rFonts w:ascii="Arial" w:hAnsi="Arial" w:cs="Arial"/>
          <w:color w:val="2C2C2C"/>
        </w:rPr>
        <w:br/>
      </w:r>
      <w:r w:rsidRPr="00BA5B23">
        <w:rPr>
          <w:rFonts w:ascii="Arial" w:hAnsi="Arial" w:cs="Arial"/>
          <w:color w:val="2C2C2C"/>
          <w:shd w:val="clear" w:color="auto" w:fill="FFFFFF"/>
        </w:rPr>
        <w:t> </w:t>
      </w:r>
      <w:r w:rsidRPr="00BA5B23">
        <w:rPr>
          <w:rFonts w:ascii="Arial" w:hAnsi="Arial" w:cs="Arial"/>
          <w:color w:val="2C2C2C"/>
        </w:rPr>
        <w:br/>
      </w:r>
      <w:r w:rsidRPr="00BA5B23">
        <w:rPr>
          <w:rFonts w:ascii="Arial" w:hAnsi="Arial" w:cs="Arial"/>
          <w:color w:val="2C2C2C"/>
          <w:shd w:val="clear" w:color="auto" w:fill="FFFFFF"/>
        </w:rPr>
        <w:t xml:space="preserve">We’re centrally located in the southern suburbs of Perth, on </w:t>
      </w:r>
      <w:proofErr w:type="spellStart"/>
      <w:r w:rsidRPr="00BA5B23">
        <w:rPr>
          <w:rFonts w:ascii="Arial" w:hAnsi="Arial" w:cs="Arial"/>
          <w:color w:val="2C2C2C"/>
          <w:shd w:val="clear" w:color="auto" w:fill="FFFFFF"/>
        </w:rPr>
        <w:t>Whadjuk</w:t>
      </w:r>
      <w:proofErr w:type="spellEnd"/>
      <w:r w:rsidRPr="00BA5B23">
        <w:rPr>
          <w:rFonts w:ascii="Arial" w:hAnsi="Arial" w:cs="Arial"/>
          <w:color w:val="2C2C2C"/>
          <w:shd w:val="clear" w:color="auto" w:fill="FFFFFF"/>
        </w:rPr>
        <w:t xml:space="preserve"> Nyungar </w:t>
      </w:r>
      <w:proofErr w:type="spellStart"/>
      <w:r w:rsidRPr="00BA5B23">
        <w:rPr>
          <w:rFonts w:ascii="Arial" w:hAnsi="Arial" w:cs="Arial"/>
          <w:color w:val="2C2C2C"/>
          <w:shd w:val="clear" w:color="auto" w:fill="FFFFFF"/>
        </w:rPr>
        <w:t>Boodjar</w:t>
      </w:r>
      <w:proofErr w:type="spellEnd"/>
      <w:r w:rsidRPr="00BA5B23">
        <w:rPr>
          <w:rFonts w:ascii="Arial" w:hAnsi="Arial" w:cs="Arial"/>
          <w:color w:val="2C2C2C"/>
          <w:shd w:val="clear" w:color="auto" w:fill="FFFFFF"/>
        </w:rPr>
        <w:t xml:space="preserve"> (the land of the </w:t>
      </w:r>
      <w:proofErr w:type="spellStart"/>
      <w:r w:rsidRPr="00BA5B23">
        <w:rPr>
          <w:rFonts w:ascii="Arial" w:hAnsi="Arial" w:cs="Arial"/>
          <w:color w:val="2C2C2C"/>
          <w:shd w:val="clear" w:color="auto" w:fill="FFFFFF"/>
        </w:rPr>
        <w:t>Whadjuk</w:t>
      </w:r>
      <w:proofErr w:type="spellEnd"/>
      <w:r w:rsidRPr="00BA5B23">
        <w:rPr>
          <w:rFonts w:ascii="Arial" w:hAnsi="Arial" w:cs="Arial"/>
          <w:color w:val="2C2C2C"/>
          <w:shd w:val="clear" w:color="auto" w:fill="FFFFFF"/>
        </w:rPr>
        <w:t xml:space="preserve"> Nyungar people) between the coast and </w:t>
      </w:r>
      <w:proofErr w:type="spellStart"/>
      <w:r w:rsidRPr="00BA5B23">
        <w:rPr>
          <w:rFonts w:ascii="Arial" w:hAnsi="Arial" w:cs="Arial"/>
          <w:color w:val="2C2C2C"/>
          <w:shd w:val="clear" w:color="auto" w:fill="FFFFFF"/>
        </w:rPr>
        <w:t>Jandakot</w:t>
      </w:r>
      <w:proofErr w:type="spellEnd"/>
      <w:r w:rsidRPr="00BA5B23">
        <w:rPr>
          <w:rFonts w:ascii="Arial" w:hAnsi="Arial" w:cs="Arial"/>
          <w:color w:val="2C2C2C"/>
          <w:shd w:val="clear" w:color="auto" w:fill="FFFFFF"/>
        </w:rPr>
        <w:t xml:space="preserve"> Airport. </w:t>
      </w:r>
      <w:r w:rsidRPr="00BA5B23">
        <w:rPr>
          <w:rFonts w:ascii="Arial" w:hAnsi="Arial" w:cs="Arial"/>
          <w:color w:val="2C2C2C"/>
        </w:rPr>
        <w:br/>
      </w:r>
      <w:r w:rsidRPr="00BA5B23">
        <w:rPr>
          <w:rFonts w:ascii="Arial" w:hAnsi="Arial" w:cs="Arial"/>
          <w:color w:val="2C2C2C"/>
          <w:shd w:val="clear" w:color="auto" w:fill="FFFFFF"/>
        </w:rPr>
        <w:t> </w:t>
      </w:r>
      <w:r w:rsidRPr="00BA5B23">
        <w:rPr>
          <w:rFonts w:ascii="Arial" w:hAnsi="Arial" w:cs="Arial"/>
          <w:color w:val="2C2C2C"/>
        </w:rPr>
        <w:br/>
      </w:r>
      <w:r w:rsidRPr="00BA5B23">
        <w:rPr>
          <w:rFonts w:ascii="Arial" w:hAnsi="Arial" w:cs="Arial"/>
          <w:color w:val="2C2C2C"/>
          <w:shd w:val="clear" w:color="auto" w:fill="FFFFFF"/>
        </w:rPr>
        <w:t>Find out more information at </w:t>
      </w:r>
      <w:hyperlink r:id="rId9" w:tgtFrame="_blank" w:history="1">
        <w:r w:rsidRPr="00BA5B23">
          <w:rPr>
            <w:rStyle w:val="Strong"/>
            <w:rFonts w:ascii="Arial" w:hAnsi="Arial" w:cs="Arial"/>
            <w:color w:val="0E5F7F"/>
            <w:u w:val="single"/>
            <w:shd w:val="clear" w:color="auto" w:fill="FFFFFF"/>
          </w:rPr>
          <w:t>https://www.cockburn.wa.gov.au/</w:t>
        </w:r>
      </w:hyperlink>
      <w:r w:rsidRPr="00BA5B23">
        <w:rPr>
          <w:rFonts w:ascii="Arial" w:hAnsi="Arial" w:cs="Arial"/>
          <w:color w:val="2C2C2C"/>
        </w:rPr>
        <w:br/>
      </w:r>
      <w:r w:rsidRPr="00BA5B23">
        <w:rPr>
          <w:rFonts w:ascii="Arial" w:hAnsi="Arial" w:cs="Arial"/>
          <w:color w:val="2C2C2C"/>
        </w:rPr>
        <w:lastRenderedPageBreak/>
        <w:br/>
      </w:r>
      <w:r w:rsidRPr="00BA5B23">
        <w:rPr>
          <w:rStyle w:val="Strong"/>
          <w:rFonts w:ascii="Arial" w:hAnsi="Arial" w:cs="Arial"/>
          <w:color w:val="2C2C2C"/>
          <w:shd w:val="clear" w:color="auto" w:fill="FFFFFF"/>
        </w:rPr>
        <w:t>Caption: </w:t>
      </w:r>
      <w:r w:rsidRPr="00BA5B23">
        <w:rPr>
          <w:rFonts w:ascii="Arial" w:hAnsi="Arial" w:cs="Arial"/>
          <w:color w:val="2C2C2C"/>
          <w:shd w:val="clear" w:color="auto" w:fill="FFFFFF"/>
        </w:rPr>
        <w:t>Mayor Logan Howlett (centre) with Geoff Webb and Lara Kirkwood of the Aubin Grove Community Association.</w:t>
      </w:r>
    </w:p>
    <w:p w14:paraId="1267F1B8" w14:textId="77777777" w:rsidR="00BA5B23" w:rsidRDefault="00BA5B23" w:rsidP="00ED6365">
      <w:pPr>
        <w:pStyle w:val="NoSpacing"/>
      </w:pPr>
    </w:p>
    <w:p w14:paraId="14759883" w14:textId="6C8DAE63" w:rsidR="00ED6365" w:rsidRDefault="00ED6365" w:rsidP="00ED6365">
      <w:pPr>
        <w:pStyle w:val="NoSpacing"/>
      </w:pPr>
      <w:r>
        <w:t>ENDS</w:t>
      </w:r>
    </w:p>
    <w:p w14:paraId="7E68899E" w14:textId="72F0B3F0" w:rsidR="00ED6365" w:rsidRDefault="00ED6365" w:rsidP="00ED6365">
      <w:pPr>
        <w:pStyle w:val="NoSpacing"/>
      </w:pPr>
    </w:p>
    <w:p w14:paraId="1733E631" w14:textId="3D129DC6" w:rsidR="000D323E" w:rsidRDefault="000D323E" w:rsidP="00ED6365">
      <w:pPr>
        <w:pStyle w:val="NoSpacing"/>
      </w:pPr>
    </w:p>
    <w:p w14:paraId="0E3B82B5" w14:textId="1C122210" w:rsidR="000D323E" w:rsidRDefault="000D323E" w:rsidP="00ED6365">
      <w:pPr>
        <w:pStyle w:val="NoSpacing"/>
      </w:pPr>
    </w:p>
    <w:p w14:paraId="7EB17E26" w14:textId="7A417CCD" w:rsidR="000D323E" w:rsidRDefault="000D323E" w:rsidP="00ED6365">
      <w:pPr>
        <w:pStyle w:val="NoSpacing"/>
      </w:pPr>
    </w:p>
    <w:p w14:paraId="3D5DAE32" w14:textId="4DF09964" w:rsidR="000D323E" w:rsidRDefault="000D323E" w:rsidP="00ED6365">
      <w:pPr>
        <w:pStyle w:val="NoSpacing"/>
      </w:pPr>
    </w:p>
    <w:p w14:paraId="22397A61" w14:textId="1218A80B" w:rsidR="000D323E" w:rsidRDefault="000D323E" w:rsidP="00ED6365">
      <w:pPr>
        <w:pStyle w:val="NoSpacing"/>
      </w:pPr>
    </w:p>
    <w:p w14:paraId="56F36870" w14:textId="52FA849A" w:rsidR="000D323E" w:rsidRDefault="000D323E" w:rsidP="00ED6365">
      <w:pPr>
        <w:pStyle w:val="NoSpacing"/>
      </w:pPr>
    </w:p>
    <w:p w14:paraId="6FBDE1B5" w14:textId="6288CDD2" w:rsidR="000D323E" w:rsidRDefault="000D323E" w:rsidP="00ED6365">
      <w:pPr>
        <w:pStyle w:val="NoSpacing"/>
      </w:pPr>
    </w:p>
    <w:p w14:paraId="354CCEE0" w14:textId="5EA93C31" w:rsidR="000D323E" w:rsidRDefault="000D323E" w:rsidP="00ED6365">
      <w:pPr>
        <w:pStyle w:val="NoSpacing"/>
      </w:pPr>
    </w:p>
    <w:p w14:paraId="1D771552" w14:textId="7C79A561" w:rsidR="000D323E" w:rsidRDefault="000D323E" w:rsidP="00ED6365">
      <w:pPr>
        <w:pStyle w:val="NoSpacing"/>
      </w:pPr>
    </w:p>
    <w:p w14:paraId="61CA7C16" w14:textId="30074FF4" w:rsidR="000D323E" w:rsidRDefault="000D323E" w:rsidP="00ED6365">
      <w:pPr>
        <w:pStyle w:val="NoSpacing"/>
      </w:pPr>
    </w:p>
    <w:p w14:paraId="23931610" w14:textId="5CC23628" w:rsidR="000D323E" w:rsidRDefault="000D323E" w:rsidP="00ED6365">
      <w:pPr>
        <w:pStyle w:val="NoSpacing"/>
      </w:pPr>
    </w:p>
    <w:p w14:paraId="21A48E46" w14:textId="40F2E2EE" w:rsidR="000D323E" w:rsidRDefault="000D323E" w:rsidP="00ED6365">
      <w:pPr>
        <w:pStyle w:val="NoSpacing"/>
      </w:pPr>
    </w:p>
    <w:p w14:paraId="40F89396" w14:textId="1B42B424" w:rsidR="000D323E" w:rsidRDefault="000D323E" w:rsidP="00ED6365">
      <w:pPr>
        <w:pStyle w:val="NoSpacing"/>
      </w:pPr>
    </w:p>
    <w:p w14:paraId="690589F7" w14:textId="148AAE1D" w:rsidR="000D323E" w:rsidRDefault="000D323E" w:rsidP="00ED6365">
      <w:pPr>
        <w:pStyle w:val="NoSpacing"/>
      </w:pPr>
    </w:p>
    <w:p w14:paraId="274638CC" w14:textId="4BFDAEAB" w:rsidR="000D323E" w:rsidRDefault="000D323E" w:rsidP="00ED6365">
      <w:pPr>
        <w:pStyle w:val="NoSpacing"/>
      </w:pPr>
    </w:p>
    <w:p w14:paraId="5E22B7AD" w14:textId="74ED54B7" w:rsidR="000D323E" w:rsidRDefault="000D323E" w:rsidP="00ED6365">
      <w:pPr>
        <w:pStyle w:val="NoSpacing"/>
      </w:pPr>
    </w:p>
    <w:p w14:paraId="4FD7EDC3" w14:textId="29C9204B" w:rsidR="000D323E" w:rsidRDefault="000D323E" w:rsidP="00ED6365">
      <w:pPr>
        <w:pStyle w:val="NoSpacing"/>
      </w:pPr>
    </w:p>
    <w:p w14:paraId="75FE527E" w14:textId="2D0A6F1D" w:rsidR="001C161B" w:rsidRDefault="001C161B" w:rsidP="00ED6365">
      <w:pPr>
        <w:pStyle w:val="NoSpacing"/>
      </w:pPr>
    </w:p>
    <w:p w14:paraId="0455672F" w14:textId="77777777" w:rsidR="000D323E" w:rsidRDefault="000D323E" w:rsidP="00ED6365">
      <w:pPr>
        <w:pStyle w:val="NoSpacing"/>
      </w:pPr>
    </w:p>
    <w:p w14:paraId="47AFF8C5" w14:textId="44E77755" w:rsidR="001C161B" w:rsidRDefault="001C161B" w:rsidP="00ED6365">
      <w:pPr>
        <w:pStyle w:val="NoSpacing"/>
      </w:pPr>
    </w:p>
    <w:p w14:paraId="7ED9C294" w14:textId="030AABA5" w:rsidR="001C161B" w:rsidRDefault="001C161B" w:rsidP="00ED6365">
      <w:pPr>
        <w:pStyle w:val="NoSpacing"/>
      </w:pPr>
    </w:p>
    <w:p w14:paraId="4B67806E" w14:textId="38B0ED18" w:rsidR="001C161B" w:rsidRDefault="001C161B" w:rsidP="00ED6365">
      <w:pPr>
        <w:pStyle w:val="NoSpacing"/>
      </w:pPr>
    </w:p>
    <w:p w14:paraId="768495F8" w14:textId="577A4CA5" w:rsidR="00BA5B23" w:rsidRDefault="00BA5B23" w:rsidP="00ED6365">
      <w:pPr>
        <w:pStyle w:val="NoSpacing"/>
      </w:pPr>
    </w:p>
    <w:p w14:paraId="09DB3208" w14:textId="391B1973" w:rsidR="00BA5B23" w:rsidRDefault="00BA5B23" w:rsidP="00ED6365">
      <w:pPr>
        <w:pStyle w:val="NoSpacing"/>
      </w:pPr>
    </w:p>
    <w:p w14:paraId="5FAC21A0" w14:textId="6992D096" w:rsidR="00BA5B23" w:rsidRDefault="00BA5B23" w:rsidP="00ED6365">
      <w:pPr>
        <w:pStyle w:val="NoSpacing"/>
      </w:pPr>
    </w:p>
    <w:p w14:paraId="4059060D" w14:textId="77777777" w:rsidR="00BA5B23" w:rsidRDefault="00BA5B23" w:rsidP="00ED6365">
      <w:pPr>
        <w:pStyle w:val="NoSpacing"/>
      </w:pPr>
    </w:p>
    <w:p w14:paraId="6B9FB461" w14:textId="68D7E98B" w:rsidR="001C161B" w:rsidRDefault="001C161B" w:rsidP="00ED6365">
      <w:pPr>
        <w:pStyle w:val="NoSpacing"/>
      </w:pPr>
    </w:p>
    <w:p w14:paraId="3E276086" w14:textId="77777777" w:rsidR="001C161B" w:rsidRDefault="001C161B" w:rsidP="00ED6365">
      <w:pPr>
        <w:pStyle w:val="NoSpacing"/>
      </w:pPr>
    </w:p>
    <w:p w14:paraId="0A18D541" w14:textId="77777777"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71AC1BB" w14:textId="77777777" w:rsidR="00ED6365" w:rsidRDefault="00ED6365" w:rsidP="00ED6365">
      <w:pPr>
        <w:rPr>
          <w:rFonts w:ascii="Arial" w:hAnsi="Arial" w:cs="Arial"/>
        </w:rPr>
      </w:pPr>
    </w:p>
    <w:p w14:paraId="7B0D2FC3" w14:textId="2DD2F125" w:rsidR="00AC74B2" w:rsidRDefault="00BA5B23" w:rsidP="00C55093">
      <w:pPr>
        <w:pStyle w:val="NoSpacing"/>
      </w:pPr>
    </w:p>
    <w:sectPr w:rsidR="00AC74B2" w:rsidSect="00C55093">
      <w:headerReference w:type="default" r:id="rId10"/>
      <w:footerReference w:type="default" r:id="rId11"/>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8713768">
    <w:abstractNumId w:val="13"/>
  </w:num>
  <w:num w:numId="2" w16cid:durableId="1902716471">
    <w:abstractNumId w:val="4"/>
  </w:num>
  <w:num w:numId="3" w16cid:durableId="1474255390">
    <w:abstractNumId w:val="5"/>
  </w:num>
  <w:num w:numId="4" w16cid:durableId="1814365263">
    <w:abstractNumId w:val="12"/>
  </w:num>
  <w:num w:numId="5" w16cid:durableId="236401358">
    <w:abstractNumId w:val="8"/>
  </w:num>
  <w:num w:numId="6" w16cid:durableId="857423442">
    <w:abstractNumId w:val="14"/>
  </w:num>
  <w:num w:numId="7" w16cid:durableId="1767386323">
    <w:abstractNumId w:val="9"/>
  </w:num>
  <w:num w:numId="8" w16cid:durableId="1750270931">
    <w:abstractNumId w:val="2"/>
  </w:num>
  <w:num w:numId="9" w16cid:durableId="617100249">
    <w:abstractNumId w:val="6"/>
  </w:num>
  <w:num w:numId="10" w16cid:durableId="1202473821">
    <w:abstractNumId w:val="3"/>
  </w:num>
  <w:num w:numId="11" w16cid:durableId="2135639535">
    <w:abstractNumId w:val="11"/>
  </w:num>
  <w:num w:numId="12" w16cid:durableId="1281641557">
    <w:abstractNumId w:val="1"/>
  </w:num>
  <w:num w:numId="13" w16cid:durableId="1354115137">
    <w:abstractNumId w:val="1"/>
  </w:num>
  <w:num w:numId="14" w16cid:durableId="62608254">
    <w:abstractNumId w:val="0"/>
  </w:num>
  <w:num w:numId="15" w16cid:durableId="486555407">
    <w:abstractNumId w:val="7"/>
  </w:num>
  <w:num w:numId="16" w16cid:durableId="20892325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0D323E"/>
    <w:rsid w:val="00133B61"/>
    <w:rsid w:val="00174B06"/>
    <w:rsid w:val="001B6007"/>
    <w:rsid w:val="001C161B"/>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C3DBA"/>
    <w:rsid w:val="004E33FA"/>
    <w:rsid w:val="004E4ADE"/>
    <w:rsid w:val="005165D1"/>
    <w:rsid w:val="00560B3F"/>
    <w:rsid w:val="00584556"/>
    <w:rsid w:val="0059328B"/>
    <w:rsid w:val="00594F82"/>
    <w:rsid w:val="005A0EDD"/>
    <w:rsid w:val="005C2CE0"/>
    <w:rsid w:val="005D30E3"/>
    <w:rsid w:val="005E0ACF"/>
    <w:rsid w:val="006C6ECD"/>
    <w:rsid w:val="006F59DC"/>
    <w:rsid w:val="007057A6"/>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541CC"/>
    <w:rsid w:val="00965CC6"/>
    <w:rsid w:val="00994CF7"/>
    <w:rsid w:val="009C4D9F"/>
    <w:rsid w:val="009C56A0"/>
    <w:rsid w:val="009E6C41"/>
    <w:rsid w:val="009F71F5"/>
    <w:rsid w:val="00A3611C"/>
    <w:rsid w:val="00AB178C"/>
    <w:rsid w:val="00AD6AC1"/>
    <w:rsid w:val="00AE42E1"/>
    <w:rsid w:val="00AE4924"/>
    <w:rsid w:val="00B04789"/>
    <w:rsid w:val="00B07BC9"/>
    <w:rsid w:val="00B1287E"/>
    <w:rsid w:val="00B20A85"/>
    <w:rsid w:val="00B27C15"/>
    <w:rsid w:val="00BA2EA1"/>
    <w:rsid w:val="00BA5B23"/>
    <w:rsid w:val="00BA607B"/>
    <w:rsid w:val="00BD0578"/>
    <w:rsid w:val="00BD7901"/>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 w:type="character" w:styleId="Strong">
    <w:name w:val="Strong"/>
    <w:basedOn w:val="DefaultParagraphFont"/>
    <w:uiPriority w:val="22"/>
    <w:qFormat/>
    <w:rsid w:val="00BA5B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kburn.wa.gov.au/cockburnl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ckburn.wa.gov.au/City-and-Council/Events-and-News/Events-and-Workshops/Cockburn-Live/Easter-Fai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ckburn.w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2</cp:revision>
  <dcterms:created xsi:type="dcterms:W3CDTF">2024-03-20T06:22:00Z</dcterms:created>
  <dcterms:modified xsi:type="dcterms:W3CDTF">2024-03-20T06:22:00Z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