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53" w:rsidRPr="009B3D53" w:rsidRDefault="009B3D53" w:rsidP="009B3D53">
      <w:pPr>
        <w:jc w:val="center"/>
        <w:rPr>
          <w:rFonts w:ascii="Arial" w:hAnsi="Arial" w:cs="Arial"/>
          <w:b/>
          <w:sz w:val="28"/>
          <w:szCs w:val="28"/>
        </w:rPr>
      </w:pPr>
      <w:bookmarkStart w:id="0" w:name="_GoBack"/>
      <w:bookmarkEnd w:id="0"/>
      <w:r w:rsidRPr="009B3D53">
        <w:rPr>
          <w:rFonts w:ascii="Arial" w:hAnsi="Arial" w:cs="Arial"/>
          <w:b/>
          <w:sz w:val="28"/>
          <w:szCs w:val="28"/>
        </w:rPr>
        <w:t>Speech by Mayor Logan K Howlett, JP</w:t>
      </w:r>
    </w:p>
    <w:p w:rsidR="009B3D53" w:rsidRPr="009B3D53" w:rsidRDefault="009B3D53" w:rsidP="009B3D53">
      <w:pPr>
        <w:jc w:val="center"/>
        <w:rPr>
          <w:rFonts w:ascii="Arial" w:hAnsi="Arial" w:cs="Arial"/>
          <w:b/>
          <w:sz w:val="28"/>
          <w:szCs w:val="28"/>
        </w:rPr>
      </w:pPr>
      <w:r w:rsidRPr="009B3D53">
        <w:rPr>
          <w:rFonts w:ascii="Arial" w:hAnsi="Arial" w:cs="Arial"/>
          <w:b/>
          <w:sz w:val="28"/>
          <w:szCs w:val="28"/>
        </w:rPr>
        <w:t>Sports Hall of Fame Induction, Club</w:t>
      </w:r>
    </w:p>
    <w:p w:rsidR="00467FE2" w:rsidRPr="009B3D53" w:rsidRDefault="009B3D53" w:rsidP="009B3D53">
      <w:pPr>
        <w:jc w:val="center"/>
        <w:rPr>
          <w:rFonts w:ascii="Arial" w:hAnsi="Arial" w:cs="Arial"/>
          <w:b/>
          <w:sz w:val="28"/>
          <w:szCs w:val="28"/>
        </w:rPr>
      </w:pPr>
      <w:r w:rsidRPr="009B3D53">
        <w:rPr>
          <w:rFonts w:ascii="Arial" w:hAnsi="Arial" w:cs="Arial"/>
          <w:b/>
          <w:sz w:val="28"/>
          <w:szCs w:val="28"/>
        </w:rPr>
        <w:t>Recognition Awards and Junior Sports Awards</w:t>
      </w:r>
    </w:p>
    <w:p w:rsidR="009B3D53" w:rsidRPr="009B3D53" w:rsidRDefault="009B3D53" w:rsidP="009B3D53">
      <w:pPr>
        <w:jc w:val="center"/>
        <w:rPr>
          <w:rFonts w:ascii="Arial" w:hAnsi="Arial" w:cs="Arial"/>
          <w:b/>
          <w:sz w:val="28"/>
          <w:szCs w:val="28"/>
        </w:rPr>
      </w:pPr>
      <w:r w:rsidRPr="009B3D53">
        <w:rPr>
          <w:rFonts w:ascii="Arial" w:hAnsi="Arial" w:cs="Arial"/>
          <w:b/>
          <w:sz w:val="28"/>
          <w:szCs w:val="28"/>
        </w:rPr>
        <w:t>Function Room, City of Cockburn Administration Building</w:t>
      </w:r>
    </w:p>
    <w:p w:rsidR="009B3D53" w:rsidRDefault="009B3D53" w:rsidP="009B3D53">
      <w:pPr>
        <w:pBdr>
          <w:bottom w:val="single" w:sz="12" w:space="1" w:color="auto"/>
        </w:pBdr>
        <w:jc w:val="center"/>
        <w:rPr>
          <w:rFonts w:ascii="Arial" w:hAnsi="Arial" w:cs="Arial"/>
          <w:b/>
          <w:sz w:val="28"/>
          <w:szCs w:val="28"/>
        </w:rPr>
      </w:pPr>
      <w:r w:rsidRPr="009B3D53">
        <w:rPr>
          <w:rFonts w:ascii="Arial" w:hAnsi="Arial" w:cs="Arial"/>
          <w:b/>
          <w:sz w:val="28"/>
          <w:szCs w:val="28"/>
        </w:rPr>
        <w:t>Monday, 24 May 2021</w:t>
      </w:r>
    </w:p>
    <w:p w:rsidR="009B3D53" w:rsidRDefault="009B3D53" w:rsidP="00230C0B">
      <w:pPr>
        <w:jc w:val="both"/>
        <w:rPr>
          <w:rFonts w:ascii="Arial" w:hAnsi="Arial" w:cs="Arial"/>
          <w:sz w:val="28"/>
          <w:szCs w:val="28"/>
        </w:rPr>
      </w:pPr>
      <w:r w:rsidRPr="009B3D53">
        <w:rPr>
          <w:rFonts w:ascii="Arial" w:hAnsi="Arial" w:cs="Arial"/>
          <w:sz w:val="28"/>
          <w:szCs w:val="28"/>
        </w:rPr>
        <w:t>Good Evening ladies and gentlemen, girls and boys.</w:t>
      </w:r>
    </w:p>
    <w:p w:rsidR="009B3D53" w:rsidRDefault="009B3D53" w:rsidP="00230C0B">
      <w:pPr>
        <w:jc w:val="both"/>
        <w:rPr>
          <w:rFonts w:ascii="Arial" w:hAnsi="Arial" w:cs="Arial"/>
          <w:sz w:val="28"/>
          <w:szCs w:val="28"/>
        </w:rPr>
      </w:pPr>
      <w:r>
        <w:rPr>
          <w:rFonts w:ascii="Arial" w:hAnsi="Arial" w:cs="Arial"/>
          <w:sz w:val="28"/>
          <w:szCs w:val="28"/>
        </w:rPr>
        <w:t>On behalf of the elected members and staff of the City of Cockburn I welcome you to tonight’s Sports Hall of Fame Induction, Club Recognition Awards and Junior Sports Awards.</w:t>
      </w:r>
    </w:p>
    <w:p w:rsidR="009B3D53" w:rsidRDefault="009B3D53" w:rsidP="00230C0B">
      <w:pPr>
        <w:jc w:val="both"/>
        <w:rPr>
          <w:rFonts w:ascii="Arial" w:hAnsi="Arial" w:cs="Arial"/>
          <w:sz w:val="28"/>
          <w:szCs w:val="28"/>
        </w:rPr>
      </w:pPr>
      <w:r>
        <w:rPr>
          <w:rFonts w:ascii="Arial" w:hAnsi="Arial" w:cs="Arial"/>
          <w:sz w:val="28"/>
          <w:szCs w:val="28"/>
        </w:rPr>
        <w:t>I acknowledge the Whadjup people of the Nyungar Nation the traditional custodians of the land on which we are gathered and I pay respect to their Elders past, present and emerging and I extend that respect to Indigenous Australians with us tonight.</w:t>
      </w:r>
    </w:p>
    <w:p w:rsidR="00230C0B" w:rsidRDefault="00230C0B" w:rsidP="00230C0B">
      <w:pPr>
        <w:jc w:val="both"/>
        <w:rPr>
          <w:rFonts w:ascii="Arial" w:hAnsi="Arial" w:cs="Arial"/>
          <w:sz w:val="28"/>
          <w:szCs w:val="28"/>
        </w:rPr>
      </w:pPr>
      <w:r>
        <w:rPr>
          <w:rFonts w:ascii="Arial" w:hAnsi="Arial" w:cs="Arial"/>
          <w:sz w:val="28"/>
          <w:szCs w:val="28"/>
        </w:rPr>
        <w:t>I acknowledge the presence of:</w:t>
      </w:r>
    </w:p>
    <w:p w:rsidR="00230C0B" w:rsidRDefault="00230C0B" w:rsidP="00230C0B">
      <w:pPr>
        <w:pStyle w:val="ListParagraph"/>
        <w:numPr>
          <w:ilvl w:val="0"/>
          <w:numId w:val="1"/>
        </w:numPr>
        <w:jc w:val="both"/>
        <w:rPr>
          <w:rFonts w:ascii="Arial" w:hAnsi="Arial" w:cs="Arial"/>
          <w:sz w:val="28"/>
          <w:szCs w:val="28"/>
        </w:rPr>
      </w:pPr>
      <w:r w:rsidRPr="00230C0B">
        <w:rPr>
          <w:rFonts w:ascii="Arial" w:hAnsi="Arial" w:cs="Arial"/>
          <w:sz w:val="28"/>
          <w:szCs w:val="28"/>
        </w:rPr>
        <w:t>My wife Patricia;</w:t>
      </w:r>
    </w:p>
    <w:p w:rsidR="00230C0B" w:rsidRDefault="00230C0B" w:rsidP="00230C0B">
      <w:pPr>
        <w:pStyle w:val="ListParagraph"/>
        <w:numPr>
          <w:ilvl w:val="0"/>
          <w:numId w:val="1"/>
        </w:numPr>
        <w:jc w:val="both"/>
        <w:rPr>
          <w:rFonts w:ascii="Arial" w:hAnsi="Arial" w:cs="Arial"/>
          <w:sz w:val="28"/>
          <w:szCs w:val="28"/>
        </w:rPr>
      </w:pPr>
      <w:r>
        <w:rPr>
          <w:rFonts w:ascii="Arial" w:hAnsi="Arial" w:cs="Arial"/>
          <w:sz w:val="28"/>
          <w:szCs w:val="28"/>
        </w:rPr>
        <w:t>Councillor Kevin Allen;</w:t>
      </w:r>
    </w:p>
    <w:p w:rsidR="00230C0B" w:rsidRDefault="00230C0B" w:rsidP="00230C0B">
      <w:pPr>
        <w:pStyle w:val="ListParagraph"/>
        <w:numPr>
          <w:ilvl w:val="0"/>
          <w:numId w:val="1"/>
        </w:numPr>
        <w:jc w:val="both"/>
        <w:rPr>
          <w:rFonts w:ascii="Arial" w:hAnsi="Arial" w:cs="Arial"/>
          <w:sz w:val="28"/>
          <w:szCs w:val="28"/>
        </w:rPr>
      </w:pPr>
      <w:r>
        <w:rPr>
          <w:rFonts w:ascii="Arial" w:hAnsi="Arial" w:cs="Arial"/>
          <w:sz w:val="28"/>
          <w:szCs w:val="28"/>
        </w:rPr>
        <w:t>Councillor Tom Widenbar;</w:t>
      </w:r>
    </w:p>
    <w:p w:rsidR="007752D0" w:rsidRDefault="007752D0" w:rsidP="00230C0B">
      <w:pPr>
        <w:pStyle w:val="ListParagraph"/>
        <w:numPr>
          <w:ilvl w:val="0"/>
          <w:numId w:val="1"/>
        </w:numPr>
        <w:jc w:val="both"/>
        <w:rPr>
          <w:rFonts w:ascii="Arial" w:hAnsi="Arial" w:cs="Arial"/>
          <w:sz w:val="28"/>
          <w:szCs w:val="28"/>
        </w:rPr>
      </w:pPr>
      <w:r>
        <w:rPr>
          <w:rFonts w:ascii="Arial" w:hAnsi="Arial" w:cs="Arial"/>
          <w:sz w:val="28"/>
          <w:szCs w:val="28"/>
        </w:rPr>
        <w:t>Travis Moore, Head of Recreation Services;</w:t>
      </w:r>
    </w:p>
    <w:p w:rsidR="00230C0B" w:rsidRDefault="00230C0B" w:rsidP="00230C0B">
      <w:pPr>
        <w:pStyle w:val="ListParagraph"/>
        <w:numPr>
          <w:ilvl w:val="0"/>
          <w:numId w:val="1"/>
        </w:numPr>
        <w:jc w:val="both"/>
        <w:rPr>
          <w:rFonts w:ascii="Arial" w:hAnsi="Arial" w:cs="Arial"/>
          <w:sz w:val="28"/>
          <w:szCs w:val="28"/>
        </w:rPr>
      </w:pPr>
      <w:r>
        <w:rPr>
          <w:rFonts w:ascii="Arial" w:hAnsi="Arial" w:cs="Arial"/>
          <w:sz w:val="28"/>
          <w:szCs w:val="28"/>
        </w:rPr>
        <w:t xml:space="preserve">Dean Burton, </w:t>
      </w:r>
      <w:r w:rsidR="00814DDB">
        <w:rPr>
          <w:rFonts w:ascii="Arial" w:hAnsi="Arial" w:cs="Arial"/>
          <w:sz w:val="28"/>
          <w:szCs w:val="28"/>
        </w:rPr>
        <w:t>Recreational Services Co-ordinator;</w:t>
      </w:r>
    </w:p>
    <w:p w:rsidR="00230C0B" w:rsidRDefault="00230C0B" w:rsidP="00230C0B">
      <w:pPr>
        <w:pStyle w:val="ListParagraph"/>
        <w:numPr>
          <w:ilvl w:val="0"/>
          <w:numId w:val="1"/>
        </w:numPr>
        <w:jc w:val="both"/>
        <w:rPr>
          <w:rFonts w:ascii="Arial" w:hAnsi="Arial" w:cs="Arial"/>
          <w:sz w:val="28"/>
          <w:szCs w:val="28"/>
        </w:rPr>
      </w:pPr>
      <w:r w:rsidRPr="00230C0B">
        <w:rPr>
          <w:rFonts w:ascii="Arial" w:hAnsi="Arial" w:cs="Arial"/>
          <w:sz w:val="28"/>
          <w:szCs w:val="28"/>
        </w:rPr>
        <w:t>Stephanie Walding, Club Development Officer</w:t>
      </w:r>
      <w:r>
        <w:rPr>
          <w:rFonts w:ascii="Arial" w:hAnsi="Arial" w:cs="Arial"/>
          <w:sz w:val="28"/>
          <w:szCs w:val="28"/>
        </w:rPr>
        <w:t>;</w:t>
      </w:r>
    </w:p>
    <w:p w:rsidR="007752D0" w:rsidRDefault="007752D0" w:rsidP="00230C0B">
      <w:pPr>
        <w:pStyle w:val="ListParagraph"/>
        <w:numPr>
          <w:ilvl w:val="0"/>
          <w:numId w:val="1"/>
        </w:numPr>
        <w:jc w:val="both"/>
        <w:rPr>
          <w:rFonts w:ascii="Arial" w:hAnsi="Arial" w:cs="Arial"/>
          <w:sz w:val="28"/>
          <w:szCs w:val="28"/>
        </w:rPr>
      </w:pPr>
      <w:r>
        <w:rPr>
          <w:rFonts w:ascii="Arial" w:hAnsi="Arial" w:cs="Arial"/>
          <w:sz w:val="28"/>
          <w:szCs w:val="28"/>
        </w:rPr>
        <w:t>Claudia Wells, Recreation Support Officer;</w:t>
      </w:r>
    </w:p>
    <w:p w:rsidR="007752D0" w:rsidRDefault="007752D0" w:rsidP="00230C0B">
      <w:pPr>
        <w:pStyle w:val="ListParagraph"/>
        <w:numPr>
          <w:ilvl w:val="0"/>
          <w:numId w:val="1"/>
        </w:numPr>
        <w:jc w:val="both"/>
        <w:rPr>
          <w:rFonts w:ascii="Arial" w:hAnsi="Arial" w:cs="Arial"/>
          <w:sz w:val="28"/>
          <w:szCs w:val="28"/>
        </w:rPr>
      </w:pPr>
      <w:r>
        <w:rPr>
          <w:rFonts w:ascii="Arial" w:hAnsi="Arial" w:cs="Arial"/>
          <w:sz w:val="28"/>
          <w:szCs w:val="28"/>
        </w:rPr>
        <w:t>Current Hall of Fame Members and their guests;</w:t>
      </w:r>
    </w:p>
    <w:p w:rsidR="00230C0B" w:rsidRDefault="00230C0B" w:rsidP="00230C0B">
      <w:pPr>
        <w:pStyle w:val="ListParagraph"/>
        <w:numPr>
          <w:ilvl w:val="0"/>
          <w:numId w:val="1"/>
        </w:numPr>
        <w:jc w:val="both"/>
        <w:rPr>
          <w:rFonts w:ascii="Arial" w:hAnsi="Arial" w:cs="Arial"/>
          <w:sz w:val="28"/>
          <w:szCs w:val="28"/>
        </w:rPr>
      </w:pPr>
      <w:r>
        <w:rPr>
          <w:rFonts w:ascii="Arial" w:hAnsi="Arial" w:cs="Arial"/>
          <w:sz w:val="28"/>
          <w:szCs w:val="28"/>
        </w:rPr>
        <w:t>Inductees into the City’s Sports Hall of Fame and their guests;</w:t>
      </w:r>
    </w:p>
    <w:p w:rsidR="00230C0B" w:rsidRDefault="00230C0B" w:rsidP="00230C0B">
      <w:pPr>
        <w:pStyle w:val="ListParagraph"/>
        <w:numPr>
          <w:ilvl w:val="0"/>
          <w:numId w:val="1"/>
        </w:numPr>
        <w:jc w:val="both"/>
        <w:rPr>
          <w:rFonts w:ascii="Arial" w:hAnsi="Arial" w:cs="Arial"/>
          <w:sz w:val="28"/>
          <w:szCs w:val="28"/>
        </w:rPr>
      </w:pPr>
      <w:r>
        <w:rPr>
          <w:rFonts w:ascii="Arial" w:hAnsi="Arial" w:cs="Arial"/>
          <w:sz w:val="28"/>
          <w:szCs w:val="28"/>
        </w:rPr>
        <w:t>Recipients of the Club Recognition Awards and their guests;</w:t>
      </w:r>
    </w:p>
    <w:p w:rsidR="00230C0B" w:rsidRDefault="00230C0B" w:rsidP="00230C0B">
      <w:pPr>
        <w:pStyle w:val="ListParagraph"/>
        <w:numPr>
          <w:ilvl w:val="0"/>
          <w:numId w:val="1"/>
        </w:numPr>
        <w:jc w:val="both"/>
        <w:rPr>
          <w:rFonts w:ascii="Arial" w:hAnsi="Arial" w:cs="Arial"/>
          <w:sz w:val="28"/>
          <w:szCs w:val="28"/>
        </w:rPr>
      </w:pPr>
      <w:r>
        <w:rPr>
          <w:rFonts w:ascii="Arial" w:hAnsi="Arial" w:cs="Arial"/>
          <w:sz w:val="28"/>
          <w:szCs w:val="28"/>
        </w:rPr>
        <w:t>Recipients of the Sports Star Awards and their guests;</w:t>
      </w:r>
    </w:p>
    <w:p w:rsidR="00230C0B" w:rsidRDefault="00230C0B" w:rsidP="00230C0B">
      <w:pPr>
        <w:pStyle w:val="ListParagraph"/>
        <w:numPr>
          <w:ilvl w:val="0"/>
          <w:numId w:val="1"/>
        </w:numPr>
        <w:jc w:val="both"/>
        <w:rPr>
          <w:rFonts w:ascii="Arial" w:hAnsi="Arial" w:cs="Arial"/>
          <w:sz w:val="28"/>
          <w:szCs w:val="28"/>
        </w:rPr>
      </w:pPr>
      <w:r>
        <w:rPr>
          <w:rFonts w:ascii="Arial" w:hAnsi="Arial" w:cs="Arial"/>
          <w:sz w:val="28"/>
          <w:szCs w:val="28"/>
        </w:rPr>
        <w:t>Ladies and gentlemen, one and all.</w:t>
      </w:r>
    </w:p>
    <w:p w:rsidR="00814DDB" w:rsidRDefault="00230C0B" w:rsidP="00230C0B">
      <w:pPr>
        <w:jc w:val="both"/>
        <w:rPr>
          <w:rFonts w:ascii="Arial" w:hAnsi="Arial" w:cs="Arial"/>
          <w:sz w:val="28"/>
          <w:szCs w:val="28"/>
        </w:rPr>
      </w:pPr>
      <w:r>
        <w:rPr>
          <w:rFonts w:ascii="Arial" w:hAnsi="Arial" w:cs="Arial"/>
          <w:sz w:val="28"/>
          <w:szCs w:val="28"/>
        </w:rPr>
        <w:t>As always it is wonderful to recognise the sporting achievements</w:t>
      </w:r>
      <w:r w:rsidR="00BF1343">
        <w:rPr>
          <w:rFonts w:ascii="Arial" w:hAnsi="Arial" w:cs="Arial"/>
          <w:sz w:val="28"/>
          <w:szCs w:val="28"/>
        </w:rPr>
        <w:t xml:space="preserve"> of Cockburn residents</w:t>
      </w:r>
      <w:r w:rsidR="00814DDB">
        <w:rPr>
          <w:rFonts w:ascii="Arial" w:hAnsi="Arial" w:cs="Arial"/>
          <w:sz w:val="28"/>
          <w:szCs w:val="28"/>
        </w:rPr>
        <w:t>.</w:t>
      </w:r>
    </w:p>
    <w:p w:rsidR="00230C0B" w:rsidRDefault="00814DDB" w:rsidP="00230C0B">
      <w:pPr>
        <w:jc w:val="both"/>
        <w:rPr>
          <w:rFonts w:ascii="Arial" w:hAnsi="Arial" w:cs="Arial"/>
          <w:sz w:val="28"/>
          <w:szCs w:val="28"/>
        </w:rPr>
      </w:pPr>
      <w:r>
        <w:rPr>
          <w:rFonts w:ascii="Arial" w:hAnsi="Arial" w:cs="Arial"/>
          <w:sz w:val="28"/>
          <w:szCs w:val="28"/>
        </w:rPr>
        <w:t>The Covid – 19 pandemic has added to the complexities of our everyday life and of course impacted on clubs, their volunteers and athletes in many different ways and degrees of uncertainty.</w:t>
      </w:r>
    </w:p>
    <w:p w:rsidR="0018506B" w:rsidRDefault="0018506B" w:rsidP="00230C0B">
      <w:pPr>
        <w:jc w:val="both"/>
        <w:rPr>
          <w:rFonts w:ascii="Arial" w:hAnsi="Arial" w:cs="Arial"/>
          <w:sz w:val="28"/>
          <w:szCs w:val="28"/>
        </w:rPr>
      </w:pPr>
    </w:p>
    <w:p w:rsidR="0018506B" w:rsidRDefault="0018506B" w:rsidP="00230C0B">
      <w:pPr>
        <w:jc w:val="both"/>
        <w:rPr>
          <w:rFonts w:ascii="Arial" w:hAnsi="Arial" w:cs="Arial"/>
          <w:sz w:val="28"/>
          <w:szCs w:val="28"/>
        </w:rPr>
      </w:pPr>
    </w:p>
    <w:p w:rsidR="00814DDB" w:rsidRDefault="00814DDB" w:rsidP="00230C0B">
      <w:pPr>
        <w:jc w:val="both"/>
        <w:rPr>
          <w:rFonts w:ascii="Arial" w:hAnsi="Arial" w:cs="Arial"/>
          <w:sz w:val="28"/>
          <w:szCs w:val="28"/>
        </w:rPr>
      </w:pPr>
      <w:r>
        <w:rPr>
          <w:rFonts w:ascii="Arial" w:hAnsi="Arial" w:cs="Arial"/>
          <w:sz w:val="28"/>
          <w:szCs w:val="28"/>
        </w:rPr>
        <w:lastRenderedPageBreak/>
        <w:t>Tonight we come together to congratulate our sporting codes on the outstanding ways you have responded to the ever changing directions from the federal, state government and local government to keep the dream of aspiring athletes alive and focused on achieving their individual and team goals.</w:t>
      </w:r>
    </w:p>
    <w:p w:rsidR="00814DDB" w:rsidRDefault="00814DDB" w:rsidP="00230C0B">
      <w:pPr>
        <w:jc w:val="both"/>
        <w:rPr>
          <w:rFonts w:ascii="Arial" w:hAnsi="Arial" w:cs="Arial"/>
          <w:sz w:val="28"/>
          <w:szCs w:val="28"/>
        </w:rPr>
      </w:pPr>
      <w:r>
        <w:rPr>
          <w:rFonts w:ascii="Arial" w:hAnsi="Arial" w:cs="Arial"/>
          <w:sz w:val="28"/>
          <w:szCs w:val="28"/>
        </w:rPr>
        <w:t>As you will know the City has a longstanding commitment to recognising athletes through the Junior Sport Travel program, the Hall of Fame and now the implementation of the Club Recognition Awards.</w:t>
      </w:r>
    </w:p>
    <w:p w:rsidR="00814DDB" w:rsidRPr="00230C0B" w:rsidRDefault="00814DDB" w:rsidP="00230C0B">
      <w:pPr>
        <w:jc w:val="both"/>
        <w:rPr>
          <w:rFonts w:ascii="Arial" w:hAnsi="Arial" w:cs="Arial"/>
          <w:sz w:val="28"/>
          <w:szCs w:val="28"/>
        </w:rPr>
      </w:pPr>
      <w:r>
        <w:rPr>
          <w:rFonts w:ascii="Arial" w:hAnsi="Arial" w:cs="Arial"/>
          <w:sz w:val="28"/>
          <w:szCs w:val="28"/>
        </w:rPr>
        <w:t>I’ll hand you back to Dean – please continue to enjoy the evening</w:t>
      </w:r>
      <w:r w:rsidR="0018506B">
        <w:rPr>
          <w:rFonts w:ascii="Arial" w:hAnsi="Arial" w:cs="Arial"/>
          <w:sz w:val="28"/>
          <w:szCs w:val="28"/>
        </w:rPr>
        <w:t xml:space="preserve"> and congratulations on your achievements.</w:t>
      </w:r>
    </w:p>
    <w:p w:rsidR="009B3D53" w:rsidRPr="0018506B" w:rsidRDefault="0018506B" w:rsidP="009B3D53">
      <w:pPr>
        <w:rPr>
          <w:rFonts w:ascii="Arial" w:hAnsi="Arial" w:cs="Arial"/>
          <w:sz w:val="28"/>
          <w:szCs w:val="28"/>
        </w:rPr>
      </w:pPr>
      <w:r w:rsidRPr="0018506B">
        <w:rPr>
          <w:rFonts w:ascii="Arial" w:hAnsi="Arial" w:cs="Arial"/>
          <w:sz w:val="28"/>
          <w:szCs w:val="28"/>
        </w:rPr>
        <w:t>Thank you.</w:t>
      </w:r>
    </w:p>
    <w:sectPr w:rsidR="009B3D53" w:rsidRPr="00185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268E1"/>
    <w:multiLevelType w:val="hybridMultilevel"/>
    <w:tmpl w:val="8DB85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64EC026C"/>
    <w:multiLevelType w:val="hybridMultilevel"/>
    <w:tmpl w:val="0B62F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53"/>
    <w:rsid w:val="0018506B"/>
    <w:rsid w:val="00230C0B"/>
    <w:rsid w:val="00316DE1"/>
    <w:rsid w:val="00466833"/>
    <w:rsid w:val="00467FE2"/>
    <w:rsid w:val="00577154"/>
    <w:rsid w:val="007752D0"/>
    <w:rsid w:val="00814DDB"/>
    <w:rsid w:val="009B3D53"/>
    <w:rsid w:val="00BF13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C0B"/>
    <w:pPr>
      <w:ind w:left="720"/>
      <w:contextualSpacing/>
    </w:pPr>
  </w:style>
  <w:style w:type="paragraph" w:styleId="NoSpacing">
    <w:name w:val="No Spacing"/>
    <w:link w:val="NoSpacingChar"/>
    <w:uiPriority w:val="1"/>
    <w:qFormat/>
    <w:rsid w:val="00230C0B"/>
    <w:pPr>
      <w:widowControl w:val="0"/>
      <w:autoSpaceDE w:val="0"/>
      <w:autoSpaceDN w:val="0"/>
      <w:adjustRightInd w:val="0"/>
      <w:spacing w:after="0" w:line="240" w:lineRule="auto"/>
      <w:textAlignment w:val="center"/>
    </w:pPr>
    <w:rPr>
      <w:rFonts w:asciiTheme="minorBidi" w:eastAsiaTheme="minorEastAsia" w:hAnsiTheme="minorBidi"/>
      <w:color w:val="000000"/>
      <w:sz w:val="24"/>
      <w:szCs w:val="24"/>
      <w:lang w:val="en-US" w:eastAsia="zh-CN"/>
    </w:rPr>
  </w:style>
  <w:style w:type="character" w:customStyle="1" w:styleId="NoSpacingChar">
    <w:name w:val="No Spacing Char"/>
    <w:basedOn w:val="DefaultParagraphFont"/>
    <w:link w:val="NoSpacing"/>
    <w:uiPriority w:val="1"/>
    <w:rsid w:val="00230C0B"/>
    <w:rPr>
      <w:rFonts w:asciiTheme="minorBidi" w:eastAsiaTheme="minorEastAsia" w:hAnsiTheme="minorBidi"/>
      <w:color w:val="000000"/>
      <w:sz w:val="24"/>
      <w:szCs w:val="24"/>
      <w:lang w:val="en-US" w:eastAsia="zh-CN"/>
    </w:rPr>
  </w:style>
  <w:style w:type="paragraph" w:styleId="BalloonText">
    <w:name w:val="Balloon Text"/>
    <w:basedOn w:val="Normal"/>
    <w:link w:val="BalloonTextChar"/>
    <w:uiPriority w:val="99"/>
    <w:semiHidden/>
    <w:unhideWhenUsed/>
    <w:rsid w:val="00577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1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C0B"/>
    <w:pPr>
      <w:ind w:left="720"/>
      <w:contextualSpacing/>
    </w:pPr>
  </w:style>
  <w:style w:type="paragraph" w:styleId="NoSpacing">
    <w:name w:val="No Spacing"/>
    <w:link w:val="NoSpacingChar"/>
    <w:uiPriority w:val="1"/>
    <w:qFormat/>
    <w:rsid w:val="00230C0B"/>
    <w:pPr>
      <w:widowControl w:val="0"/>
      <w:autoSpaceDE w:val="0"/>
      <w:autoSpaceDN w:val="0"/>
      <w:adjustRightInd w:val="0"/>
      <w:spacing w:after="0" w:line="240" w:lineRule="auto"/>
      <w:textAlignment w:val="center"/>
    </w:pPr>
    <w:rPr>
      <w:rFonts w:asciiTheme="minorBidi" w:eastAsiaTheme="minorEastAsia" w:hAnsiTheme="minorBidi"/>
      <w:color w:val="000000"/>
      <w:sz w:val="24"/>
      <w:szCs w:val="24"/>
      <w:lang w:val="en-US" w:eastAsia="zh-CN"/>
    </w:rPr>
  </w:style>
  <w:style w:type="character" w:customStyle="1" w:styleId="NoSpacingChar">
    <w:name w:val="No Spacing Char"/>
    <w:basedOn w:val="DefaultParagraphFont"/>
    <w:link w:val="NoSpacing"/>
    <w:uiPriority w:val="1"/>
    <w:rsid w:val="00230C0B"/>
    <w:rPr>
      <w:rFonts w:asciiTheme="minorBidi" w:eastAsiaTheme="minorEastAsia" w:hAnsiTheme="minorBidi"/>
      <w:color w:val="000000"/>
      <w:sz w:val="24"/>
      <w:szCs w:val="24"/>
      <w:lang w:val="en-US" w:eastAsia="zh-CN"/>
    </w:rPr>
  </w:style>
  <w:style w:type="paragraph" w:styleId="BalloonText">
    <w:name w:val="Balloon Text"/>
    <w:basedOn w:val="Normal"/>
    <w:link w:val="BalloonTextChar"/>
    <w:uiPriority w:val="99"/>
    <w:semiHidden/>
    <w:unhideWhenUsed/>
    <w:rsid w:val="00577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72E78-3002-44A2-B03F-CB7FB92E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1774</Characters>
  <Application>Microsoft Office Word</Application>
  <DocSecurity>4</DocSecurity>
  <Lines>44</Lines>
  <Paragraphs>27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 Logan K Howlett</dc:creator>
  <cp:keywords/>
  <dc:description/>
  <cp:lastModifiedBy>Adrianne Vasile</cp:lastModifiedBy>
  <cp:revision>2</cp:revision>
  <cp:lastPrinted>2021-05-24T05:27:00Z</cp:lastPrinted>
  <dcterms:created xsi:type="dcterms:W3CDTF">2021-10-15T08:12:00Z</dcterms:created>
  <dcterms:modified xsi:type="dcterms:W3CDTF">2021-10-15T08:12:00Z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