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0E195A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>2</w:t>
      </w:r>
      <w:r w:rsidR="00237F1A">
        <w:t>1</w:t>
      </w:r>
      <w:r w:rsidR="00334E8C">
        <w:t xml:space="preserve"> </w:t>
      </w:r>
      <w:r w:rsidR="00F8039F">
        <w:t>August</w:t>
      </w:r>
      <w:r w:rsidR="00334E8C">
        <w:t xml:space="preserve"> 2019</w:t>
      </w:r>
    </w:p>
    <w:p w:rsidR="00334E8C" w:rsidRDefault="00334E8C" w:rsidP="00334E8C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334E8C" w:rsidRPr="0078570F" w:rsidRDefault="000E195A" w:rsidP="00334E8C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Improved safety reason for temporary closure and major upgrade of Solomon Road</w:t>
      </w:r>
    </w:p>
    <w:p w:rsidR="000E195A" w:rsidRDefault="000E195A" w:rsidP="000E195A"/>
    <w:p w:rsidR="000E195A" w:rsidRDefault="000E195A" w:rsidP="000E195A">
      <w:r>
        <w:t xml:space="preserve">Achieving improved road safety for residents of the growing suburbs of </w:t>
      </w:r>
      <w:proofErr w:type="spellStart"/>
      <w:r>
        <w:t>Treeby</w:t>
      </w:r>
      <w:proofErr w:type="spellEnd"/>
      <w:r>
        <w:t xml:space="preserve"> and </w:t>
      </w:r>
      <w:proofErr w:type="spellStart"/>
      <w:r>
        <w:t>Jandakot</w:t>
      </w:r>
      <w:proofErr w:type="spellEnd"/>
      <w:r>
        <w:t xml:space="preserve"> will result in the temporary closure of a section of Solomon Road for about 15 weeks from late 2019 to early 2020.</w:t>
      </w:r>
    </w:p>
    <w:p w:rsidR="00AA662E" w:rsidRDefault="00AA662E" w:rsidP="000E195A">
      <w:r>
        <w:t xml:space="preserve">The road upgrade must be completed by Stockland as part of development conditions for the </w:t>
      </w:r>
      <w:proofErr w:type="spellStart"/>
      <w:r>
        <w:t>Calleya</w:t>
      </w:r>
      <w:proofErr w:type="spellEnd"/>
      <w:r>
        <w:t xml:space="preserve"> estate in </w:t>
      </w:r>
      <w:proofErr w:type="spellStart"/>
      <w:r>
        <w:t>Treeby</w:t>
      </w:r>
      <w:proofErr w:type="spellEnd"/>
      <w:r>
        <w:t>.</w:t>
      </w:r>
      <w:bookmarkStart w:id="0" w:name="_GoBack"/>
      <w:bookmarkEnd w:id="0"/>
    </w:p>
    <w:p w:rsidR="000E195A" w:rsidRDefault="000E195A" w:rsidP="000E195A">
      <w:r>
        <w:t xml:space="preserve">When works are complete in early March, </w:t>
      </w:r>
      <w:r w:rsidR="00AA662E">
        <w:t>about 800m</w:t>
      </w:r>
      <w:r>
        <w:t xml:space="preserve"> of Solomon Road will be transformed into a safer 70kph </w:t>
      </w:r>
      <w:r w:rsidR="00886B5F">
        <w:t>zone</w:t>
      </w:r>
      <w:r>
        <w:t xml:space="preserve"> with street lighting and a central median, replacing the rural-standard two-lane section between </w:t>
      </w:r>
      <w:proofErr w:type="spellStart"/>
      <w:r>
        <w:t>Dollier</w:t>
      </w:r>
      <w:proofErr w:type="spellEnd"/>
      <w:r>
        <w:t xml:space="preserve"> and </w:t>
      </w:r>
      <w:proofErr w:type="spellStart"/>
      <w:r>
        <w:t>Jandakot</w:t>
      </w:r>
      <w:proofErr w:type="spellEnd"/>
      <w:r>
        <w:t xml:space="preserve"> roads.</w:t>
      </w:r>
    </w:p>
    <w:p w:rsidR="000E195A" w:rsidRDefault="000E195A" w:rsidP="000E195A">
      <w:r>
        <w:t>City of Cockburn Engineering &amp; Works Director Charles Sullivan, said while the closure was inconvenient it was a safer option for motorists and construction staff than reducing the road to a single lane for a disruptive six-month construction period.</w:t>
      </w:r>
    </w:p>
    <w:p w:rsidR="000E195A" w:rsidRDefault="000E195A" w:rsidP="000E195A">
      <w:r>
        <w:t xml:space="preserve">“Ongoing discussions with Georgiou Group made it clear that this is the safest option,” </w:t>
      </w:r>
      <w:proofErr w:type="spellStart"/>
      <w:r>
        <w:t>Mr</w:t>
      </w:r>
      <w:proofErr w:type="spellEnd"/>
      <w:r>
        <w:t xml:space="preserve"> Sullivan said.</w:t>
      </w:r>
    </w:p>
    <w:p w:rsidR="000E195A" w:rsidRDefault="000E195A" w:rsidP="000E195A">
      <w:r>
        <w:t>“Reconstruction of this section of Solomon Road needs to be done over several stages due to the large difference in level between the exi</w:t>
      </w:r>
      <w:r w:rsidR="00AA662E">
        <w:t>sting and finished road section.</w:t>
      </w:r>
    </w:p>
    <w:p w:rsidR="000E195A" w:rsidRDefault="000E195A" w:rsidP="000E195A">
      <w:r>
        <w:t>“</w:t>
      </w:r>
      <w:r w:rsidRPr="002B0739">
        <w:t xml:space="preserve">The depth of cut will be up to 1.5m below </w:t>
      </w:r>
      <w:r>
        <w:t xml:space="preserve">the </w:t>
      </w:r>
      <w:r w:rsidRPr="002B0739">
        <w:t>existing road level</w:t>
      </w:r>
      <w:r>
        <w:t xml:space="preserve"> which is a s</w:t>
      </w:r>
      <w:r w:rsidRPr="002B0739">
        <w:t xml:space="preserve">ignificant construction </w:t>
      </w:r>
      <w:r>
        <w:t>challenge</w:t>
      </w:r>
      <w:r w:rsidRPr="002B0739">
        <w:t>.</w:t>
      </w:r>
    </w:p>
    <w:p w:rsidR="000E195A" w:rsidRDefault="000E195A" w:rsidP="000E195A">
      <w:r>
        <w:t>“There will be a</w:t>
      </w:r>
      <w:r w:rsidRPr="002B0739">
        <w:t xml:space="preserve">bout 3,000 cubic </w:t>
      </w:r>
      <w:proofErr w:type="spellStart"/>
      <w:r w:rsidRPr="002B0739">
        <w:t>metres</w:t>
      </w:r>
      <w:proofErr w:type="spellEnd"/>
      <w:r w:rsidRPr="002B0739">
        <w:t xml:space="preserve"> of cut to fill onsite and about 8,000 cubic </w:t>
      </w:r>
      <w:proofErr w:type="spellStart"/>
      <w:r w:rsidRPr="002B0739">
        <w:t>metres</w:t>
      </w:r>
      <w:proofErr w:type="spellEnd"/>
      <w:r w:rsidRPr="002B0739">
        <w:t xml:space="preserve"> of material removed offsite</w:t>
      </w:r>
      <w:r>
        <w:t xml:space="preserve"> and it’s these major earthmoving </w:t>
      </w:r>
      <w:r w:rsidR="00AA662E">
        <w:t xml:space="preserve">activities </w:t>
      </w:r>
      <w:r>
        <w:t>that we want to keep separate from motorists in the area</w:t>
      </w:r>
      <w:r w:rsidRPr="002B0739">
        <w:t>.</w:t>
      </w:r>
    </w:p>
    <w:p w:rsidR="000E195A" w:rsidRDefault="000E195A" w:rsidP="000E195A">
      <w:r>
        <w:t>“The roadworks, which will begin in late November, will also deliver a higher standard of safety for pedestrians and cyclists using Solomon Road.”</w:t>
      </w:r>
    </w:p>
    <w:p w:rsidR="000E195A" w:rsidRDefault="000E195A" w:rsidP="000E195A"/>
    <w:p w:rsidR="000E195A" w:rsidRDefault="000E195A" w:rsidP="000E195A">
      <w:pPr>
        <w:rPr>
          <w:rFonts w:cs="Arial"/>
        </w:rPr>
      </w:pPr>
      <w:proofErr w:type="spellStart"/>
      <w:r>
        <w:rPr>
          <w:rFonts w:cs="Arial"/>
        </w:rPr>
        <w:t>Mr</w:t>
      </w:r>
      <w:proofErr w:type="spellEnd"/>
      <w:r>
        <w:rPr>
          <w:rFonts w:cs="Arial"/>
        </w:rPr>
        <w:t xml:space="preserve"> Sullivan said t</w:t>
      </w:r>
      <w:r>
        <w:rPr>
          <w:rFonts w:ascii="Arial" w:hAnsi="Arial" w:cs="Arial"/>
        </w:rPr>
        <w:t xml:space="preserve">he closure period was chosen as </w:t>
      </w:r>
      <w:r>
        <w:rPr>
          <w:rFonts w:cs="Arial"/>
        </w:rPr>
        <w:t xml:space="preserve">current improvements to </w:t>
      </w:r>
      <w:r>
        <w:rPr>
          <w:rFonts w:ascii="Arial" w:hAnsi="Arial" w:cs="Arial"/>
        </w:rPr>
        <w:t xml:space="preserve">Clementine Boulevard </w:t>
      </w:r>
      <w:r w:rsidR="00AA662E">
        <w:rPr>
          <w:rFonts w:ascii="Arial" w:hAnsi="Arial" w:cs="Arial"/>
        </w:rPr>
        <w:t xml:space="preserve">and </w:t>
      </w:r>
      <w:proofErr w:type="spellStart"/>
      <w:r w:rsidR="00AA662E">
        <w:rPr>
          <w:rFonts w:ascii="Arial" w:hAnsi="Arial" w:cs="Arial"/>
        </w:rPr>
        <w:t>Jandakot</w:t>
      </w:r>
      <w:proofErr w:type="spellEnd"/>
      <w:r w:rsidR="00AA662E">
        <w:rPr>
          <w:rFonts w:ascii="Arial" w:hAnsi="Arial" w:cs="Arial"/>
        </w:rPr>
        <w:t xml:space="preserve"> Road </w:t>
      </w:r>
      <w:r>
        <w:rPr>
          <w:rFonts w:ascii="Arial" w:hAnsi="Arial" w:cs="Arial"/>
        </w:rPr>
        <w:t>will be finished</w:t>
      </w:r>
      <w:r>
        <w:rPr>
          <w:rFonts w:cs="Arial"/>
        </w:rPr>
        <w:t xml:space="preserve"> by late November</w:t>
      </w:r>
      <w:r>
        <w:rPr>
          <w:rFonts w:ascii="Arial" w:hAnsi="Arial" w:cs="Arial"/>
        </w:rPr>
        <w:t xml:space="preserve">, and </w:t>
      </w:r>
      <w:r>
        <w:rPr>
          <w:rFonts w:cs="Arial"/>
        </w:rPr>
        <w:t>road</w:t>
      </w:r>
      <w:r>
        <w:rPr>
          <w:rFonts w:ascii="Arial" w:hAnsi="Arial" w:cs="Arial"/>
        </w:rPr>
        <w:t xml:space="preserve">works </w:t>
      </w:r>
      <w:r w:rsidR="00AA662E">
        <w:rPr>
          <w:rFonts w:ascii="Arial" w:hAnsi="Arial" w:cs="Arial"/>
        </w:rPr>
        <w:t xml:space="preserve">on Armadale Road </w:t>
      </w:r>
      <w:r>
        <w:rPr>
          <w:rFonts w:ascii="Arial" w:hAnsi="Arial" w:cs="Arial"/>
        </w:rPr>
        <w:t xml:space="preserve">west of Tapper Road (part of the Armadale Road upgrade) won’t </w:t>
      </w:r>
      <w:r>
        <w:rPr>
          <w:rFonts w:cs="Arial"/>
        </w:rPr>
        <w:t>begin</w:t>
      </w:r>
      <w:r>
        <w:rPr>
          <w:rFonts w:ascii="Arial" w:hAnsi="Arial" w:cs="Arial"/>
        </w:rPr>
        <w:t xml:space="preserve"> until February</w:t>
      </w:r>
      <w:r w:rsidR="00AA662E">
        <w:rPr>
          <w:rFonts w:ascii="Arial" w:hAnsi="Arial" w:cs="Arial"/>
        </w:rPr>
        <w:t>/March</w:t>
      </w:r>
      <w:r>
        <w:rPr>
          <w:rFonts w:ascii="Arial" w:hAnsi="Arial" w:cs="Arial"/>
        </w:rPr>
        <w:t xml:space="preserve"> 2020.</w:t>
      </w:r>
    </w:p>
    <w:p w:rsidR="000E195A" w:rsidRDefault="000E195A" w:rsidP="000E195A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“Traffic management continues to be a priority for our residents, and the City of Cockburn is committed to helping you move around more easily by providing safe, efficient, connected and sustainable solutions to congestion,” </w:t>
      </w:r>
      <w:proofErr w:type="spellStart"/>
      <w:r>
        <w:rPr>
          <w:rFonts w:cs="Arial"/>
        </w:rPr>
        <w:t>Mr</w:t>
      </w:r>
      <w:proofErr w:type="spellEnd"/>
      <w:r>
        <w:rPr>
          <w:rFonts w:cs="Arial"/>
        </w:rPr>
        <w:t xml:space="preserve"> Sullivan said. </w:t>
      </w:r>
    </w:p>
    <w:p w:rsidR="000E195A" w:rsidRDefault="000E195A" w:rsidP="000E195A">
      <w:r>
        <w:t>Two diversions will be in place during the project:</w:t>
      </w:r>
    </w:p>
    <w:p w:rsidR="000E195A" w:rsidRPr="009823B3" w:rsidRDefault="000E195A" w:rsidP="000E195A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textAlignment w:val="auto"/>
        <w:rPr>
          <w:rFonts w:cs="Arial"/>
        </w:rPr>
      </w:pPr>
      <w:r w:rsidRPr="009823B3">
        <w:rPr>
          <w:rFonts w:cs="Arial"/>
        </w:rPr>
        <w:t xml:space="preserve">From Solomon Road along Cutler Road and </w:t>
      </w:r>
      <w:proofErr w:type="spellStart"/>
      <w:r w:rsidRPr="009823B3">
        <w:rPr>
          <w:rFonts w:cs="Arial"/>
        </w:rPr>
        <w:t>Prinsep</w:t>
      </w:r>
      <w:proofErr w:type="spellEnd"/>
      <w:r w:rsidRPr="009823B3">
        <w:rPr>
          <w:rFonts w:cs="Arial"/>
        </w:rPr>
        <w:t xml:space="preserve"> Road to </w:t>
      </w:r>
      <w:proofErr w:type="spellStart"/>
      <w:r w:rsidRPr="009823B3">
        <w:rPr>
          <w:rFonts w:cs="Arial"/>
        </w:rPr>
        <w:t>Berrigan</w:t>
      </w:r>
      <w:proofErr w:type="spellEnd"/>
      <w:r w:rsidRPr="009823B3">
        <w:rPr>
          <w:rFonts w:cs="Arial"/>
        </w:rPr>
        <w:t xml:space="preserve"> Drive</w:t>
      </w:r>
      <w:r>
        <w:rPr>
          <w:rFonts w:cs="Arial"/>
        </w:rPr>
        <w:t>, and</w:t>
      </w:r>
    </w:p>
    <w:p w:rsidR="000E195A" w:rsidRDefault="000E195A" w:rsidP="000E195A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textAlignment w:val="auto"/>
        <w:rPr>
          <w:rFonts w:cs="Arial"/>
        </w:rPr>
      </w:pPr>
      <w:proofErr w:type="spellStart"/>
      <w:r w:rsidRPr="009823B3">
        <w:rPr>
          <w:rFonts w:cs="Arial"/>
        </w:rPr>
        <w:t>Jandakot</w:t>
      </w:r>
      <w:proofErr w:type="spellEnd"/>
      <w:r w:rsidRPr="009823B3">
        <w:rPr>
          <w:rFonts w:cs="Arial"/>
        </w:rPr>
        <w:t xml:space="preserve"> Road a</w:t>
      </w:r>
      <w:r>
        <w:rPr>
          <w:rFonts w:cs="Arial"/>
        </w:rPr>
        <w:t>long</w:t>
      </w:r>
      <w:r w:rsidRPr="009823B3">
        <w:rPr>
          <w:rFonts w:cs="Arial"/>
        </w:rPr>
        <w:t xml:space="preserve"> </w:t>
      </w:r>
      <w:proofErr w:type="spellStart"/>
      <w:r w:rsidRPr="009823B3">
        <w:rPr>
          <w:rFonts w:cs="Arial"/>
        </w:rPr>
        <w:t>Warton</w:t>
      </w:r>
      <w:proofErr w:type="spellEnd"/>
      <w:r w:rsidRPr="009823B3">
        <w:rPr>
          <w:rFonts w:cs="Arial"/>
        </w:rPr>
        <w:t xml:space="preserve"> Road to Armadale Road</w:t>
      </w:r>
      <w:r>
        <w:rPr>
          <w:rFonts w:cs="Arial"/>
        </w:rPr>
        <w:t>.</w:t>
      </w:r>
    </w:p>
    <w:p w:rsidR="000E195A" w:rsidRDefault="000E195A" w:rsidP="000E195A">
      <w:pPr>
        <w:spacing w:after="0"/>
      </w:pPr>
      <w:proofErr w:type="spellStart"/>
      <w:r w:rsidRPr="009823B3">
        <w:t>Peppworth</w:t>
      </w:r>
      <w:proofErr w:type="spellEnd"/>
      <w:r w:rsidRPr="009823B3">
        <w:t xml:space="preserve"> Place will remain accessible throughout the works</w:t>
      </w:r>
      <w:r>
        <w:t xml:space="preserve">. </w:t>
      </w:r>
      <w:proofErr w:type="spellStart"/>
      <w:r w:rsidRPr="009823B3">
        <w:t>Treeby</w:t>
      </w:r>
      <w:proofErr w:type="spellEnd"/>
      <w:r w:rsidRPr="009823B3">
        <w:t xml:space="preserve"> residents will be able to access Clementine Boulevard onto </w:t>
      </w:r>
      <w:proofErr w:type="spellStart"/>
      <w:r w:rsidRPr="009823B3">
        <w:t>Jandakot</w:t>
      </w:r>
      <w:proofErr w:type="spellEnd"/>
      <w:r w:rsidRPr="009823B3">
        <w:t xml:space="preserve"> Road, and from </w:t>
      </w:r>
      <w:proofErr w:type="spellStart"/>
      <w:r w:rsidRPr="009823B3">
        <w:t>Ghostgum</w:t>
      </w:r>
      <w:proofErr w:type="spellEnd"/>
      <w:r w:rsidRPr="009823B3">
        <w:t xml:space="preserve"> Avenue onto </w:t>
      </w:r>
      <w:proofErr w:type="spellStart"/>
      <w:r w:rsidRPr="009823B3">
        <w:t>Armadale</w:t>
      </w:r>
      <w:proofErr w:type="spellEnd"/>
      <w:r w:rsidRPr="009823B3">
        <w:t xml:space="preserve"> Road.</w:t>
      </w:r>
    </w:p>
    <w:p w:rsidR="000E195A" w:rsidRDefault="000E195A" w:rsidP="000E195A">
      <w:pPr>
        <w:spacing w:after="0"/>
      </w:pPr>
    </w:p>
    <w:p w:rsidR="00AA662E" w:rsidRDefault="000E195A" w:rsidP="00AA662E">
      <w:r>
        <w:t>Local residents are encouraged to attend an information session about the temporary road closure 6.30-7.30pm,</w:t>
      </w:r>
      <w:r w:rsidR="00AA662E">
        <w:t xml:space="preserve"> </w:t>
      </w:r>
      <w:r>
        <w:t>Tuesday, 10 September.</w:t>
      </w:r>
      <w:r w:rsidR="00AA662E">
        <w:t xml:space="preserve"> It will be held at Cockburn ARC (function room), 31 Veterans Parade, </w:t>
      </w:r>
      <w:proofErr w:type="gramStart"/>
      <w:r w:rsidR="00AA662E">
        <w:t>Cockburn</w:t>
      </w:r>
      <w:proofErr w:type="gramEnd"/>
      <w:r w:rsidR="00AA662E">
        <w:t xml:space="preserve"> Central.</w:t>
      </w:r>
    </w:p>
    <w:p w:rsidR="00237F1A" w:rsidRDefault="000E195A" w:rsidP="00237F1A">
      <w:pPr>
        <w:spacing w:after="0"/>
      </w:pPr>
      <w:r>
        <w:t xml:space="preserve">Chaired by </w:t>
      </w:r>
      <w:proofErr w:type="spellStart"/>
      <w:r>
        <w:t>Jandakot</w:t>
      </w:r>
      <w:proofErr w:type="spellEnd"/>
      <w:r>
        <w:t xml:space="preserve"> ML</w:t>
      </w:r>
      <w:r w:rsidR="003A541D">
        <w:t>A</w:t>
      </w:r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Mubarakai</w:t>
      </w:r>
      <w:proofErr w:type="spellEnd"/>
      <w:r>
        <w:t>, the information session will be attended by representatives of the Georgiou Group, Stockland and the City of Cockburn.</w:t>
      </w:r>
    </w:p>
    <w:p w:rsidR="00237F1A" w:rsidRDefault="00237F1A" w:rsidP="00237F1A">
      <w:pPr>
        <w:spacing w:after="0"/>
      </w:pPr>
    </w:p>
    <w:p w:rsidR="000E195A" w:rsidRDefault="000E195A" w:rsidP="00237F1A">
      <w:pPr>
        <w:spacing w:after="0"/>
      </w:pPr>
      <w:r>
        <w:t>Register by 6 September by signing in at comment.cockburn.wa.gov.au/</w:t>
      </w:r>
      <w:proofErr w:type="spellStart"/>
      <w:r>
        <w:t>SolomonRd</w:t>
      </w:r>
      <w:proofErr w:type="spellEnd"/>
      <w:r>
        <w:t xml:space="preserve">, call 08 9411 3444 or email </w:t>
      </w:r>
      <w:hyperlink r:id="rId8" w:history="1">
        <w:r w:rsidRPr="00CE2043">
          <w:rPr>
            <w:rStyle w:val="Hyperlink"/>
          </w:rPr>
          <w:t>customer@cockburn.wa.gov.au</w:t>
        </w:r>
      </w:hyperlink>
    </w:p>
    <w:p w:rsidR="00805869" w:rsidRDefault="00805869" w:rsidP="00805869">
      <w:pPr>
        <w:pStyle w:val="NoSpacing"/>
        <w:jc w:val="center"/>
      </w:pPr>
      <w:r>
        <w:t>ENDS</w:t>
      </w:r>
    </w:p>
    <w:p w:rsidR="000E195A" w:rsidRDefault="000E195A" w:rsidP="00C55093">
      <w:pPr>
        <w:pStyle w:val="NoSpacing"/>
      </w:pPr>
    </w:p>
    <w:p w:rsidR="000E195A" w:rsidRDefault="000E195A" w:rsidP="00C55093">
      <w:pPr>
        <w:pStyle w:val="NoSpacing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5900420" cy="43783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mon Rd map showing diversions and road clos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5A" w:rsidRDefault="000E195A" w:rsidP="00C55093">
      <w:pPr>
        <w:pStyle w:val="NoSpacing"/>
      </w:pPr>
    </w:p>
    <w:p w:rsidR="000E195A" w:rsidRDefault="000E195A" w:rsidP="00C55093">
      <w:pPr>
        <w:pStyle w:val="NoSpacing"/>
      </w:pPr>
    </w:p>
    <w:p w:rsidR="000E195A" w:rsidRDefault="000E195A" w:rsidP="00C55093">
      <w:pPr>
        <w:pStyle w:val="NoSpacing"/>
      </w:pPr>
    </w:p>
    <w:p w:rsidR="000E195A" w:rsidRDefault="000E195A" w:rsidP="00C55093">
      <w:pPr>
        <w:pStyle w:val="NoSpacing"/>
      </w:pPr>
    </w:p>
    <w:p w:rsidR="000E195A" w:rsidRDefault="000E195A" w:rsidP="00C55093">
      <w:pPr>
        <w:pStyle w:val="NoSpacing"/>
      </w:pPr>
    </w:p>
    <w:p w:rsidR="000E195A" w:rsidRDefault="000E195A" w:rsidP="00C55093">
      <w:pPr>
        <w:pStyle w:val="NoSpacing"/>
      </w:pPr>
    </w:p>
    <w:p w:rsidR="000E195A" w:rsidRDefault="000E195A" w:rsidP="00C55093">
      <w:pPr>
        <w:pStyle w:val="NoSpacing"/>
      </w:pPr>
    </w:p>
    <w:p w:rsidR="000E195A" w:rsidRDefault="000E195A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10"/>
      <w:footerReference w:type="default" r:id="rId11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0BB6"/>
    <w:multiLevelType w:val="hybridMultilevel"/>
    <w:tmpl w:val="D88AD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0E195A"/>
    <w:rsid w:val="00174B06"/>
    <w:rsid w:val="001B6007"/>
    <w:rsid w:val="002077F2"/>
    <w:rsid w:val="00216336"/>
    <w:rsid w:val="00237F1A"/>
    <w:rsid w:val="00275785"/>
    <w:rsid w:val="002C7B97"/>
    <w:rsid w:val="00334E8C"/>
    <w:rsid w:val="00365EE7"/>
    <w:rsid w:val="003948D5"/>
    <w:rsid w:val="003A541D"/>
    <w:rsid w:val="003E387F"/>
    <w:rsid w:val="004C3DBA"/>
    <w:rsid w:val="004E33FA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05869"/>
    <w:rsid w:val="008260C9"/>
    <w:rsid w:val="00840341"/>
    <w:rsid w:val="0085189F"/>
    <w:rsid w:val="00886B5F"/>
    <w:rsid w:val="008935D5"/>
    <w:rsid w:val="00907770"/>
    <w:rsid w:val="009C4D9F"/>
    <w:rsid w:val="009F71F5"/>
    <w:rsid w:val="00A172DD"/>
    <w:rsid w:val="00A3611C"/>
    <w:rsid w:val="00AA662E"/>
    <w:rsid w:val="00AB178C"/>
    <w:rsid w:val="00B07BC9"/>
    <w:rsid w:val="00B27C15"/>
    <w:rsid w:val="00BA2EA1"/>
    <w:rsid w:val="00BD0578"/>
    <w:rsid w:val="00C258B1"/>
    <w:rsid w:val="00C43C99"/>
    <w:rsid w:val="00C55093"/>
    <w:rsid w:val="00C963AD"/>
    <w:rsid w:val="00DB3A0A"/>
    <w:rsid w:val="00EB3A7A"/>
    <w:rsid w:val="00ED765F"/>
    <w:rsid w:val="00F57E78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@cockburn.wa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499</Words>
  <Characters>2687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6</cp:revision>
  <dcterms:created xsi:type="dcterms:W3CDTF">2019-08-19T07:54:00Z</dcterms:created>
  <dcterms:modified xsi:type="dcterms:W3CDTF">2019-09-05T02:56:00Z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