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054D" w14:textId="56ADA242" w:rsidR="00C14A69" w:rsidRPr="00082AFC" w:rsidRDefault="00C14A69" w:rsidP="00C14A69">
      <w:pPr>
        <w:jc w:val="center"/>
        <w:rPr>
          <w:b/>
          <w:bCs/>
          <w:sz w:val="28"/>
          <w:szCs w:val="28"/>
        </w:rPr>
      </w:pPr>
      <w:r w:rsidRPr="00082AFC">
        <w:rPr>
          <w:b/>
          <w:bCs/>
          <w:sz w:val="28"/>
          <w:szCs w:val="28"/>
        </w:rPr>
        <w:t xml:space="preserve">Speech by Mayor Logan K. Howlett JP </w:t>
      </w:r>
      <w:r w:rsidRPr="00082AFC">
        <w:rPr>
          <w:b/>
          <w:bCs/>
          <w:sz w:val="28"/>
          <w:szCs w:val="28"/>
        </w:rPr>
        <w:br/>
        <w:t>Vietnam War Veterans Memorial Service</w:t>
      </w:r>
      <w:r w:rsidRPr="00082AFC">
        <w:rPr>
          <w:b/>
          <w:bCs/>
          <w:sz w:val="28"/>
          <w:szCs w:val="28"/>
        </w:rPr>
        <w:br/>
        <w:t>City of Cockburn RSL, Frederick Road, Hamilton Hill</w:t>
      </w:r>
      <w:r w:rsidRPr="00082AFC">
        <w:rPr>
          <w:b/>
          <w:bCs/>
          <w:sz w:val="28"/>
          <w:szCs w:val="28"/>
        </w:rPr>
        <w:br/>
        <w:t>18 August 2025</w:t>
      </w:r>
      <w:r w:rsidRPr="00082AFC">
        <w:rPr>
          <w:b/>
          <w:bCs/>
          <w:sz w:val="28"/>
          <w:szCs w:val="28"/>
        </w:rPr>
        <w:br/>
        <w:t>_________________________________________________________</w:t>
      </w:r>
    </w:p>
    <w:p w14:paraId="59DE5124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Distinguished guests, veterans, serving members of the Australian Defence Force, ladies and gentlemen.</w:t>
      </w:r>
    </w:p>
    <w:p w14:paraId="40DBB3A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As we come to the close of this morning’s service, I’d like to take a moment to reflect on why we gather and why it continues to matter. </w:t>
      </w:r>
    </w:p>
    <w:p w14:paraId="47873AB9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More than 60,000 Australians served in the Vietnam War. </w:t>
      </w:r>
    </w:p>
    <w:p w14:paraId="29E4A220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It was Australia’s longest military engagement of the 20th century, lasting over a decade. </w:t>
      </w:r>
    </w:p>
    <w:p w14:paraId="432C741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For many, it was a time marked by political division, conscription ballots, and growing public protest. </w:t>
      </w:r>
    </w:p>
    <w:p w14:paraId="1B6DDD90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And when the fighting stopped, the conflict continued in quieter, more personal ways for the men who returned, and for the families waiting for them.</w:t>
      </w:r>
    </w:p>
    <w:p w14:paraId="60D99CED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I remember that time well. </w:t>
      </w:r>
    </w:p>
    <w:p w14:paraId="1766121B" w14:textId="6B234F73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I was a young man working up the coast as a professional cray fisherman when one of my mates was called up. </w:t>
      </w:r>
    </w:p>
    <w:p w14:paraId="41D15FC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He left our tight-knit community of just 32 people, a scruffy, long-haired bloke with a wry grin.</w:t>
      </w:r>
    </w:p>
    <w:p w14:paraId="1853A065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He returned two years later almost unrecognisable. </w:t>
      </w:r>
    </w:p>
    <w:p w14:paraId="5B3D136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He wore the discipline of the army in his bearing and uniform.</w:t>
      </w:r>
    </w:p>
    <w:p w14:paraId="511DAEDB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Despite surviving the war, he didn’t survive the year. </w:t>
      </w:r>
    </w:p>
    <w:p w14:paraId="7AC9E4FE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Within weeks of coming home, he was lost to the sea. </w:t>
      </w:r>
    </w:p>
    <w:p w14:paraId="2E62D185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His body later washed up along the same stretch of coast he’d once helped defend. </w:t>
      </w:r>
    </w:p>
    <w:p w14:paraId="200CAEDD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It was a cruel reminder that not all casualties of war occur on the battlefield.</w:t>
      </w:r>
    </w:p>
    <w:p w14:paraId="219D1C12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That story has stayed with me — not just as a personal memory, but as a reflection of what so many veterans and their families faced.</w:t>
      </w:r>
    </w:p>
    <w:p w14:paraId="234A9277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lastRenderedPageBreak/>
        <w:t>Abrupt change, silent struggles, and an uncertain return home.</w:t>
      </w:r>
    </w:p>
    <w:p w14:paraId="7EE1B458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It’s for them that we continue to gather and to remember. </w:t>
      </w:r>
    </w:p>
    <w:p w14:paraId="33D0A15C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To our Vietnam veterans, let it be known that your stories are not forgotten. </w:t>
      </w:r>
    </w:p>
    <w:p w14:paraId="65CB16F8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Your presence here today, and our presence beside you, is a mark of enduring gratitude.</w:t>
      </w:r>
    </w:p>
    <w:p w14:paraId="3B3D0C0C" w14:textId="2796EB8F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To the RSL Cockburn Sub-Branch, thank you for your unwavering commitment to those who have served, those who continue to serve and to their families – we are a community of one.</w:t>
      </w:r>
    </w:p>
    <w:p w14:paraId="30040E0A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For over 100 years you have stood for veterans, and for 51 of those years, you have helped guide, support and honour those who served in Vietnam.</w:t>
      </w:r>
    </w:p>
    <w:p w14:paraId="269B5BC4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We also acknowledge those veterans who laid the foundations for vital support services like Open Arms – Veterans and Families Counselling, which has now been saving lives for over 35 years.</w:t>
      </w:r>
    </w:p>
    <w:p w14:paraId="311C48A5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Remembrance is not passive. </w:t>
      </w:r>
    </w:p>
    <w:p w14:paraId="251B9EA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 xml:space="preserve">It is active. </w:t>
      </w:r>
    </w:p>
    <w:p w14:paraId="2FA18BA3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It is something we choose to do, year after year, out of respect, out of duty, and out of love.</w:t>
      </w:r>
    </w:p>
    <w:p w14:paraId="6376BD6F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And so, as we draw this service to a close, we hold in our thoughts:</w:t>
      </w:r>
    </w:p>
    <w:p w14:paraId="5D4E47A1" w14:textId="77777777" w:rsidR="00C14A69" w:rsidRPr="00082AFC" w:rsidRDefault="00C14A69" w:rsidP="00C14A69">
      <w:pPr>
        <w:numPr>
          <w:ilvl w:val="0"/>
          <w:numId w:val="1"/>
        </w:num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Those who never made it home.</w:t>
      </w:r>
    </w:p>
    <w:p w14:paraId="1F1ED271" w14:textId="77777777" w:rsidR="00C14A69" w:rsidRPr="00082AFC" w:rsidRDefault="00C14A69" w:rsidP="00C14A69">
      <w:pPr>
        <w:numPr>
          <w:ilvl w:val="0"/>
          <w:numId w:val="1"/>
        </w:num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Those who did but carry unseen wounds.</w:t>
      </w:r>
    </w:p>
    <w:p w14:paraId="7C7C028D" w14:textId="77777777" w:rsidR="00C14A69" w:rsidRPr="00082AFC" w:rsidRDefault="00C14A69" w:rsidP="00C14A69">
      <w:pPr>
        <w:numPr>
          <w:ilvl w:val="0"/>
          <w:numId w:val="1"/>
        </w:num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The families who bore the burden of absence, and in many cases, the burden of silence.</w:t>
      </w:r>
    </w:p>
    <w:p w14:paraId="3C7AE2B2" w14:textId="77777777" w:rsidR="00C14A69" w:rsidRPr="00082AFC" w:rsidRDefault="00C14A69" w:rsidP="00C14A69">
      <w:pPr>
        <w:numPr>
          <w:ilvl w:val="0"/>
          <w:numId w:val="1"/>
        </w:num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And all those currently serving around the world — far from home, upholding the values we honour here today.</w:t>
      </w:r>
    </w:p>
    <w:p w14:paraId="515789B9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Wherever the Australian flag flies, may it do so in the spirit of peace, justice and remembrance.</w:t>
      </w:r>
    </w:p>
    <w:p w14:paraId="264B6DDA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To all who served: your courage, your sacrifice and your stories will never be forgotten.</w:t>
      </w:r>
    </w:p>
    <w:p w14:paraId="36C21066" w14:textId="77777777" w:rsidR="00C14A69" w:rsidRPr="00082AFC" w:rsidRDefault="00C14A69" w:rsidP="00C14A69">
      <w:pPr>
        <w:jc w:val="both"/>
        <w:rPr>
          <w:sz w:val="28"/>
          <w:szCs w:val="28"/>
        </w:rPr>
      </w:pPr>
      <w:r w:rsidRPr="00082AFC">
        <w:rPr>
          <w:sz w:val="28"/>
          <w:szCs w:val="28"/>
        </w:rPr>
        <w:t>Lest we forget.</w:t>
      </w:r>
    </w:p>
    <w:p w14:paraId="6F958CA2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53EA1"/>
    <w:multiLevelType w:val="multilevel"/>
    <w:tmpl w:val="EB7A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9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9"/>
    <w:rsid w:val="00082AFC"/>
    <w:rsid w:val="00167508"/>
    <w:rsid w:val="00246860"/>
    <w:rsid w:val="00360606"/>
    <w:rsid w:val="00860248"/>
    <w:rsid w:val="009D26E5"/>
    <w:rsid w:val="00A24F88"/>
    <w:rsid w:val="00C14A69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5E7D"/>
  <w15:chartTrackingRefBased/>
  <w15:docId w15:val="{5892B5FB-65F8-4420-B49C-75C8A5F6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69"/>
  </w:style>
  <w:style w:type="paragraph" w:styleId="Heading1">
    <w:name w:val="heading 1"/>
    <w:basedOn w:val="Normal"/>
    <w:next w:val="Normal"/>
    <w:link w:val="Heading1Char"/>
    <w:uiPriority w:val="9"/>
    <w:qFormat/>
    <w:rsid w:val="00C1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A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A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A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A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A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A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A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A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A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A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A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A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A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A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A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A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2</cp:revision>
  <cp:lastPrinted>2025-08-18T00:10:00Z</cp:lastPrinted>
  <dcterms:created xsi:type="dcterms:W3CDTF">2025-08-18T05:18:00Z</dcterms:created>
  <dcterms:modified xsi:type="dcterms:W3CDTF">2025-08-18T05:18:00Z</dcterms:modified>
</cp:coreProperties>
</file>