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446A9F17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62FA085F" w:rsidR="002C77C7" w:rsidRPr="00C37FDF" w:rsidRDefault="00E762B4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RFT05/2025 </w:t>
            </w:r>
            <w:r w:rsidR="008C45C3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C45C3">
              <w:rPr>
                <w:rFonts w:ascii="Arial" w:hAnsi="Arial" w:cs="Arial"/>
                <w:bCs/>
              </w:rPr>
              <w:t xml:space="preserve">Commercial Waste Front Lift Services 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446A9F17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5FA98868" w:rsidR="002C77C7" w:rsidRPr="00A65DBB" w:rsidRDefault="006824EB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6824EB">
              <w:rPr>
                <w:rFonts w:ascii="Arial" w:hAnsi="Arial" w:cs="Arial"/>
              </w:rPr>
              <w:t>55303</w:t>
            </w:r>
          </w:p>
        </w:tc>
      </w:tr>
      <w:tr w:rsidR="00C37FDF" w:rsidRPr="00C37FDF" w14:paraId="0815CFD9" w14:textId="77777777" w:rsidTr="446A9F17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01A848A4" w14:textId="77777777" w:rsidR="00376826" w:rsidRDefault="00376826" w:rsidP="005852C2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  <w:p w14:paraId="48F6F477" w14:textId="782E54F3" w:rsidR="0054473B" w:rsidRPr="009C7FCC" w:rsidRDefault="005852C2" w:rsidP="005852C2">
            <w:pPr>
              <w:pStyle w:val="Footer"/>
              <w:rPr>
                <w:rFonts w:ascii="Arial" w:hAnsi="Arial" w:cs="Arial"/>
              </w:rPr>
            </w:pPr>
            <w:r w:rsidRPr="009C7FCC">
              <w:rPr>
                <w:rFonts w:ascii="Arial" w:hAnsi="Arial" w:cs="Arial"/>
              </w:rPr>
              <w:t xml:space="preserve">The City of Cockburn (the </w:t>
            </w:r>
            <w:proofErr w:type="gramStart"/>
            <w:r w:rsidRPr="009C7FCC">
              <w:rPr>
                <w:rFonts w:ascii="Arial" w:hAnsi="Arial" w:cs="Arial"/>
              </w:rPr>
              <w:t>Principal</w:t>
            </w:r>
            <w:proofErr w:type="gramEnd"/>
            <w:r w:rsidRPr="009C7FCC">
              <w:rPr>
                <w:rFonts w:ascii="Arial" w:hAnsi="Arial" w:cs="Arial"/>
              </w:rPr>
              <w:t xml:space="preserve">) </w:t>
            </w:r>
            <w:r w:rsidR="00667718">
              <w:rPr>
                <w:rFonts w:ascii="Arial" w:hAnsi="Arial" w:cs="Arial"/>
              </w:rPr>
              <w:t>requires</w:t>
            </w:r>
            <w:r w:rsidR="008114BC">
              <w:rPr>
                <w:rFonts w:ascii="Arial" w:hAnsi="Arial" w:cs="Arial"/>
              </w:rPr>
              <w:t xml:space="preserve"> </w:t>
            </w:r>
            <w:r w:rsidRPr="009C7FCC">
              <w:rPr>
                <w:rFonts w:ascii="Arial" w:hAnsi="Arial" w:cs="Arial"/>
              </w:rPr>
              <w:t xml:space="preserve">contractors to provide the Principal with commercial front lift services. </w:t>
            </w:r>
            <w:r w:rsidR="008114BC">
              <w:rPr>
                <w:rFonts w:ascii="Arial" w:hAnsi="Arial" w:cs="Arial"/>
              </w:rPr>
              <w:t>T</w:t>
            </w:r>
            <w:r w:rsidRPr="009C7FCC">
              <w:rPr>
                <w:rFonts w:ascii="Arial" w:hAnsi="Arial" w:cs="Arial"/>
              </w:rPr>
              <w:t xml:space="preserve">he contractor must service 18 x 3m3 bins from Council owned and operated sites within the City of Cockburn. </w:t>
            </w:r>
          </w:p>
          <w:p w14:paraId="2A66D4A7" w14:textId="77777777" w:rsidR="0054473B" w:rsidRPr="009C7FCC" w:rsidRDefault="0054473B" w:rsidP="005852C2">
            <w:pPr>
              <w:pStyle w:val="Footer"/>
              <w:rPr>
                <w:rFonts w:ascii="Arial" w:hAnsi="Arial" w:cs="Arial"/>
              </w:rPr>
            </w:pPr>
          </w:p>
          <w:p w14:paraId="201D9ECE" w14:textId="7B950EF0" w:rsidR="005852C2" w:rsidRPr="009C7FCC" w:rsidRDefault="005852C2" w:rsidP="005852C2">
            <w:pPr>
              <w:pStyle w:val="Footer"/>
              <w:rPr>
                <w:rFonts w:ascii="Arial" w:hAnsi="Arial" w:cs="Arial"/>
              </w:rPr>
            </w:pPr>
            <w:r w:rsidRPr="009C7FCC">
              <w:rPr>
                <w:rFonts w:ascii="Arial" w:hAnsi="Arial" w:cs="Arial"/>
              </w:rPr>
              <w:t xml:space="preserve">There is also a requirement to service 2 x 9m3 skip bins and a 30m3 hook lift bin from the City’s Operation Centre as detailed in Part 3 – Scope of Services of this Request for </w:t>
            </w:r>
            <w:r w:rsidR="00DE1E42">
              <w:rPr>
                <w:rFonts w:ascii="Arial" w:hAnsi="Arial" w:cs="Arial"/>
              </w:rPr>
              <w:t>Tender</w:t>
            </w:r>
            <w:r w:rsidRPr="009C7FCC">
              <w:rPr>
                <w:rFonts w:ascii="Arial" w:hAnsi="Arial" w:cs="Arial"/>
              </w:rPr>
              <w:t xml:space="preserve"> (RF</w:t>
            </w:r>
            <w:r w:rsidR="00DE1E42">
              <w:rPr>
                <w:rFonts w:ascii="Arial" w:hAnsi="Arial" w:cs="Arial"/>
              </w:rPr>
              <w:t>T</w:t>
            </w:r>
            <w:r w:rsidRPr="009C7FCC">
              <w:rPr>
                <w:rFonts w:ascii="Arial" w:hAnsi="Arial" w:cs="Arial"/>
              </w:rPr>
              <w:t>) document.</w:t>
            </w:r>
          </w:p>
          <w:p w14:paraId="46BA1F93" w14:textId="77777777" w:rsidR="0054473B" w:rsidRPr="009C7FCC" w:rsidRDefault="0054473B" w:rsidP="005852C2">
            <w:pPr>
              <w:pStyle w:val="Footer"/>
              <w:rPr>
                <w:rFonts w:ascii="Arial" w:hAnsi="Arial" w:cs="Arial"/>
              </w:rPr>
            </w:pPr>
          </w:p>
          <w:p w14:paraId="2B621AC8" w14:textId="77777777" w:rsidR="005852C2" w:rsidRPr="009C7FCC" w:rsidRDefault="005852C2" w:rsidP="005852C2">
            <w:pPr>
              <w:pStyle w:val="Footer"/>
              <w:rPr>
                <w:rFonts w:ascii="Arial" w:hAnsi="Arial" w:cs="Arial"/>
              </w:rPr>
            </w:pPr>
            <w:r w:rsidRPr="009C7FCC">
              <w:rPr>
                <w:rFonts w:ascii="Arial" w:hAnsi="Arial" w:cs="Arial"/>
              </w:rPr>
              <w:t>The objectives of this RFT are to:</w:t>
            </w:r>
          </w:p>
          <w:p w14:paraId="6DAA2B3E" w14:textId="33DA2AF8" w:rsidR="005852C2" w:rsidRPr="009C7FCC" w:rsidRDefault="005852C2" w:rsidP="005852C2">
            <w:pPr>
              <w:pStyle w:val="Footer"/>
              <w:rPr>
                <w:rFonts w:ascii="Arial" w:hAnsi="Arial" w:cs="Arial"/>
              </w:rPr>
            </w:pPr>
            <w:r w:rsidRPr="009C7FCC">
              <w:rPr>
                <w:rFonts w:ascii="Arial" w:hAnsi="Arial" w:cs="Arial"/>
              </w:rPr>
              <w:t>•</w:t>
            </w:r>
            <w:r w:rsidR="0054473B" w:rsidRPr="009C7FCC">
              <w:rPr>
                <w:rFonts w:ascii="Arial" w:hAnsi="Arial" w:cs="Arial"/>
              </w:rPr>
              <w:t xml:space="preserve"> </w:t>
            </w:r>
            <w:r w:rsidRPr="009C7FCC">
              <w:rPr>
                <w:rFonts w:ascii="Arial" w:hAnsi="Arial" w:cs="Arial"/>
              </w:rPr>
              <w:t xml:space="preserve">Receive fee proposal from experienced contractors to provide commercial front lift </w:t>
            </w:r>
            <w:proofErr w:type="gramStart"/>
            <w:r w:rsidRPr="009C7FCC">
              <w:rPr>
                <w:rFonts w:ascii="Arial" w:hAnsi="Arial" w:cs="Arial"/>
              </w:rPr>
              <w:t>services;</w:t>
            </w:r>
            <w:proofErr w:type="gramEnd"/>
          </w:p>
          <w:p w14:paraId="3449D964" w14:textId="01A866B7" w:rsidR="005852C2" w:rsidRPr="009C7FCC" w:rsidRDefault="005852C2" w:rsidP="005852C2">
            <w:pPr>
              <w:pStyle w:val="Footer"/>
              <w:rPr>
                <w:rFonts w:ascii="Arial" w:hAnsi="Arial" w:cs="Arial"/>
              </w:rPr>
            </w:pPr>
            <w:r w:rsidRPr="009C7FCC">
              <w:rPr>
                <w:rFonts w:ascii="Arial" w:hAnsi="Arial" w:cs="Arial"/>
              </w:rPr>
              <w:t>•</w:t>
            </w:r>
            <w:r w:rsidR="0054473B" w:rsidRPr="009C7FCC">
              <w:rPr>
                <w:rFonts w:ascii="Arial" w:hAnsi="Arial" w:cs="Arial"/>
              </w:rPr>
              <w:t xml:space="preserve"> </w:t>
            </w:r>
            <w:r w:rsidRPr="009C7FCC">
              <w:rPr>
                <w:rFonts w:ascii="Arial" w:hAnsi="Arial" w:cs="Arial"/>
              </w:rPr>
              <w:t xml:space="preserve">Ensure the services expected meet the expectation of the </w:t>
            </w:r>
            <w:proofErr w:type="gramStart"/>
            <w:r w:rsidRPr="009C7FCC">
              <w:rPr>
                <w:rFonts w:ascii="Arial" w:hAnsi="Arial" w:cs="Arial"/>
              </w:rPr>
              <w:t>Principal</w:t>
            </w:r>
            <w:proofErr w:type="gramEnd"/>
            <w:r w:rsidRPr="009C7FCC">
              <w:rPr>
                <w:rFonts w:ascii="Arial" w:hAnsi="Arial" w:cs="Arial"/>
              </w:rPr>
              <w:t xml:space="preserve">. </w:t>
            </w:r>
          </w:p>
          <w:p w14:paraId="7C6349DE" w14:textId="1025B283" w:rsidR="00376826" w:rsidRPr="00C37FDF" w:rsidRDefault="00376826" w:rsidP="00667718">
            <w:pPr>
              <w:pStyle w:val="Footer"/>
              <w:rPr>
                <w:rFonts w:ascii="Arial" w:hAnsi="Arial" w:cs="Arial"/>
              </w:rPr>
            </w:pPr>
          </w:p>
        </w:tc>
      </w:tr>
      <w:tr w:rsidR="00C37FDF" w:rsidRPr="00C37FDF" w14:paraId="2C246D66" w14:textId="77777777" w:rsidTr="446A9F17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2AB4732A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r w:rsidR="000B72A7">
              <w:rPr>
                <w:rFonts w:ascii="Arial" w:hAnsi="Arial" w:cs="Arial"/>
              </w:rPr>
              <w:t xml:space="preserve">Director Infrastructure Services </w:t>
            </w:r>
          </w:p>
          <w:p w14:paraId="1119F6F9" w14:textId="6336C795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5-02-1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91550">
                  <w:rPr>
                    <w:rFonts w:ascii="Arial" w:hAnsi="Arial" w:cs="Arial"/>
                  </w:rPr>
                  <w:t>Monday, 10 February 2025</w:t>
                </w:r>
              </w:sdtContent>
            </w:sdt>
          </w:p>
        </w:tc>
      </w:tr>
      <w:tr w:rsidR="00C37FDF" w:rsidRPr="00C37FDF" w14:paraId="5DCB0A1B" w14:textId="77777777" w:rsidTr="446A9F17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64DBD134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5-03-04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2753A">
                  <w:rPr>
                    <w:rFonts w:ascii="Arial" w:hAnsi="Arial" w:cs="Arial"/>
                    <w:b/>
                  </w:rPr>
                  <w:t>Tuesday, 4 March 2025</w:t>
                </w:r>
              </w:sdtContent>
            </w:sdt>
          </w:p>
        </w:tc>
      </w:tr>
      <w:tr w:rsidR="00C37FDF" w:rsidRPr="00C37FDF" w14:paraId="5A96EFE9" w14:textId="77777777" w:rsidTr="446A9F17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3A9687A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446A9F17">
              <w:rPr>
                <w:rFonts w:ascii="Arial" w:hAnsi="Arial" w:cs="Arial"/>
                <w:b/>
                <w:bCs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64A669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</w:t>
            </w:r>
            <w:proofErr w:type="gramStart"/>
            <w:r w:rsidRPr="00C964FE">
              <w:rPr>
                <w:rFonts w:ascii="Arial" w:hAnsi="Arial" w:cs="Arial"/>
                <w:b/>
              </w:rPr>
              <w:t>AWST)</w:t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proofErr w:type="gramEnd"/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5-02-1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A3C53">
                  <w:rPr>
                    <w:rFonts w:ascii="Arial" w:hAnsi="Arial" w:cs="Arial"/>
                    <w:b/>
                  </w:rPr>
                  <w:t>Wednesday, 12 February 2025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446A9F17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446A9F17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71AA21E7" w:rsidR="00523EA4" w:rsidRPr="00A65DBB" w:rsidRDefault="0042353D" w:rsidP="00F72D13">
            <w:pPr>
              <w:spacing w:before="120" w:after="120"/>
              <w:rPr>
                <w:rFonts w:ascii="Arial" w:hAnsi="Arial" w:cs="Arial"/>
                <w:bCs/>
              </w:rPr>
            </w:pPr>
            <w:r w:rsidRPr="0042353D">
              <w:rPr>
                <w:rFonts w:ascii="Arial" w:hAnsi="Arial" w:cs="Arial"/>
                <w:bCs/>
              </w:rPr>
              <w:t>CLEANAWAY OPERATIONS PTY LTD</w:t>
            </w:r>
          </w:p>
        </w:tc>
      </w:tr>
      <w:tr w:rsidR="00C37FDF" w:rsidRPr="00C37FDF" w14:paraId="7417FE61" w14:textId="77777777" w:rsidTr="446A9F17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5B687B6D" w:rsidR="00523EA4" w:rsidRPr="00C37FDF" w:rsidRDefault="002216C4" w:rsidP="00F72D13">
            <w:pPr>
              <w:spacing w:before="120" w:after="120"/>
              <w:rPr>
                <w:rFonts w:ascii="Arial" w:hAnsi="Arial" w:cs="Arial"/>
              </w:rPr>
            </w:pPr>
            <w:r w:rsidRPr="002216C4">
              <w:rPr>
                <w:rFonts w:ascii="Arial" w:hAnsi="Arial" w:cs="Arial"/>
              </w:rPr>
              <w:t>KELAIR HOLDINGS PTY LTD t/a Instant Waste Management</w:t>
            </w:r>
          </w:p>
        </w:tc>
      </w:tr>
      <w:tr w:rsidR="00C37FDF" w:rsidRPr="00C37FDF" w14:paraId="772DEA6C" w14:textId="77777777" w:rsidTr="446A9F17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4CCD163C" w:rsidR="00523EA4" w:rsidRPr="00C37FDF" w:rsidRDefault="00F32FBC" w:rsidP="00F72D13">
            <w:pPr>
              <w:spacing w:before="120" w:after="120"/>
              <w:rPr>
                <w:rFonts w:ascii="Arial" w:hAnsi="Arial" w:cs="Arial"/>
              </w:rPr>
            </w:pPr>
            <w:r w:rsidRPr="00F32FBC">
              <w:rPr>
                <w:rFonts w:ascii="Arial" w:hAnsi="Arial" w:cs="Arial"/>
              </w:rPr>
              <w:t>VEOLIA RECYCLING &amp; RECOVERY PTY LTD</w:t>
            </w:r>
          </w:p>
        </w:tc>
      </w:tr>
      <w:tr w:rsidR="00C37FDF" w:rsidRPr="00C37FDF" w14:paraId="04EE5D7C" w14:textId="77777777" w:rsidTr="446A9F17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ED48F5B" w14:textId="77777777" w:rsidR="00403106" w:rsidRDefault="00403106" w:rsidP="002C77C7">
      <w:pPr>
        <w:rPr>
          <w:rFonts w:ascii="Arial" w:hAnsi="Arial" w:cs="Arial"/>
        </w:rPr>
      </w:pPr>
    </w:p>
    <w:p w14:paraId="33EAB5C4" w14:textId="77777777" w:rsidR="009C7FCC" w:rsidRDefault="009C7FCC" w:rsidP="002C77C7">
      <w:pPr>
        <w:rPr>
          <w:rFonts w:ascii="Arial" w:hAnsi="Arial" w:cs="Arial"/>
        </w:rPr>
      </w:pPr>
    </w:p>
    <w:p w14:paraId="2D816EDF" w14:textId="77777777" w:rsidR="009C7FCC" w:rsidRDefault="009C7FCC" w:rsidP="002C77C7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127"/>
        <w:tblOverlap w:val="never"/>
        <w:tblW w:w="9497" w:type="dxa"/>
        <w:tblLook w:val="04A0" w:firstRow="1" w:lastRow="0" w:firstColumn="1" w:lastColumn="0" w:noHBand="0" w:noVBand="1"/>
      </w:tblPr>
      <w:tblGrid>
        <w:gridCol w:w="5216"/>
        <w:gridCol w:w="4281"/>
      </w:tblGrid>
      <w:tr w:rsidR="009C7FCC" w:rsidRPr="00C37FDF" w14:paraId="1C0C4029" w14:textId="77777777" w:rsidTr="3A9687AD">
        <w:trPr>
          <w:trHeight w:val="377"/>
        </w:trPr>
        <w:tc>
          <w:tcPr>
            <w:tcW w:w="5216" w:type="dxa"/>
            <w:vAlign w:val="center"/>
          </w:tcPr>
          <w:p w14:paraId="58302D11" w14:textId="77777777" w:rsidR="009C7FCC" w:rsidRPr="00C37FDF" w:rsidRDefault="009C7FCC" w:rsidP="009C7FC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281" w:type="dxa"/>
          </w:tcPr>
          <w:p w14:paraId="4B3DC71B" w14:textId="77777777" w:rsidR="009C7FCC" w:rsidRPr="00C37FDF" w:rsidRDefault="009C7FCC" w:rsidP="009C7FCC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9C7FCC" w:rsidRPr="00C37FDF" w14:paraId="73F2B8D0" w14:textId="77777777" w:rsidTr="3A9687AD">
        <w:trPr>
          <w:trHeight w:val="377"/>
        </w:trPr>
        <w:tc>
          <w:tcPr>
            <w:tcW w:w="5216" w:type="dxa"/>
            <w:vAlign w:val="center"/>
          </w:tcPr>
          <w:p w14:paraId="1D062735" w14:textId="2D37063D" w:rsidR="009C7FCC" w:rsidRPr="00C37FDF" w:rsidRDefault="222E5FB8" w:rsidP="009C7FC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3A9687AD">
              <w:rPr>
                <w:rFonts w:ascii="Arial" w:hAnsi="Arial" w:cs="Arial"/>
              </w:rPr>
              <w:t>Method 1: City of Cockburn</w:t>
            </w:r>
            <w:r w:rsidR="49B96476" w:rsidRPr="3A9687AD">
              <w:rPr>
                <w:rFonts w:ascii="Arial" w:hAnsi="Arial" w:cs="Arial"/>
              </w:rPr>
              <w:t xml:space="preserve"> website</w:t>
            </w:r>
          </w:p>
        </w:tc>
        <w:tc>
          <w:tcPr>
            <w:tcW w:w="4281" w:type="dxa"/>
          </w:tcPr>
          <w:p w14:paraId="101AEC95" w14:textId="4306B5BE" w:rsidR="009C7FCC" w:rsidRPr="00C964FE" w:rsidRDefault="222E5FB8" w:rsidP="3A9687AD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3A9687AD">
              <w:rPr>
                <w:rFonts w:ascii="Arial" w:hAnsi="Arial" w:cs="Arial"/>
              </w:rPr>
              <w:t>Method 2:</w:t>
            </w:r>
            <w:r w:rsidR="3B354EE0" w:rsidRPr="3A9687AD">
              <w:rPr>
                <w:rFonts w:ascii="Arial" w:hAnsi="Arial" w:cs="Arial"/>
              </w:rPr>
              <w:t xml:space="preserve"> City of Cockburn Libraries Public Noticeboards</w:t>
            </w:r>
            <w:r w:rsidRPr="3A9687AD">
              <w:rPr>
                <w:rFonts w:ascii="Arial" w:hAnsi="Arial" w:cs="Arial"/>
              </w:rPr>
              <w:t xml:space="preserve"> </w:t>
            </w:r>
          </w:p>
        </w:tc>
      </w:tr>
      <w:tr w:rsidR="009C7FCC" w:rsidRPr="00C37FDF" w14:paraId="182DDD62" w14:textId="77777777" w:rsidTr="3A9687AD">
        <w:trPr>
          <w:trHeight w:val="377"/>
        </w:trPr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41A8F59B" w14:textId="77777777" w:rsidR="009C7FCC" w:rsidRDefault="009C7FCC" w:rsidP="009C7FC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>
              <w:rPr>
                <w:rFonts w:ascii="Arial" w:hAnsi="Arial" w:cs="Arial"/>
              </w:rPr>
              <w:t xml:space="preserve">: </w:t>
            </w:r>
          </w:p>
          <w:p w14:paraId="09E30079" w14:textId="77777777" w:rsidR="009C7FCC" w:rsidRPr="00A073D6" w:rsidRDefault="009C7FCC" w:rsidP="009C7FCC">
            <w:pPr>
              <w:spacing w:before="240" w:after="2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The Western Australian, Wednesday, </w:t>
            </w:r>
          </w:p>
          <w:p w14:paraId="6495C82B" w14:textId="77777777" w:rsidR="009C7FCC" w:rsidRPr="00C37FDF" w:rsidRDefault="009C7FCC" w:rsidP="009C7FC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853F04">
              <w:rPr>
                <w:rFonts w:ascii="Arial" w:hAnsi="Arial" w:cs="Arial"/>
              </w:rPr>
              <w:t>12 February 2025, Page 42</w:t>
            </w:r>
          </w:p>
        </w:tc>
        <w:tc>
          <w:tcPr>
            <w:tcW w:w="4281" w:type="dxa"/>
            <w:vAlign w:val="center"/>
          </w:tcPr>
          <w:p w14:paraId="612D0BE3" w14:textId="77777777" w:rsidR="009C7FCC" w:rsidRPr="00C964FE" w:rsidRDefault="009C7FCC" w:rsidP="009C7FCC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9C7FCC" w:rsidRPr="00C37FDF" w14:paraId="37B0DC87" w14:textId="77777777" w:rsidTr="3A9687AD">
        <w:trPr>
          <w:trHeight w:val="1968"/>
        </w:trPr>
        <w:tc>
          <w:tcPr>
            <w:tcW w:w="5216" w:type="dxa"/>
            <w:vMerge w:val="restart"/>
          </w:tcPr>
          <w:p w14:paraId="3FB24F02" w14:textId="444AC00A" w:rsidR="009C7FCC" w:rsidRPr="009C7FCC" w:rsidRDefault="009C7FCC" w:rsidP="009C7FC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1EB9EB9B" w14:textId="77777777" w:rsidR="009C7FCC" w:rsidRDefault="009C7FCC" w:rsidP="009C7FCC">
            <w:pPr>
              <w:spacing w:before="240"/>
              <w:jc w:val="center"/>
              <w:rPr>
                <w:rFonts w:ascii="Arial" w:hAnsi="Arial" w:cs="Arial"/>
              </w:rPr>
            </w:pPr>
            <w:r w:rsidRPr="00131588">
              <w:rPr>
                <w:rFonts w:ascii="Arial" w:hAnsi="Arial" w:cs="Arial"/>
                <w:noProof/>
              </w:rPr>
              <w:drawing>
                <wp:inline distT="0" distB="0" distL="0" distR="0" wp14:anchorId="2B0B98B7" wp14:editId="39907226">
                  <wp:extent cx="1733550" cy="4393841"/>
                  <wp:effectExtent l="0" t="0" r="0" b="6985"/>
                  <wp:docPr id="7792152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21529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854" cy="4397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1611F" w14:textId="4253C619" w:rsidR="009C7FCC" w:rsidRPr="00C37FDF" w:rsidRDefault="009C7FCC" w:rsidP="009C7FCC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8B7C517" w14:textId="77777777" w:rsidR="009C7FCC" w:rsidRDefault="009C7FCC" w:rsidP="009C7FC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Anton Lees, Director Infrastructure Services </w:t>
            </w:r>
          </w:p>
          <w:p w14:paraId="5C8EB6A5" w14:textId="5C283B1E" w:rsidR="00FE3505" w:rsidRDefault="00FE3505" w:rsidP="00FE3505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Carissa Bywater, Director Corporate and System Services </w:t>
            </w:r>
          </w:p>
          <w:p w14:paraId="3A54E1D5" w14:textId="77777777" w:rsidR="00FE3505" w:rsidRDefault="00FE3505" w:rsidP="00FE3505">
            <w:pPr>
              <w:spacing w:after="24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50252922EBAB42B5B5261C56FAEDDD02"/>
              </w:placeholder>
              <w:date w:fullDate="2025-02-12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10F3AC" w14:textId="77777777" w:rsidR="009C7FCC" w:rsidRDefault="009C7FCC" w:rsidP="009C7FCC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Wednesday, 12 February 2025</w:t>
                </w:r>
              </w:p>
            </w:sdtContent>
          </w:sdt>
          <w:p w14:paraId="28323A7B" w14:textId="77777777" w:rsidR="009C7FCC" w:rsidRPr="00C37FDF" w:rsidRDefault="009C7FCC" w:rsidP="009C7FCC">
            <w:pPr>
              <w:spacing w:before="120" w:after="120"/>
              <w:rPr>
                <w:rFonts w:ascii="Arial" w:hAnsi="Arial" w:cs="Arial"/>
              </w:rPr>
            </w:pPr>
          </w:p>
          <w:p w14:paraId="29FA5A26" w14:textId="77777777" w:rsidR="009C7FCC" w:rsidRDefault="009C7FCC" w:rsidP="009C7FCC">
            <w:pPr>
              <w:spacing w:before="120" w:after="120"/>
              <w:rPr>
                <w:rFonts w:ascii="Arial" w:hAnsi="Arial" w:cs="Arial"/>
              </w:rPr>
            </w:pPr>
          </w:p>
          <w:p w14:paraId="04613901" w14:textId="77777777" w:rsidR="009C7FCC" w:rsidRDefault="009C7FCC" w:rsidP="009C7FCC">
            <w:pPr>
              <w:spacing w:before="120" w:after="120"/>
              <w:rPr>
                <w:rFonts w:ascii="Arial" w:hAnsi="Arial" w:cs="Arial"/>
              </w:rPr>
            </w:pPr>
          </w:p>
          <w:p w14:paraId="20D47CA2" w14:textId="77777777" w:rsidR="009C7FCC" w:rsidRPr="00C37FDF" w:rsidRDefault="009C7FCC" w:rsidP="009C7FCC">
            <w:pPr>
              <w:spacing w:before="120" w:after="120"/>
              <w:rPr>
                <w:rFonts w:ascii="Arial" w:hAnsi="Arial" w:cs="Arial"/>
              </w:rPr>
            </w:pPr>
          </w:p>
          <w:p w14:paraId="12BE1F35" w14:textId="77777777" w:rsidR="009C7FCC" w:rsidRPr="00C37FDF" w:rsidRDefault="009C7FCC" w:rsidP="009C7FCC">
            <w:pPr>
              <w:spacing w:before="120" w:after="120"/>
              <w:rPr>
                <w:rFonts w:ascii="Arial" w:hAnsi="Arial" w:cs="Arial"/>
              </w:rPr>
            </w:pPr>
          </w:p>
          <w:p w14:paraId="22BFEB41" w14:textId="77777777" w:rsidR="009C7FCC" w:rsidRPr="00C37FDF" w:rsidRDefault="009C7FCC" w:rsidP="009C7FC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9C7FCC" w:rsidRPr="00C37FDF" w14:paraId="49A445B5" w14:textId="77777777" w:rsidTr="3A9687AD">
        <w:trPr>
          <w:trHeight w:val="399"/>
        </w:trPr>
        <w:tc>
          <w:tcPr>
            <w:tcW w:w="5216" w:type="dxa"/>
            <w:vMerge/>
          </w:tcPr>
          <w:p w14:paraId="1708FE90" w14:textId="77777777" w:rsidR="009C7FCC" w:rsidRPr="00C37FDF" w:rsidRDefault="009C7FCC" w:rsidP="009C7FCC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4F1A93C8" w14:textId="77777777" w:rsidR="009C7FCC" w:rsidRPr="00C37FDF" w:rsidRDefault="009C7FCC" w:rsidP="009C7FC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9C7FCC" w:rsidRPr="00C37FDF" w14:paraId="110FED34" w14:textId="77777777" w:rsidTr="3A9687AD">
        <w:trPr>
          <w:trHeight w:val="2188"/>
        </w:trPr>
        <w:tc>
          <w:tcPr>
            <w:tcW w:w="5216" w:type="dxa"/>
            <w:vMerge/>
          </w:tcPr>
          <w:p w14:paraId="3E1319BB" w14:textId="77777777" w:rsidR="009C7FCC" w:rsidRPr="00C37FDF" w:rsidRDefault="009C7FCC" w:rsidP="009C7FCC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7DCEE0C3" w14:textId="77777777" w:rsidR="009C7FCC" w:rsidRDefault="009C7FCC" w:rsidP="009C7FCC">
            <w:pPr>
              <w:spacing w:before="240" w:after="240"/>
              <w:rPr>
                <w:rFonts w:ascii="Arial" w:hAnsi="Arial" w:cs="Arial"/>
              </w:rPr>
            </w:pPr>
          </w:p>
          <w:p w14:paraId="0491A423" w14:textId="77777777" w:rsidR="009C7FCC" w:rsidRPr="00C37FDF" w:rsidRDefault="009C7FCC" w:rsidP="009C7FC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6252799A" w14:textId="77777777" w:rsidR="009C7FCC" w:rsidRPr="00C37FDF" w:rsidRDefault="009C7FCC" w:rsidP="009C7FCC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highlight w:val="lightGray"/>
              </w:rPr>
              <w:t xml:space="preserve">      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0825057A" w14:textId="77777777" w:rsidR="009C7FCC" w:rsidRDefault="009C7FCC" w:rsidP="002C77C7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5245"/>
        <w:gridCol w:w="4247"/>
      </w:tblGrid>
      <w:tr w:rsidR="009C7FCC" w:rsidRPr="00C37FDF" w14:paraId="594A52D0" w14:textId="77777777" w:rsidTr="009C7FCC">
        <w:trPr>
          <w:trHeight w:val="694"/>
        </w:trPr>
        <w:tc>
          <w:tcPr>
            <w:tcW w:w="5245" w:type="dxa"/>
            <w:vAlign w:val="center"/>
          </w:tcPr>
          <w:p w14:paraId="79E7DC9A" w14:textId="77777777" w:rsidR="009C7FCC" w:rsidRPr="00C37FDF" w:rsidRDefault="009C7FCC" w:rsidP="009C7FCC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4F06F74E" w14:textId="77777777" w:rsidR="009C7FCC" w:rsidRPr="00C37FDF" w:rsidRDefault="009C7FCC" w:rsidP="009C7FCC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9F7763">
              <w:rPr>
                <w:rFonts w:ascii="Arial" w:hAnsi="Arial" w:cs="Arial"/>
                <w:lang w:val="en-AU"/>
              </w:rPr>
              <w:t>VEOLIA RECYCLING &amp; RECOVERY PTY LTD</w:t>
            </w:r>
          </w:p>
        </w:tc>
      </w:tr>
      <w:tr w:rsidR="009C7FCC" w:rsidRPr="00C37FDF" w14:paraId="7C349CA2" w14:textId="77777777" w:rsidTr="009C7FCC">
        <w:trPr>
          <w:trHeight w:val="620"/>
        </w:trPr>
        <w:tc>
          <w:tcPr>
            <w:tcW w:w="5245" w:type="dxa"/>
            <w:vAlign w:val="center"/>
          </w:tcPr>
          <w:p w14:paraId="1357C97C" w14:textId="77777777" w:rsidR="009C7FCC" w:rsidRDefault="009C7FCC" w:rsidP="009C7FCC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 (ex GST)</w:t>
            </w:r>
          </w:p>
          <w:p w14:paraId="29D95E4F" w14:textId="77777777" w:rsidR="009C7FCC" w:rsidRDefault="009C7FCC" w:rsidP="009C7FCC">
            <w:pPr>
              <w:rPr>
                <w:rFonts w:ascii="Arial" w:hAnsi="Arial" w:cs="Arial"/>
                <w:b/>
              </w:rPr>
            </w:pPr>
          </w:p>
          <w:p w14:paraId="1303C263" w14:textId="77777777" w:rsidR="009C7FCC" w:rsidRPr="00144F6B" w:rsidRDefault="009C7FCC" w:rsidP="009C7FCC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  <w:vAlign w:val="center"/>
          </w:tcPr>
          <w:p w14:paraId="12450099" w14:textId="77777777" w:rsidR="009C7FCC" w:rsidRPr="00C37FDF" w:rsidRDefault="009C7FCC" w:rsidP="009C7FCC">
            <w:pPr>
              <w:spacing w:before="120" w:after="120"/>
              <w:rPr>
                <w:rFonts w:ascii="Arial" w:hAnsi="Arial" w:cs="Arial"/>
              </w:rPr>
            </w:pPr>
            <w:r w:rsidRPr="00AE76C0">
              <w:rPr>
                <w:rFonts w:ascii="Arial" w:hAnsi="Arial" w:cs="Arial"/>
              </w:rPr>
              <w:t>$558,704.00 Ex GST</w:t>
            </w:r>
          </w:p>
        </w:tc>
      </w:tr>
    </w:tbl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40310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CD44" w14:textId="77777777" w:rsidR="00D1544D" w:rsidRDefault="00D1544D" w:rsidP="00855090">
      <w:r>
        <w:separator/>
      </w:r>
    </w:p>
  </w:endnote>
  <w:endnote w:type="continuationSeparator" w:id="0">
    <w:p w14:paraId="003D0E80" w14:textId="77777777" w:rsidR="00D1544D" w:rsidRDefault="00D1544D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1371E82A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909504886" name="Picture 909504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3106">
      <w:rPr>
        <w:rFonts w:ascii="Arial" w:hAnsi="Arial" w:cs="Arial"/>
      </w:rPr>
      <w:t>RFT05/2025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061171960" name="Picture 1061171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EF57" w14:textId="77777777" w:rsidR="00D1544D" w:rsidRDefault="00D1544D" w:rsidP="00855090">
      <w:r>
        <w:separator/>
      </w:r>
    </w:p>
  </w:footnote>
  <w:footnote w:type="continuationSeparator" w:id="0">
    <w:p w14:paraId="06E139F8" w14:textId="77777777" w:rsidR="00D1544D" w:rsidRDefault="00D1544D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1426595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0EFF"/>
    <w:rsid w:val="000278E4"/>
    <w:rsid w:val="00042C80"/>
    <w:rsid w:val="00082CF6"/>
    <w:rsid w:val="00097F04"/>
    <w:rsid w:val="000B72A7"/>
    <w:rsid w:val="000F217C"/>
    <w:rsid w:val="001052B5"/>
    <w:rsid w:val="00131588"/>
    <w:rsid w:val="00140661"/>
    <w:rsid w:val="00144F6B"/>
    <w:rsid w:val="00156746"/>
    <w:rsid w:val="001D461A"/>
    <w:rsid w:val="001D5F81"/>
    <w:rsid w:val="002216C4"/>
    <w:rsid w:val="00222969"/>
    <w:rsid w:val="002822DC"/>
    <w:rsid w:val="002965A5"/>
    <w:rsid w:val="002A38F4"/>
    <w:rsid w:val="002C2BC5"/>
    <w:rsid w:val="002C77C7"/>
    <w:rsid w:val="002E25E3"/>
    <w:rsid w:val="00311373"/>
    <w:rsid w:val="003467B1"/>
    <w:rsid w:val="00376826"/>
    <w:rsid w:val="003C696B"/>
    <w:rsid w:val="003E4507"/>
    <w:rsid w:val="00403106"/>
    <w:rsid w:val="0042353D"/>
    <w:rsid w:val="004322C2"/>
    <w:rsid w:val="004518A7"/>
    <w:rsid w:val="004617B8"/>
    <w:rsid w:val="00467E6F"/>
    <w:rsid w:val="00472CE5"/>
    <w:rsid w:val="005226C6"/>
    <w:rsid w:val="00523EA4"/>
    <w:rsid w:val="0052670E"/>
    <w:rsid w:val="0054473B"/>
    <w:rsid w:val="00561AE1"/>
    <w:rsid w:val="005852C2"/>
    <w:rsid w:val="0060508E"/>
    <w:rsid w:val="00610F22"/>
    <w:rsid w:val="00667718"/>
    <w:rsid w:val="006824EB"/>
    <w:rsid w:val="00694D45"/>
    <w:rsid w:val="006A3C53"/>
    <w:rsid w:val="00704BCB"/>
    <w:rsid w:val="00731EC1"/>
    <w:rsid w:val="00732E86"/>
    <w:rsid w:val="00734F9B"/>
    <w:rsid w:val="00764DEA"/>
    <w:rsid w:val="00776A8E"/>
    <w:rsid w:val="00791550"/>
    <w:rsid w:val="007B2CF2"/>
    <w:rsid w:val="007C0FAF"/>
    <w:rsid w:val="008114BC"/>
    <w:rsid w:val="00853F04"/>
    <w:rsid w:val="00855090"/>
    <w:rsid w:val="00862A73"/>
    <w:rsid w:val="00895A6C"/>
    <w:rsid w:val="0089720D"/>
    <w:rsid w:val="00897B82"/>
    <w:rsid w:val="008A2972"/>
    <w:rsid w:val="008C45C3"/>
    <w:rsid w:val="00915B0C"/>
    <w:rsid w:val="009954DD"/>
    <w:rsid w:val="009C7FCC"/>
    <w:rsid w:val="009F7763"/>
    <w:rsid w:val="00A073D6"/>
    <w:rsid w:val="00A45A0E"/>
    <w:rsid w:val="00A65DBB"/>
    <w:rsid w:val="00A70F8B"/>
    <w:rsid w:val="00A75109"/>
    <w:rsid w:val="00AD5435"/>
    <w:rsid w:val="00AD7422"/>
    <w:rsid w:val="00AE76C0"/>
    <w:rsid w:val="00AF3F41"/>
    <w:rsid w:val="00B04FEF"/>
    <w:rsid w:val="00B143F7"/>
    <w:rsid w:val="00B758DC"/>
    <w:rsid w:val="00B82141"/>
    <w:rsid w:val="00B92AD0"/>
    <w:rsid w:val="00B946BF"/>
    <w:rsid w:val="00BC1045"/>
    <w:rsid w:val="00BE34B2"/>
    <w:rsid w:val="00C1207A"/>
    <w:rsid w:val="00C2753A"/>
    <w:rsid w:val="00C37FDF"/>
    <w:rsid w:val="00C41294"/>
    <w:rsid w:val="00C44415"/>
    <w:rsid w:val="00C964FE"/>
    <w:rsid w:val="00CA5ADC"/>
    <w:rsid w:val="00CA7D03"/>
    <w:rsid w:val="00CC71E6"/>
    <w:rsid w:val="00CD3AA1"/>
    <w:rsid w:val="00CE4B44"/>
    <w:rsid w:val="00CF5926"/>
    <w:rsid w:val="00D1544D"/>
    <w:rsid w:val="00DD7064"/>
    <w:rsid w:val="00DE1E42"/>
    <w:rsid w:val="00DF3B5E"/>
    <w:rsid w:val="00E4228E"/>
    <w:rsid w:val="00E716EB"/>
    <w:rsid w:val="00E75112"/>
    <w:rsid w:val="00E75573"/>
    <w:rsid w:val="00E75B49"/>
    <w:rsid w:val="00E762B4"/>
    <w:rsid w:val="00ED2759"/>
    <w:rsid w:val="00F106D0"/>
    <w:rsid w:val="00F32FBC"/>
    <w:rsid w:val="00F61A46"/>
    <w:rsid w:val="00F72D13"/>
    <w:rsid w:val="00F73B7B"/>
    <w:rsid w:val="00F959F9"/>
    <w:rsid w:val="00FE3505"/>
    <w:rsid w:val="00FE64B7"/>
    <w:rsid w:val="00FF0DC1"/>
    <w:rsid w:val="222E5FB8"/>
    <w:rsid w:val="3A9687AD"/>
    <w:rsid w:val="3B354EE0"/>
    <w:rsid w:val="446A9F17"/>
    <w:rsid w:val="49B96476"/>
    <w:rsid w:val="6A98B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50252922EBAB42B5B5261C56FAEDD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68936-A3CA-458A-99E4-CE4812950C4A}"/>
      </w:docPartPr>
      <w:docPartBody>
        <w:p w:rsidR="003467B1" w:rsidRDefault="003467B1" w:rsidP="003467B1">
          <w:pPr>
            <w:pStyle w:val="50252922EBAB42B5B5261C56FAEDDD02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15384"/>
    <w:rsid w:val="00156746"/>
    <w:rsid w:val="00180F2D"/>
    <w:rsid w:val="001F5A48"/>
    <w:rsid w:val="003467B1"/>
    <w:rsid w:val="004322C2"/>
    <w:rsid w:val="005226C6"/>
    <w:rsid w:val="00821D67"/>
    <w:rsid w:val="00915B0C"/>
    <w:rsid w:val="00926CF5"/>
    <w:rsid w:val="009D0462"/>
    <w:rsid w:val="00A025DA"/>
    <w:rsid w:val="00A55342"/>
    <w:rsid w:val="00C46689"/>
    <w:rsid w:val="00D16C86"/>
    <w:rsid w:val="00D3058F"/>
    <w:rsid w:val="00D61CD2"/>
    <w:rsid w:val="00E716EB"/>
    <w:rsid w:val="00E90771"/>
    <w:rsid w:val="00F07285"/>
    <w:rsid w:val="00F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7B1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50252922EBAB42B5B5261C56FAEDDD02">
    <w:name w:val="50252922EBAB42B5B5261C56FAEDDD02"/>
    <w:rsid w:val="003467B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1557</Characters>
  <Application>Microsoft Office Word</Application>
  <DocSecurity>0</DocSecurity>
  <Lines>12</Lines>
  <Paragraphs>3</Paragraphs>
  <ScaleCrop>false</ScaleCrop>
  <Company>City of Cockburn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Kamaljit Kaur</cp:lastModifiedBy>
  <cp:revision>44</cp:revision>
  <dcterms:created xsi:type="dcterms:W3CDTF">2025-02-03T07:08:00Z</dcterms:created>
  <dcterms:modified xsi:type="dcterms:W3CDTF">2025-05-12T05:51:00Z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