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31"/>
        <w:tblpPr w:leftFromText="187" w:rightFromText="187" w:vertAnchor="page" w:tblpY="2420"/>
        <w:tblOverlap w:val="never"/>
        <w:tblW w:w="14444" w:type="dxa"/>
        <w:tblBorders>
          <w:top w:val="single" w:sz="4" w:space="0" w:color="A5A5A5" w:themeColor="accent3"/>
          <w:left w:val="double" w:sz="4" w:space="0" w:color="A5A5A5" w:themeColor="accent3"/>
          <w:bottom w:val="double" w:sz="4" w:space="0" w:color="A5A5A5" w:themeColor="accent3"/>
          <w:right w:val="double" w:sz="4" w:space="0" w:color="A5A5A5" w:themeColor="accent3"/>
          <w:insideH w:val="dotted" w:sz="4" w:space="0" w:color="A5A5A5" w:themeColor="accent3"/>
          <w:insideV w:val="dotted" w:sz="4" w:space="0" w:color="A5A5A5" w:themeColor="accent3"/>
        </w:tblBorders>
        <w:tblLayout w:type="fixed"/>
        <w:tblLook w:val="04A0" w:firstRow="1" w:lastRow="0" w:firstColumn="1" w:lastColumn="0" w:noHBand="0" w:noVBand="1"/>
      </w:tblPr>
      <w:tblGrid>
        <w:gridCol w:w="1545"/>
        <w:gridCol w:w="2708"/>
        <w:gridCol w:w="30"/>
        <w:gridCol w:w="2672"/>
        <w:gridCol w:w="3236"/>
        <w:gridCol w:w="4253"/>
      </w:tblGrid>
      <w:tr w:rsidR="00AB6B88" w:rsidRPr="008E5A4E" w14:paraId="6757FB17" w14:textId="77777777" w:rsidTr="00B62D96">
        <w:trPr>
          <w:gridAfter w:val="4"/>
          <w:cnfStyle w:val="100000000000" w:firstRow="1" w:lastRow="0" w:firstColumn="0" w:lastColumn="0" w:oddVBand="0" w:evenVBand="0" w:oddHBand="0" w:evenHBand="0" w:firstRowFirstColumn="0" w:firstRowLastColumn="0" w:lastRowFirstColumn="0" w:lastRowLastColumn="0"/>
          <w:wAfter w:w="10191" w:type="dxa"/>
          <w:cantSplit/>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dotted" w:sz="4" w:space="0" w:color="A5A5A5" w:themeColor="accent3"/>
            </w:tcBorders>
            <w:shd w:val="clear" w:color="auto" w:fill="auto"/>
            <w:noWrap/>
          </w:tcPr>
          <w:p w14:paraId="75C6D14A" w14:textId="403B3C38" w:rsidR="00AB6B88" w:rsidRPr="008E5A4E" w:rsidRDefault="00AB6B88" w:rsidP="00B62D96">
            <w:pPr>
              <w:spacing w:after="0" w:line="240" w:lineRule="auto"/>
              <w:rPr>
                <w:rFonts w:eastAsia="DengXian" w:cs="Arial"/>
                <w:b w:val="0"/>
                <w:bCs w:val="0"/>
                <w:color w:val="auto"/>
                <w:szCs w:val="24"/>
              </w:rPr>
            </w:pPr>
          </w:p>
        </w:tc>
      </w:tr>
      <w:tr w:rsidR="00AB6B88" w:rsidRPr="008E5A4E" w14:paraId="4010683F" w14:textId="77777777" w:rsidTr="00B62D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noWrap/>
          </w:tcPr>
          <w:p w14:paraId="7CE2AAD7" w14:textId="51540268" w:rsidR="00AB6B88" w:rsidRPr="008E5A4E" w:rsidRDefault="00AB6B88" w:rsidP="00B62D96">
            <w:pPr>
              <w:pStyle w:val="Tablerowheadings"/>
              <w:rPr>
                <w:sz w:val="24"/>
                <w:szCs w:val="24"/>
              </w:rPr>
            </w:pPr>
            <w:r w:rsidRPr="008E5A4E">
              <w:rPr>
                <w:sz w:val="24"/>
                <w:szCs w:val="24"/>
              </w:rPr>
              <w:t>SP 2020-02</w:t>
            </w:r>
            <w:r w:rsidR="0084626A" w:rsidRPr="008E5A4E">
              <w:rPr>
                <w:sz w:val="24"/>
                <w:szCs w:val="24"/>
              </w:rPr>
              <w:t>0</w:t>
            </w:r>
          </w:p>
        </w:tc>
        <w:tc>
          <w:tcPr>
            <w:tcW w:w="2738" w:type="dxa"/>
            <w:gridSpan w:val="2"/>
            <w:tcBorders>
              <w:left w:val="dotted" w:sz="4" w:space="0" w:color="A5A5A5" w:themeColor="accent3"/>
              <w:right w:val="dotted" w:sz="4" w:space="0" w:color="A5A5A5" w:themeColor="accent3"/>
            </w:tcBorders>
            <w:shd w:val="clear" w:color="auto" w:fill="auto"/>
            <w:noWrap/>
          </w:tcPr>
          <w:p w14:paraId="1EC0EA6D" w14:textId="5835DC1F" w:rsidR="00AB6B88" w:rsidRPr="008E5A4E" w:rsidRDefault="00AB6B88" w:rsidP="00B62D96">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sz w:val="24"/>
                <w:szCs w:val="24"/>
              </w:rPr>
            </w:pPr>
            <w:r w:rsidRPr="008E5A4E">
              <w:rPr>
                <w:sz w:val="24"/>
                <w:szCs w:val="24"/>
              </w:rPr>
              <w:t>Cr Michael Separovich</w:t>
            </w:r>
          </w:p>
        </w:tc>
        <w:tc>
          <w:tcPr>
            <w:tcW w:w="2672" w:type="dxa"/>
            <w:tcBorders>
              <w:left w:val="dotted" w:sz="4" w:space="0" w:color="A5A5A5" w:themeColor="accent3"/>
              <w:right w:val="dotted" w:sz="4" w:space="0" w:color="A5A5A5" w:themeColor="accent3"/>
            </w:tcBorders>
            <w:shd w:val="clear" w:color="auto" w:fill="auto"/>
            <w:noWrap/>
          </w:tcPr>
          <w:p w14:paraId="69EE15DC" w14:textId="75F0DD1D" w:rsidR="00AB6B88" w:rsidRPr="008E5A4E" w:rsidRDefault="0084626A" w:rsidP="00B62D96">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8E5A4E">
              <w:rPr>
                <w:sz w:val="24"/>
                <w:szCs w:val="24"/>
              </w:rPr>
              <w:t>Mr</w:t>
            </w:r>
            <w:proofErr w:type="spellEnd"/>
            <w:r w:rsidRPr="008E5A4E">
              <w:rPr>
                <w:sz w:val="24"/>
                <w:szCs w:val="24"/>
              </w:rPr>
              <w:t xml:space="preserve"> Donald Mervyn Green</w:t>
            </w:r>
          </w:p>
        </w:tc>
        <w:tc>
          <w:tcPr>
            <w:tcW w:w="3236" w:type="dxa"/>
            <w:tcBorders>
              <w:left w:val="dotted" w:sz="4" w:space="0" w:color="A5A5A5" w:themeColor="accent3"/>
              <w:right w:val="dotted" w:sz="4" w:space="0" w:color="A5A5A5" w:themeColor="accent3"/>
            </w:tcBorders>
            <w:shd w:val="clear" w:color="auto" w:fill="auto"/>
            <w:noWrap/>
          </w:tcPr>
          <w:p w14:paraId="6DC996F3" w14:textId="5E962C33" w:rsidR="00AB6B88" w:rsidRPr="008E5A4E" w:rsidRDefault="00AB6B88"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b/>
                <w:bCs/>
                <w:szCs w:val="24"/>
              </w:rPr>
            </w:pPr>
            <w:r w:rsidRPr="008E5A4E">
              <w:rPr>
                <w:rFonts w:eastAsia="DengXian" w:cs="Arial"/>
                <w:szCs w:val="24"/>
              </w:rPr>
              <w:t xml:space="preserve">At its meeting on 7 April 2022, the </w:t>
            </w:r>
            <w:r w:rsidR="00CA4B13">
              <w:rPr>
                <w:rFonts w:eastAsia="DengXian" w:cs="Arial"/>
                <w:szCs w:val="24"/>
              </w:rPr>
              <w:t xml:space="preserve">Local Government Standards </w:t>
            </w:r>
            <w:r w:rsidRPr="008E5A4E">
              <w:rPr>
                <w:rFonts w:eastAsia="DengXian" w:cs="Arial"/>
                <w:szCs w:val="24"/>
              </w:rPr>
              <w:t>Panel found that C</w:t>
            </w:r>
            <w:r w:rsidR="005E33E3" w:rsidRPr="008E5A4E">
              <w:rPr>
                <w:rFonts w:eastAsia="DengXian" w:cs="Arial"/>
                <w:szCs w:val="24"/>
              </w:rPr>
              <w:t>r</w:t>
            </w:r>
            <w:r w:rsidRPr="008E5A4E">
              <w:rPr>
                <w:rFonts w:eastAsia="DengXian" w:cs="Arial"/>
                <w:szCs w:val="24"/>
              </w:rPr>
              <w:t xml:space="preserve"> Michael Separovich committed one minor breach under the Local </w:t>
            </w:r>
            <w:r w:rsidRPr="00BB5DE2">
              <w:rPr>
                <w:rFonts w:eastAsia="DengXian" w:cs="Arial"/>
                <w:i/>
                <w:iCs/>
                <w:szCs w:val="24"/>
              </w:rPr>
              <w:t>Government Act 1995</w:t>
            </w:r>
            <w:r w:rsidRPr="008E5A4E">
              <w:rPr>
                <w:rFonts w:eastAsia="DengXian" w:cs="Arial"/>
                <w:szCs w:val="24"/>
              </w:rPr>
              <w:t xml:space="preserve"> and Regulation 20 of the </w:t>
            </w:r>
            <w:r w:rsidRPr="008E5A4E">
              <w:rPr>
                <w:rFonts w:eastAsia="DengXian" w:cs="Arial"/>
                <w:i/>
                <w:iCs/>
                <w:szCs w:val="24"/>
              </w:rPr>
              <w:t>Local Government (Model Code of Conduct) Regulations 2021</w:t>
            </w:r>
            <w:r w:rsidRPr="008E5A4E">
              <w:rPr>
                <w:rFonts w:eastAsia="DengXian" w:cs="Arial"/>
                <w:szCs w:val="24"/>
              </w:rPr>
              <w:t xml:space="preserve"> when he threatened the City’s Complaints Officer in relation to a minor breach complaint that was made against him by a member of the public.</w:t>
            </w:r>
          </w:p>
        </w:tc>
        <w:tc>
          <w:tcPr>
            <w:tcW w:w="4253" w:type="dxa"/>
            <w:tcBorders>
              <w:left w:val="dotted" w:sz="4" w:space="0" w:color="A5A5A5" w:themeColor="accent3"/>
            </w:tcBorders>
            <w:shd w:val="clear" w:color="auto" w:fill="auto"/>
            <w:noWrap/>
          </w:tcPr>
          <w:p w14:paraId="0E494EBF" w14:textId="3AB8FA91" w:rsidR="00E1696F" w:rsidRPr="008E5A4E" w:rsidRDefault="00E1696F"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8E5A4E">
              <w:rPr>
                <w:rFonts w:eastAsia="DengXian" w:cs="Arial"/>
                <w:szCs w:val="24"/>
              </w:rPr>
              <w:t>The Local Government Standards Panel Orders that:</w:t>
            </w:r>
          </w:p>
          <w:p w14:paraId="26C57253" w14:textId="77777777" w:rsidR="00E1696F" w:rsidRPr="008E5A4E" w:rsidRDefault="00E1696F"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0058C19B" w14:textId="2D5EBEAB" w:rsidR="00AB6B88" w:rsidRPr="008E5A4E" w:rsidRDefault="00AB6B88" w:rsidP="00B62D96">
            <w:pPr>
              <w:pStyle w:val="ListParagraph"/>
              <w:numPr>
                <w:ilvl w:val="0"/>
                <w:numId w:val="35"/>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8E5A4E">
              <w:rPr>
                <w:rFonts w:eastAsia="DengXian" w:cs="Arial"/>
                <w:szCs w:val="24"/>
              </w:rPr>
              <w:t>C</w:t>
            </w:r>
            <w:r w:rsidR="008F3F3A" w:rsidRPr="008E5A4E">
              <w:rPr>
                <w:rFonts w:eastAsia="DengXian" w:cs="Arial"/>
                <w:szCs w:val="24"/>
              </w:rPr>
              <w:t>r</w:t>
            </w:r>
            <w:r w:rsidRPr="008E5A4E">
              <w:rPr>
                <w:rFonts w:eastAsia="DengXian" w:cs="Arial"/>
                <w:szCs w:val="24"/>
              </w:rPr>
              <w:t xml:space="preserve"> Michael Separovich publicly apologise, as specified in paragraph 4 below, or failing compliance with paragraph 4, then paragraph 5 below:</w:t>
            </w:r>
          </w:p>
          <w:p w14:paraId="15ACC88D" w14:textId="77777777" w:rsidR="00AB6B88" w:rsidRPr="008E5A4E" w:rsidRDefault="00AB6B88" w:rsidP="00B62D96">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31077EFA" w14:textId="3A8F8F5C" w:rsidR="00AB6B88" w:rsidRPr="008E5A4E" w:rsidRDefault="00AB6B88" w:rsidP="00B62D96">
            <w:pPr>
              <w:pStyle w:val="ListParagraph"/>
              <w:numPr>
                <w:ilvl w:val="0"/>
                <w:numId w:val="35"/>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8E5A4E">
              <w:rPr>
                <w:rFonts w:eastAsia="DengXian" w:cs="Arial"/>
                <w:szCs w:val="24"/>
              </w:rPr>
              <w:t>be publicly censured, as specified in paragraph 6 below.</w:t>
            </w:r>
          </w:p>
          <w:p w14:paraId="7A7EF24C" w14:textId="77777777" w:rsidR="00AB6B88" w:rsidRPr="008E5A4E" w:rsidRDefault="00AB6B88" w:rsidP="00B62D96">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560B91B7" w14:textId="46BE87C4" w:rsidR="00AB6B88" w:rsidRPr="008E5A4E" w:rsidRDefault="00AB6B88" w:rsidP="00B62D96">
            <w:pPr>
              <w:pStyle w:val="ListParagraph"/>
              <w:numPr>
                <w:ilvl w:val="0"/>
                <w:numId w:val="35"/>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8E5A4E">
              <w:rPr>
                <w:rFonts w:eastAsia="DengXian" w:cs="Arial"/>
                <w:szCs w:val="24"/>
              </w:rPr>
              <w:t>make the monetary payment set out in paragraph 7 below.</w:t>
            </w:r>
          </w:p>
          <w:p w14:paraId="31A92FC2" w14:textId="550FE106" w:rsidR="00AB6B88" w:rsidRPr="008E5A4E" w:rsidRDefault="00AB6B88"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79E51B9F" w14:textId="2F6D9E24" w:rsidR="00E1696F" w:rsidRPr="008E5A4E" w:rsidRDefault="00E1696F"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u w:val="single"/>
              </w:rPr>
            </w:pPr>
            <w:r w:rsidRPr="008E5A4E">
              <w:rPr>
                <w:rFonts w:eastAsia="DengXian" w:cs="Arial"/>
                <w:szCs w:val="24"/>
                <w:u w:val="single"/>
              </w:rPr>
              <w:t>Act</w:t>
            </w:r>
            <w:r w:rsidR="00C71B18" w:rsidRPr="008E5A4E">
              <w:rPr>
                <w:rFonts w:eastAsia="DengXian" w:cs="Arial"/>
                <w:szCs w:val="24"/>
                <w:u w:val="single"/>
              </w:rPr>
              <w:t>i</w:t>
            </w:r>
            <w:r w:rsidRPr="008E5A4E">
              <w:rPr>
                <w:rFonts w:eastAsia="DengXian" w:cs="Arial"/>
                <w:szCs w:val="24"/>
                <w:u w:val="single"/>
              </w:rPr>
              <w:t>on taken by Cr Separovich:</w:t>
            </w:r>
          </w:p>
          <w:p w14:paraId="424FA7BB" w14:textId="77777777" w:rsidR="00E1696F" w:rsidRPr="008E5A4E" w:rsidRDefault="00E1696F" w:rsidP="00B62D96">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sz w:val="24"/>
                <w:szCs w:val="24"/>
              </w:rPr>
            </w:pPr>
          </w:p>
          <w:p w14:paraId="5D3882B6" w14:textId="4298E201" w:rsidR="00AB6B88" w:rsidRPr="008E5A4E" w:rsidRDefault="00AB6B88"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8E5A4E">
              <w:rPr>
                <w:rFonts w:cs="Arial"/>
                <w:szCs w:val="24"/>
              </w:rPr>
              <w:t>At the Ordinary Council Meeting held on 13 April 2023, Cr Separovich made the following public apology:</w:t>
            </w:r>
          </w:p>
          <w:p w14:paraId="23A3441C" w14:textId="4978A57C" w:rsidR="00AB6B88" w:rsidRPr="008E5A4E" w:rsidRDefault="00AB6B88"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6DB86592" w14:textId="403B07CA" w:rsidR="00AB6B88" w:rsidRPr="008E5A4E" w:rsidRDefault="00E1696F"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8E5A4E">
              <w:rPr>
                <w:rFonts w:cs="Arial"/>
                <w:szCs w:val="24"/>
              </w:rPr>
              <w:t>“I advise this meeting that a</w:t>
            </w:r>
            <w:r w:rsidR="00AB6B88" w:rsidRPr="008E5A4E">
              <w:rPr>
                <w:rFonts w:cs="Arial"/>
                <w:szCs w:val="24"/>
              </w:rPr>
              <w:t xml:space="preserve"> complaint was made to the Local Government Standards Panel, in which it was alleged that I contravened the Local Government (Model Code of </w:t>
            </w:r>
            <w:r w:rsidR="00AB6B88" w:rsidRPr="008E5A4E">
              <w:rPr>
                <w:rFonts w:cs="Arial"/>
                <w:szCs w:val="24"/>
              </w:rPr>
              <w:lastRenderedPageBreak/>
              <w:t>Conduct) Regulations 2021 when I threatened the City’s Complaints Officer in relation to a minor breach complaint that was made against me by a member of the public.</w:t>
            </w:r>
          </w:p>
          <w:p w14:paraId="52D7905E" w14:textId="77777777" w:rsidR="00AB6B88" w:rsidRPr="008E5A4E" w:rsidRDefault="00AB6B88"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472FA9E4" w14:textId="41A33092" w:rsidR="00AB6B88" w:rsidRPr="008E5A4E" w:rsidRDefault="00AB6B88"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8E5A4E">
              <w:rPr>
                <w:rFonts w:cs="Arial"/>
                <w:szCs w:val="24"/>
              </w:rPr>
              <w:t>The Panel found that by behaving in this manner I committed one breach of Regulation 20 of the said Regulations.</w:t>
            </w:r>
          </w:p>
          <w:p w14:paraId="2C8B2470" w14:textId="77777777" w:rsidR="00AB6B88" w:rsidRPr="008E5A4E" w:rsidRDefault="00AB6B88"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26CD5D87" w14:textId="74B0B2D7" w:rsidR="00AB6B88" w:rsidRPr="008E5A4E" w:rsidRDefault="00AB6B88"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8E5A4E">
              <w:rPr>
                <w:rFonts w:cs="Arial"/>
                <w:szCs w:val="24"/>
              </w:rPr>
              <w:t>I accept that I should not have acted in such a manner, and I now apologise to</w:t>
            </w:r>
            <w:r w:rsidRPr="008E5A4E">
              <w:rPr>
                <w:rFonts w:cs="Arial"/>
                <w:b/>
                <w:bCs/>
                <w:szCs w:val="24"/>
              </w:rPr>
              <w:t xml:space="preserve"> </w:t>
            </w:r>
            <w:r w:rsidRPr="008E5A4E">
              <w:rPr>
                <w:rFonts w:cs="Arial"/>
                <w:szCs w:val="24"/>
              </w:rPr>
              <w:t>Mr Donald Mervyn Green, for having done so.”</w:t>
            </w:r>
          </w:p>
          <w:p w14:paraId="69B0D60C" w14:textId="2C9B559B" w:rsidR="00AB6B88" w:rsidRPr="008E5A4E" w:rsidRDefault="00AB6B88"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b/>
                <w:bCs/>
                <w:szCs w:val="24"/>
              </w:rPr>
            </w:pPr>
          </w:p>
        </w:tc>
      </w:tr>
      <w:tr w:rsidR="00590E0C" w:rsidRPr="008E5A4E" w14:paraId="5A708CD5" w14:textId="77777777" w:rsidTr="00B62D96">
        <w:trPr>
          <w:cantSplit/>
        </w:trPr>
        <w:tc>
          <w:tcPr>
            <w:cnfStyle w:val="001000000000" w:firstRow="0" w:lastRow="0" w:firstColumn="1" w:lastColumn="0" w:oddVBand="0" w:evenVBand="0" w:oddHBand="0" w:evenHBand="0" w:firstRowFirstColumn="0" w:firstRowLastColumn="0" w:lastRowFirstColumn="0" w:lastRowLastColumn="0"/>
            <w:tcW w:w="1545" w:type="dxa"/>
            <w:noWrap/>
          </w:tcPr>
          <w:p w14:paraId="1005DF70" w14:textId="6D08A476" w:rsidR="00590E0C" w:rsidRPr="008E5A4E" w:rsidRDefault="00590E0C" w:rsidP="00B62D96">
            <w:pPr>
              <w:pStyle w:val="Tablerowheadings"/>
              <w:rPr>
                <w:sz w:val="24"/>
                <w:szCs w:val="24"/>
              </w:rPr>
            </w:pPr>
            <w:r w:rsidRPr="008E5A4E">
              <w:rPr>
                <w:sz w:val="24"/>
                <w:szCs w:val="24"/>
              </w:rPr>
              <w:lastRenderedPageBreak/>
              <w:t>SP 2020-042</w:t>
            </w:r>
          </w:p>
        </w:tc>
        <w:tc>
          <w:tcPr>
            <w:tcW w:w="2738" w:type="dxa"/>
            <w:gridSpan w:val="2"/>
            <w:noWrap/>
          </w:tcPr>
          <w:p w14:paraId="4C598D8D" w14:textId="7F9A2B3D" w:rsidR="00590E0C" w:rsidRPr="008E5A4E" w:rsidRDefault="00590E0C" w:rsidP="00B62D96">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sz w:val="24"/>
                <w:szCs w:val="24"/>
              </w:rPr>
            </w:pPr>
            <w:r w:rsidRPr="008E5A4E">
              <w:rPr>
                <w:sz w:val="24"/>
                <w:szCs w:val="24"/>
              </w:rPr>
              <w:t>Cr Michael Separovich</w:t>
            </w:r>
          </w:p>
        </w:tc>
        <w:tc>
          <w:tcPr>
            <w:tcW w:w="2672" w:type="dxa"/>
            <w:noWrap/>
          </w:tcPr>
          <w:p w14:paraId="2298271A" w14:textId="5879C469" w:rsidR="00590E0C" w:rsidRPr="008E5A4E" w:rsidRDefault="00590E0C" w:rsidP="00B62D96">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8E5A4E">
              <w:rPr>
                <w:sz w:val="24"/>
                <w:szCs w:val="24"/>
              </w:rPr>
              <w:t>Mr</w:t>
            </w:r>
            <w:proofErr w:type="spellEnd"/>
            <w:r w:rsidRPr="008E5A4E">
              <w:rPr>
                <w:sz w:val="24"/>
                <w:szCs w:val="24"/>
              </w:rPr>
              <w:t xml:space="preserve"> Don Green</w:t>
            </w:r>
          </w:p>
        </w:tc>
        <w:tc>
          <w:tcPr>
            <w:tcW w:w="3236" w:type="dxa"/>
            <w:noWrap/>
          </w:tcPr>
          <w:p w14:paraId="39D49742" w14:textId="1A447C15" w:rsidR="003914D5" w:rsidRDefault="009134C3"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 xml:space="preserve">At its meeting on 8 July 2020, the </w:t>
            </w:r>
            <w:r w:rsidR="00CA4B13">
              <w:rPr>
                <w:rFonts w:cs="Arial"/>
                <w:szCs w:val="24"/>
              </w:rPr>
              <w:t xml:space="preserve">Local Government Standards </w:t>
            </w:r>
            <w:r>
              <w:rPr>
                <w:rFonts w:cs="Arial"/>
                <w:szCs w:val="24"/>
              </w:rPr>
              <w:t>Panel found that Cr Michael Separovich</w:t>
            </w:r>
            <w:r w:rsidR="003914D5">
              <w:rPr>
                <w:rFonts w:cs="Arial"/>
                <w:szCs w:val="24"/>
              </w:rPr>
              <w:t xml:space="preserve"> </w:t>
            </w:r>
            <w:r w:rsidR="003914D5" w:rsidRPr="003914D5">
              <w:rPr>
                <w:rFonts w:cs="Arial"/>
                <w:szCs w:val="24"/>
                <w:lang w:val="en-AU"/>
              </w:rPr>
              <w:t xml:space="preserve">did commit a minor breach pursuant to the </w:t>
            </w:r>
            <w:r w:rsidR="003914D5" w:rsidRPr="00BB5DE2">
              <w:rPr>
                <w:rFonts w:cs="Arial"/>
                <w:i/>
                <w:iCs/>
                <w:szCs w:val="24"/>
                <w:lang w:val="en-AU"/>
              </w:rPr>
              <w:t>Local Government Act 1995</w:t>
            </w:r>
            <w:r w:rsidR="003914D5" w:rsidRPr="003914D5">
              <w:rPr>
                <w:rFonts w:cs="Arial"/>
                <w:szCs w:val="24"/>
                <w:lang w:val="en-AU"/>
              </w:rPr>
              <w:t xml:space="preserve"> and regulation 7(1)(b) of the </w:t>
            </w:r>
            <w:r w:rsidR="003914D5" w:rsidRPr="00BB5DE2">
              <w:rPr>
                <w:rFonts w:cs="Arial"/>
                <w:i/>
                <w:iCs/>
                <w:szCs w:val="24"/>
                <w:lang w:val="en-AU"/>
              </w:rPr>
              <w:t>Local Government (Rules of Conduct) Regulations 2007</w:t>
            </w:r>
            <w:r w:rsidR="003914D5" w:rsidRPr="003914D5">
              <w:rPr>
                <w:rFonts w:cs="Arial"/>
                <w:szCs w:val="24"/>
                <w:lang w:val="en-AU"/>
              </w:rPr>
              <w:t xml:space="preserve"> when on 26 March 2020 he wrote an </w:t>
            </w:r>
            <w:r w:rsidR="003914D5" w:rsidRPr="003914D5">
              <w:rPr>
                <w:rFonts w:cs="Arial"/>
                <w:szCs w:val="24"/>
                <w:lang w:val="en-AU"/>
              </w:rPr>
              <w:lastRenderedPageBreak/>
              <w:t>email to elected members which implied that staff of the City had not distributed an agenda in a timely manner</w:t>
            </w:r>
            <w:r w:rsidR="003914D5">
              <w:rPr>
                <w:rFonts w:cs="Arial"/>
                <w:szCs w:val="24"/>
                <w:lang w:val="en-AU"/>
              </w:rPr>
              <w:t>.</w:t>
            </w:r>
          </w:p>
          <w:p w14:paraId="4220D1DC" w14:textId="36E47696" w:rsidR="00590E0C" w:rsidRPr="008E5A4E" w:rsidRDefault="00590E0C"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p>
        </w:tc>
        <w:tc>
          <w:tcPr>
            <w:tcW w:w="4253" w:type="dxa"/>
            <w:noWrap/>
          </w:tcPr>
          <w:p w14:paraId="52B9E0A8" w14:textId="5943CD53" w:rsidR="000A12CE" w:rsidRDefault="000A12CE"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lang w:val="en-AU"/>
              </w:rPr>
            </w:pPr>
            <w:r>
              <w:rPr>
                <w:rFonts w:cs="Arial"/>
                <w:szCs w:val="24"/>
              </w:rPr>
              <w:lastRenderedPageBreak/>
              <w:t>The Local Government Standards Panel Orders that</w:t>
            </w:r>
            <w:r w:rsidR="00A52F09">
              <w:rPr>
                <w:rFonts w:cs="Arial"/>
                <w:szCs w:val="24"/>
              </w:rPr>
              <w:t xml:space="preserve"> Cr Michael Separovich </w:t>
            </w:r>
            <w:r w:rsidR="00816127" w:rsidRPr="00816127">
              <w:rPr>
                <w:rFonts w:cs="Arial"/>
                <w:szCs w:val="24"/>
                <w:lang w:val="en-AU"/>
              </w:rPr>
              <w:t>publicly apologise, as specified in paragraph 2 below, or failing compliance with paragraph 2, then paragraph 3 below.</w:t>
            </w:r>
          </w:p>
          <w:p w14:paraId="4CA7D21E" w14:textId="77777777" w:rsidR="00816127" w:rsidRDefault="00816127"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lang w:val="en-AU"/>
              </w:rPr>
            </w:pPr>
          </w:p>
          <w:p w14:paraId="465149F9" w14:textId="4BB9B355" w:rsidR="00816127" w:rsidRPr="003E3D0B" w:rsidRDefault="00816127"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u w:val="single"/>
                <w:lang w:val="en-AU"/>
              </w:rPr>
            </w:pPr>
            <w:r w:rsidRPr="003E3D0B">
              <w:rPr>
                <w:rFonts w:cs="Arial"/>
                <w:szCs w:val="24"/>
                <w:u w:val="single"/>
                <w:lang w:val="en-AU"/>
              </w:rPr>
              <w:t>Action taken by Cr Separovich:</w:t>
            </w:r>
          </w:p>
          <w:p w14:paraId="64C2E413" w14:textId="77777777" w:rsidR="00EA5841" w:rsidRPr="008E5A4E" w:rsidRDefault="00EA5841" w:rsidP="00B62D96">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sz w:val="24"/>
                <w:szCs w:val="24"/>
              </w:rPr>
            </w:pPr>
          </w:p>
          <w:p w14:paraId="23B48F49" w14:textId="031B3F98" w:rsidR="00EA5841" w:rsidRPr="008E5A4E" w:rsidRDefault="00EA5841" w:rsidP="00B62D96">
            <w:pPr>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8E5A4E">
              <w:rPr>
                <w:rFonts w:cs="Arial"/>
                <w:szCs w:val="24"/>
              </w:rPr>
              <w:t xml:space="preserve">At the Ordinary Council Meeting held on </w:t>
            </w:r>
            <w:r>
              <w:rPr>
                <w:rFonts w:cs="Arial"/>
                <w:szCs w:val="24"/>
              </w:rPr>
              <w:t>11 March 2021</w:t>
            </w:r>
            <w:r w:rsidRPr="008E5A4E">
              <w:rPr>
                <w:rFonts w:cs="Arial"/>
                <w:szCs w:val="24"/>
              </w:rPr>
              <w:t>, Cr Separovich made the following public apology:</w:t>
            </w:r>
          </w:p>
          <w:p w14:paraId="5A3DEC81" w14:textId="77777777" w:rsidR="00816127" w:rsidRDefault="00816127"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p>
          <w:p w14:paraId="6E85A617" w14:textId="77777777" w:rsidR="0072116C" w:rsidRDefault="00E71AD3"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lang w:val="en-AU"/>
              </w:rPr>
            </w:pPr>
            <w:r>
              <w:rPr>
                <w:rFonts w:cs="Arial"/>
                <w:szCs w:val="24"/>
                <w:lang w:val="en-AU"/>
              </w:rPr>
              <w:t>“</w:t>
            </w:r>
            <w:r w:rsidRPr="00E71AD3">
              <w:rPr>
                <w:rFonts w:cs="Arial"/>
                <w:szCs w:val="24"/>
                <w:lang w:val="en-AU"/>
              </w:rPr>
              <w:t xml:space="preserve">I advise this meeting that: </w:t>
            </w:r>
            <w:r>
              <w:rPr>
                <w:rFonts w:cs="Arial"/>
                <w:szCs w:val="24"/>
                <w:lang w:val="en-AU"/>
              </w:rPr>
              <w:t xml:space="preserve">a </w:t>
            </w:r>
            <w:r w:rsidRPr="00E71AD3">
              <w:rPr>
                <w:rFonts w:cs="Arial"/>
                <w:szCs w:val="24"/>
                <w:lang w:val="en-AU"/>
              </w:rPr>
              <w:t xml:space="preserve">complaint was made to the Local Government Standards Panel, in which it was alleged that I contravened the Local Government (Rules of Conduct) Regulations 2007 (WA) when I wrote an email to Elected Members that discredited staff members of the City and implied that they had not distributed an agenda for the Special Council Meeting planned for March 2020 in a timely manner. </w:t>
            </w:r>
          </w:p>
          <w:p w14:paraId="29CAAAA2" w14:textId="77777777" w:rsidR="0072116C" w:rsidRDefault="0072116C"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lang w:val="en-AU"/>
              </w:rPr>
            </w:pPr>
          </w:p>
          <w:p w14:paraId="09DE9273" w14:textId="1841A7AF" w:rsidR="00A52F09" w:rsidRDefault="00E71AD3"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lang w:val="en-AU"/>
              </w:rPr>
            </w:pPr>
            <w:r w:rsidRPr="00E71AD3">
              <w:rPr>
                <w:rFonts w:cs="Arial"/>
                <w:szCs w:val="24"/>
                <w:lang w:val="en-AU"/>
              </w:rPr>
              <w:t>The Panel found that by behaving in this manner I committed one breach of Regulation 7(1)(b) of the said Regulations and my conduct was wrongful, inappropriate and deserving of a penalty and, further, my actions were likely to cause detriment to the parties involved.</w:t>
            </w:r>
          </w:p>
          <w:p w14:paraId="3F111CF7" w14:textId="77777777" w:rsidR="0072116C" w:rsidRDefault="0072116C"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lang w:val="en-AU"/>
              </w:rPr>
            </w:pPr>
          </w:p>
          <w:p w14:paraId="313C76F2" w14:textId="77777777" w:rsidR="00590E0C" w:rsidRDefault="00E71AD3"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lang w:val="en-AU"/>
              </w:rPr>
            </w:pPr>
            <w:r w:rsidRPr="00E71AD3">
              <w:rPr>
                <w:rFonts w:cs="Arial"/>
                <w:szCs w:val="24"/>
                <w:lang w:val="en-AU"/>
              </w:rPr>
              <w:t xml:space="preserve">I accept that I should not have acted in such a manner and I now apologies to the staff of the </w:t>
            </w:r>
            <w:proofErr w:type="gramStart"/>
            <w:r w:rsidRPr="00E71AD3">
              <w:rPr>
                <w:rFonts w:cs="Arial"/>
                <w:szCs w:val="24"/>
                <w:lang w:val="en-AU"/>
              </w:rPr>
              <w:t>City</w:t>
            </w:r>
            <w:proofErr w:type="gramEnd"/>
            <w:r w:rsidRPr="00E71AD3">
              <w:rPr>
                <w:rFonts w:cs="Arial"/>
                <w:szCs w:val="24"/>
                <w:lang w:val="en-AU"/>
              </w:rPr>
              <w:t xml:space="preserve"> concerned, for having done so.</w:t>
            </w:r>
            <w:r w:rsidR="0072116C">
              <w:rPr>
                <w:rFonts w:cs="Arial"/>
                <w:szCs w:val="24"/>
                <w:lang w:val="en-AU"/>
              </w:rPr>
              <w:t>”</w:t>
            </w:r>
          </w:p>
          <w:p w14:paraId="001FAE5B" w14:textId="357A147E" w:rsidR="00CB7A35" w:rsidRPr="007A2893" w:rsidRDefault="00CB7A35"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lang w:val="en-AU"/>
              </w:rPr>
            </w:pPr>
          </w:p>
        </w:tc>
      </w:tr>
      <w:tr w:rsidR="008040A5" w:rsidRPr="008E5A4E" w14:paraId="137FFA2F" w14:textId="77777777" w:rsidTr="00B62D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noWrap/>
          </w:tcPr>
          <w:p w14:paraId="02B74598" w14:textId="60059FD9" w:rsidR="008040A5" w:rsidRPr="008E5A4E" w:rsidRDefault="008040A5" w:rsidP="00B62D96">
            <w:pPr>
              <w:pStyle w:val="Tablerowheadings"/>
              <w:rPr>
                <w:sz w:val="24"/>
                <w:szCs w:val="24"/>
              </w:rPr>
            </w:pPr>
            <w:r w:rsidRPr="008E5A4E">
              <w:rPr>
                <w:sz w:val="24"/>
                <w:szCs w:val="24"/>
              </w:rPr>
              <w:lastRenderedPageBreak/>
              <w:t>SP 2020-052</w:t>
            </w:r>
          </w:p>
        </w:tc>
        <w:tc>
          <w:tcPr>
            <w:tcW w:w="2738" w:type="dxa"/>
            <w:gridSpan w:val="2"/>
            <w:noWrap/>
          </w:tcPr>
          <w:p w14:paraId="4BF5986F" w14:textId="52D22FC2" w:rsidR="008040A5" w:rsidRPr="008E5A4E" w:rsidRDefault="008040A5" w:rsidP="00B62D96">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sz w:val="24"/>
                <w:szCs w:val="24"/>
              </w:rPr>
            </w:pPr>
            <w:r w:rsidRPr="008E5A4E">
              <w:rPr>
                <w:sz w:val="24"/>
                <w:szCs w:val="24"/>
              </w:rPr>
              <w:t>Cr Michael Separovich</w:t>
            </w:r>
          </w:p>
        </w:tc>
        <w:tc>
          <w:tcPr>
            <w:tcW w:w="2672" w:type="dxa"/>
            <w:noWrap/>
          </w:tcPr>
          <w:p w14:paraId="27E5A75B" w14:textId="647EFCD7" w:rsidR="008040A5" w:rsidRPr="008E5A4E" w:rsidRDefault="008040A5" w:rsidP="00B62D96">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8E5A4E">
              <w:rPr>
                <w:sz w:val="24"/>
                <w:szCs w:val="24"/>
              </w:rPr>
              <w:t>Mr</w:t>
            </w:r>
            <w:proofErr w:type="spellEnd"/>
            <w:r w:rsidRPr="008E5A4E">
              <w:rPr>
                <w:sz w:val="24"/>
                <w:szCs w:val="24"/>
              </w:rPr>
              <w:t xml:space="preserve"> Don Green</w:t>
            </w:r>
          </w:p>
        </w:tc>
        <w:tc>
          <w:tcPr>
            <w:tcW w:w="3236" w:type="dxa"/>
            <w:noWrap/>
          </w:tcPr>
          <w:p w14:paraId="30520E0C" w14:textId="204AB924" w:rsidR="008040A5" w:rsidRPr="00CB7A35" w:rsidRDefault="008040A5"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 xml:space="preserve">At its meeting </w:t>
            </w:r>
            <w:r w:rsidR="00394284">
              <w:rPr>
                <w:rFonts w:cs="Arial"/>
                <w:szCs w:val="24"/>
              </w:rPr>
              <w:t xml:space="preserve">on </w:t>
            </w:r>
            <w:r>
              <w:rPr>
                <w:rFonts w:cs="Arial"/>
                <w:szCs w:val="24"/>
              </w:rPr>
              <w:t xml:space="preserve">4 September 2020, </w:t>
            </w:r>
            <w:r w:rsidR="00CA4B13" w:rsidRPr="00CA4B13">
              <w:rPr>
                <w:rFonts w:cs="Arial"/>
                <w:szCs w:val="24"/>
                <w:lang w:val="en-AU"/>
              </w:rPr>
              <w:t xml:space="preserve">the </w:t>
            </w:r>
            <w:r w:rsidR="000C045A">
              <w:rPr>
                <w:rFonts w:cs="Arial"/>
                <w:szCs w:val="24"/>
                <w:lang w:val="en-AU"/>
              </w:rPr>
              <w:t xml:space="preserve">Local Government Standards </w:t>
            </w:r>
            <w:r w:rsidR="00CA4B13" w:rsidRPr="00CA4B13">
              <w:rPr>
                <w:rFonts w:cs="Arial"/>
                <w:szCs w:val="24"/>
                <w:lang w:val="en-AU"/>
              </w:rPr>
              <w:t>Panel found that C</w:t>
            </w:r>
            <w:r w:rsidR="000C045A">
              <w:rPr>
                <w:rFonts w:cs="Arial"/>
                <w:szCs w:val="24"/>
                <w:lang w:val="en-AU"/>
              </w:rPr>
              <w:t>r</w:t>
            </w:r>
            <w:r w:rsidR="00CA4B13" w:rsidRPr="00CA4B13">
              <w:rPr>
                <w:rFonts w:cs="Arial"/>
                <w:szCs w:val="24"/>
                <w:lang w:val="en-AU"/>
              </w:rPr>
              <w:t xml:space="preserve"> Michael Separovich committed two minor breaches under the </w:t>
            </w:r>
            <w:r w:rsidR="00CA4B13" w:rsidRPr="000C045A">
              <w:rPr>
                <w:rFonts w:cs="Arial"/>
                <w:i/>
                <w:iCs/>
                <w:szCs w:val="24"/>
                <w:lang w:val="en-AU"/>
              </w:rPr>
              <w:t>Local Government Act 1995</w:t>
            </w:r>
            <w:r w:rsidR="00CA4B13" w:rsidRPr="00CA4B13">
              <w:rPr>
                <w:rFonts w:cs="Arial"/>
                <w:szCs w:val="24"/>
                <w:lang w:val="en-AU"/>
              </w:rPr>
              <w:t xml:space="preserve"> and regulations 6(2)(a) and 7(1)(b) of the </w:t>
            </w:r>
            <w:r w:rsidR="00CA4B13" w:rsidRPr="000C045A">
              <w:rPr>
                <w:rFonts w:cs="Arial"/>
                <w:i/>
                <w:iCs/>
                <w:szCs w:val="24"/>
                <w:lang w:val="en-AU"/>
              </w:rPr>
              <w:t>Local Government (Rules of Conduct) Regulations 2007</w:t>
            </w:r>
            <w:r w:rsidR="00CA4B13" w:rsidRPr="00CA4B13">
              <w:rPr>
                <w:rFonts w:cs="Arial"/>
                <w:szCs w:val="24"/>
                <w:lang w:val="en-AU"/>
              </w:rPr>
              <w:t xml:space="preserve"> when he disclosed information relating to a confidential minor breach complaint</w:t>
            </w:r>
            <w:r w:rsidR="006F4610">
              <w:rPr>
                <w:rFonts w:cs="Arial"/>
                <w:szCs w:val="24"/>
                <w:lang w:val="en-AU"/>
              </w:rPr>
              <w:t>.</w:t>
            </w:r>
          </w:p>
        </w:tc>
        <w:tc>
          <w:tcPr>
            <w:tcW w:w="4253" w:type="dxa"/>
            <w:noWrap/>
          </w:tcPr>
          <w:p w14:paraId="37BC8339" w14:textId="77777777" w:rsidR="00180F0A" w:rsidRDefault="000C045A"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The Local Government Standards</w:t>
            </w:r>
            <w:r>
              <w:rPr>
                <w:rFonts w:cs="Arial"/>
                <w:szCs w:val="24"/>
              </w:rPr>
              <w:t xml:space="preserve"> </w:t>
            </w:r>
            <w:r w:rsidRPr="000C045A">
              <w:rPr>
                <w:rFonts w:cs="Arial"/>
                <w:szCs w:val="24"/>
                <w:lang w:val="en-AU"/>
              </w:rPr>
              <w:t>Panel</w:t>
            </w:r>
            <w:r>
              <w:rPr>
                <w:rFonts w:cs="Arial"/>
                <w:szCs w:val="24"/>
              </w:rPr>
              <w:t xml:space="preserve"> Orders that</w:t>
            </w:r>
            <w:r w:rsidR="0014511A">
              <w:rPr>
                <w:rFonts w:cs="Arial"/>
                <w:szCs w:val="24"/>
              </w:rPr>
              <w:t xml:space="preserve"> within four (4)</w:t>
            </w:r>
            <w:r w:rsidR="00297632">
              <w:rPr>
                <w:rFonts w:cs="Arial"/>
                <w:szCs w:val="24"/>
              </w:rPr>
              <w:t xml:space="preserve">, Cr Michael Separovich </w:t>
            </w:r>
            <w:r w:rsidR="00180F0A">
              <w:rPr>
                <w:rFonts w:cs="Arial"/>
                <w:szCs w:val="24"/>
              </w:rPr>
              <w:t>shall undertake:</w:t>
            </w:r>
          </w:p>
          <w:p w14:paraId="48B2FB79" w14:textId="77777777" w:rsidR="00180F0A" w:rsidRDefault="00180F0A"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046877DC" w14:textId="77777777" w:rsidR="00180F0A" w:rsidRPr="00180F0A" w:rsidRDefault="00180F0A" w:rsidP="00B62D96">
            <w:pPr>
              <w:pStyle w:val="ListParagraph"/>
              <w:numPr>
                <w:ilvl w:val="0"/>
                <w:numId w:val="40"/>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180F0A">
              <w:rPr>
                <w:rFonts w:cs="Arial"/>
                <w:szCs w:val="24"/>
                <w:lang w:val="en-AU"/>
              </w:rPr>
              <w:t xml:space="preserve">the training </w:t>
            </w:r>
            <w:r w:rsidRPr="00180F0A">
              <w:rPr>
                <w:rFonts w:eastAsia="DengXian" w:cs="Arial"/>
                <w:szCs w:val="24"/>
              </w:rPr>
              <w:t>course</w:t>
            </w:r>
            <w:r w:rsidRPr="00180F0A">
              <w:rPr>
                <w:rFonts w:cs="Arial"/>
                <w:szCs w:val="24"/>
                <w:lang w:val="en-AU"/>
              </w:rPr>
              <w:t xml:space="preserve"> for Elected Members “</w:t>
            </w:r>
            <w:r w:rsidRPr="00180F0A">
              <w:rPr>
                <w:rFonts w:cs="Arial"/>
                <w:i/>
                <w:iCs/>
                <w:szCs w:val="24"/>
                <w:lang w:val="en-AU"/>
              </w:rPr>
              <w:t>Serving on Council</w:t>
            </w:r>
            <w:r w:rsidRPr="00180F0A">
              <w:rPr>
                <w:rFonts w:cs="Arial"/>
                <w:szCs w:val="24"/>
                <w:lang w:val="en-AU"/>
              </w:rPr>
              <w:t xml:space="preserve">” provided by the WA Local Government Association (WALGA) for a period of fifteen (15) hours; or </w:t>
            </w:r>
          </w:p>
          <w:p w14:paraId="021F1447" w14:textId="4A045B65" w:rsidR="002766C8" w:rsidRPr="002766C8" w:rsidRDefault="00180F0A" w:rsidP="00B62D96">
            <w:pPr>
              <w:pStyle w:val="ListParagraph"/>
              <w:numPr>
                <w:ilvl w:val="0"/>
                <w:numId w:val="40"/>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180F0A">
              <w:rPr>
                <w:rFonts w:cs="Arial"/>
                <w:szCs w:val="24"/>
                <w:lang w:val="en-AU"/>
              </w:rPr>
              <w:t>a training course with substantially similar learning outcomes provided by an alternative registered training organisation for a similar duration, but at least twelve (12) hours.</w:t>
            </w:r>
          </w:p>
          <w:p w14:paraId="56F1C0D8" w14:textId="007C9BAB" w:rsidR="008040A5" w:rsidRPr="008E5A4E" w:rsidRDefault="008040A5"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color w:val="000000"/>
                <w:szCs w:val="24"/>
              </w:rPr>
            </w:pPr>
          </w:p>
        </w:tc>
      </w:tr>
      <w:tr w:rsidR="00A7166E" w:rsidRPr="008E5A4E" w14:paraId="0F848349" w14:textId="77777777" w:rsidTr="00B62D96">
        <w:trPr>
          <w:cantSplit/>
        </w:trPr>
        <w:tc>
          <w:tcPr>
            <w:cnfStyle w:val="001000000000" w:firstRow="0" w:lastRow="0" w:firstColumn="1" w:lastColumn="0" w:oddVBand="0" w:evenVBand="0" w:oddHBand="0" w:evenHBand="0" w:firstRowFirstColumn="0" w:firstRowLastColumn="0" w:lastRowFirstColumn="0" w:lastRowLastColumn="0"/>
            <w:tcW w:w="1545" w:type="dxa"/>
            <w:noWrap/>
          </w:tcPr>
          <w:p w14:paraId="1F379D7C" w14:textId="755424DC" w:rsidR="00A7166E" w:rsidRPr="008E5A4E" w:rsidRDefault="00A7166E" w:rsidP="00B62D96">
            <w:pPr>
              <w:pStyle w:val="Tablerowheadings"/>
              <w:rPr>
                <w:sz w:val="24"/>
                <w:szCs w:val="24"/>
              </w:rPr>
            </w:pPr>
            <w:r w:rsidRPr="008E5A4E">
              <w:rPr>
                <w:sz w:val="24"/>
                <w:szCs w:val="24"/>
              </w:rPr>
              <w:t>SP 2020-039</w:t>
            </w:r>
          </w:p>
        </w:tc>
        <w:tc>
          <w:tcPr>
            <w:tcW w:w="2738" w:type="dxa"/>
            <w:gridSpan w:val="2"/>
            <w:noWrap/>
          </w:tcPr>
          <w:p w14:paraId="33A169BA" w14:textId="3816FC2A" w:rsidR="00A7166E" w:rsidRPr="008E5A4E" w:rsidRDefault="00A7166E" w:rsidP="00B62D96">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sz w:val="24"/>
                <w:szCs w:val="24"/>
              </w:rPr>
            </w:pPr>
            <w:r w:rsidRPr="008E5A4E">
              <w:rPr>
                <w:sz w:val="24"/>
                <w:szCs w:val="24"/>
              </w:rPr>
              <w:t>Cr Michael Separovich</w:t>
            </w:r>
          </w:p>
        </w:tc>
        <w:tc>
          <w:tcPr>
            <w:tcW w:w="2672" w:type="dxa"/>
            <w:noWrap/>
          </w:tcPr>
          <w:p w14:paraId="5261C994" w14:textId="64D4B4FE" w:rsidR="00A7166E" w:rsidRPr="008E5A4E" w:rsidRDefault="00A7166E" w:rsidP="00B62D96">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1C4A58">
              <w:rPr>
                <w:sz w:val="24"/>
                <w:szCs w:val="24"/>
              </w:rPr>
              <w:t>M</w:t>
            </w:r>
            <w:r w:rsidRPr="001C4A58">
              <w:rPr>
                <w:szCs w:val="24"/>
              </w:rPr>
              <w:t>s</w:t>
            </w:r>
            <w:proofErr w:type="spellEnd"/>
            <w:r w:rsidRPr="001C4A58">
              <w:rPr>
                <w:sz w:val="24"/>
                <w:szCs w:val="24"/>
              </w:rPr>
              <w:t xml:space="preserve"> Barbara Freeman</w:t>
            </w:r>
          </w:p>
        </w:tc>
        <w:tc>
          <w:tcPr>
            <w:tcW w:w="3236" w:type="dxa"/>
            <w:noWrap/>
          </w:tcPr>
          <w:p w14:paraId="0C7F17C6" w14:textId="66F3C90E" w:rsidR="00A7166E" w:rsidRPr="008E5A4E" w:rsidRDefault="00A7166E"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392E76">
              <w:rPr>
                <w:rFonts w:cs="Arial"/>
                <w:szCs w:val="24"/>
              </w:rPr>
              <w:t xml:space="preserve">At its meeting </w:t>
            </w:r>
            <w:r w:rsidR="00394284">
              <w:rPr>
                <w:rFonts w:cs="Arial"/>
                <w:szCs w:val="24"/>
              </w:rPr>
              <w:t>on</w:t>
            </w:r>
            <w:r w:rsidRPr="00392E76">
              <w:rPr>
                <w:rFonts w:cs="Arial"/>
                <w:szCs w:val="24"/>
              </w:rPr>
              <w:t xml:space="preserve"> 4 September 2020, the Local Government Standards </w:t>
            </w:r>
            <w:r w:rsidR="00F3128E">
              <w:rPr>
                <w:rFonts w:cs="Arial"/>
                <w:szCs w:val="24"/>
              </w:rPr>
              <w:t>P</w:t>
            </w:r>
            <w:r w:rsidRPr="00392E76">
              <w:rPr>
                <w:rFonts w:cs="Arial"/>
                <w:szCs w:val="24"/>
              </w:rPr>
              <w:t>anel</w:t>
            </w:r>
            <w:r w:rsidRPr="00392E76">
              <w:rPr>
                <w:lang w:val="en-AU" w:eastAsia="en-AU"/>
              </w:rPr>
              <w:t xml:space="preserve"> </w:t>
            </w:r>
            <w:r w:rsidRPr="00392E76">
              <w:rPr>
                <w:rFonts w:cs="Arial"/>
                <w:szCs w:val="24"/>
                <w:lang w:val="en-AU"/>
              </w:rPr>
              <w:t>found that C</w:t>
            </w:r>
            <w:r w:rsidR="00F3128E">
              <w:rPr>
                <w:rFonts w:cs="Arial"/>
                <w:szCs w:val="24"/>
                <w:lang w:val="en-AU"/>
              </w:rPr>
              <w:t>r</w:t>
            </w:r>
            <w:r w:rsidRPr="00392E76">
              <w:rPr>
                <w:rFonts w:cs="Arial"/>
                <w:szCs w:val="24"/>
                <w:lang w:val="en-AU"/>
              </w:rPr>
              <w:t xml:space="preserve"> Michael </w:t>
            </w:r>
            <w:r w:rsidR="00F3128E">
              <w:rPr>
                <w:rFonts w:cs="Arial"/>
                <w:szCs w:val="24"/>
                <w:lang w:val="en-AU"/>
              </w:rPr>
              <w:t xml:space="preserve">Separovich </w:t>
            </w:r>
            <w:r w:rsidRPr="00392E76">
              <w:rPr>
                <w:rFonts w:cs="Arial"/>
                <w:szCs w:val="24"/>
                <w:lang w:val="en-AU"/>
              </w:rPr>
              <w:t xml:space="preserve">committed one breach under the </w:t>
            </w:r>
            <w:r w:rsidRPr="00392E76">
              <w:rPr>
                <w:rFonts w:cs="Arial"/>
                <w:i/>
                <w:iCs/>
                <w:szCs w:val="24"/>
                <w:lang w:val="en-AU"/>
              </w:rPr>
              <w:t>Local Government Act 1995</w:t>
            </w:r>
            <w:r w:rsidRPr="00392E76">
              <w:rPr>
                <w:rFonts w:cs="Arial"/>
                <w:szCs w:val="24"/>
                <w:lang w:val="en-AU"/>
              </w:rPr>
              <w:t xml:space="preserve"> and regulation 7(1)(b) of the </w:t>
            </w:r>
            <w:r w:rsidRPr="00392E76">
              <w:rPr>
                <w:rFonts w:cs="Arial"/>
                <w:i/>
                <w:iCs/>
                <w:szCs w:val="24"/>
                <w:lang w:val="en-AU"/>
              </w:rPr>
              <w:t xml:space="preserve">Local Government (Rules of </w:t>
            </w:r>
            <w:r w:rsidRPr="00392E76">
              <w:rPr>
                <w:rFonts w:cs="Arial"/>
                <w:i/>
                <w:iCs/>
                <w:szCs w:val="24"/>
                <w:lang w:val="en-AU"/>
              </w:rPr>
              <w:lastRenderedPageBreak/>
              <w:t>Conduct) Regulations 2007</w:t>
            </w:r>
            <w:r w:rsidRPr="00392E76">
              <w:rPr>
                <w:rFonts w:cs="Arial"/>
                <w:szCs w:val="24"/>
                <w:lang w:val="en-AU"/>
              </w:rPr>
              <w:t xml:space="preserve"> when he reposted a photo of the British Royal Family along with an inappropriate comment, on the Melville Community Chat page, in or around 26 January 2020.</w:t>
            </w:r>
          </w:p>
        </w:tc>
        <w:tc>
          <w:tcPr>
            <w:tcW w:w="4253" w:type="dxa"/>
            <w:noWrap/>
          </w:tcPr>
          <w:p w14:paraId="0C8790D2" w14:textId="77777777" w:rsidR="00A7166E" w:rsidRDefault="00A7166E"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lastRenderedPageBreak/>
              <w:t xml:space="preserve">The Local Government Standards </w:t>
            </w:r>
            <w:r w:rsidRPr="000C045A">
              <w:rPr>
                <w:rFonts w:cs="Arial"/>
                <w:szCs w:val="24"/>
                <w:lang w:val="en-AU"/>
              </w:rPr>
              <w:t>Panel</w:t>
            </w:r>
            <w:r>
              <w:rPr>
                <w:rFonts w:cs="Arial"/>
                <w:szCs w:val="24"/>
              </w:rPr>
              <w:t xml:space="preserve"> Orders that within four (4), Cr Michael Separovich shall undertake:</w:t>
            </w:r>
          </w:p>
          <w:p w14:paraId="47CB83A2" w14:textId="77777777" w:rsidR="00A7166E" w:rsidRDefault="00A7166E"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p>
          <w:p w14:paraId="6585B24B" w14:textId="77777777" w:rsidR="00A7166E" w:rsidRPr="00180F0A" w:rsidRDefault="00A7166E" w:rsidP="00B62D96">
            <w:pPr>
              <w:pStyle w:val="ListParagraph"/>
              <w:numPr>
                <w:ilvl w:val="0"/>
                <w:numId w:val="41"/>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180F0A">
              <w:rPr>
                <w:rFonts w:cs="Arial"/>
                <w:szCs w:val="24"/>
                <w:lang w:val="en-AU"/>
              </w:rPr>
              <w:t xml:space="preserve">the training </w:t>
            </w:r>
            <w:r w:rsidRPr="00180F0A">
              <w:rPr>
                <w:rFonts w:eastAsia="DengXian" w:cs="Arial"/>
                <w:szCs w:val="24"/>
              </w:rPr>
              <w:t>course</w:t>
            </w:r>
            <w:r w:rsidRPr="00180F0A">
              <w:rPr>
                <w:rFonts w:cs="Arial"/>
                <w:szCs w:val="24"/>
                <w:lang w:val="en-AU"/>
              </w:rPr>
              <w:t xml:space="preserve"> for Elected Members “</w:t>
            </w:r>
            <w:r w:rsidRPr="00180F0A">
              <w:rPr>
                <w:rFonts w:cs="Arial"/>
                <w:i/>
                <w:iCs/>
                <w:szCs w:val="24"/>
                <w:lang w:val="en-AU"/>
              </w:rPr>
              <w:t>Serving on Council</w:t>
            </w:r>
            <w:r w:rsidRPr="00180F0A">
              <w:rPr>
                <w:rFonts w:cs="Arial"/>
                <w:szCs w:val="24"/>
                <w:lang w:val="en-AU"/>
              </w:rPr>
              <w:t xml:space="preserve">” provided by the WA Local Government Association </w:t>
            </w:r>
            <w:r w:rsidRPr="00180F0A">
              <w:rPr>
                <w:rFonts w:cs="Arial"/>
                <w:szCs w:val="24"/>
                <w:lang w:val="en-AU"/>
              </w:rPr>
              <w:lastRenderedPageBreak/>
              <w:t xml:space="preserve">(WALGA) for a period of fifteen (15) hours; or </w:t>
            </w:r>
          </w:p>
          <w:p w14:paraId="5515DC48" w14:textId="77777777" w:rsidR="00A7166E" w:rsidRPr="002766C8" w:rsidRDefault="00A7166E" w:rsidP="00B62D96">
            <w:pPr>
              <w:pStyle w:val="ListParagraph"/>
              <w:numPr>
                <w:ilvl w:val="0"/>
                <w:numId w:val="41"/>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180F0A">
              <w:rPr>
                <w:rFonts w:cs="Arial"/>
                <w:szCs w:val="24"/>
                <w:lang w:val="en-AU"/>
              </w:rPr>
              <w:t>a training course with substantially similar learning outcomes provided by an alternative registered training organisation for a similar duration, but at least twelve (12) hours.</w:t>
            </w:r>
          </w:p>
          <w:p w14:paraId="02BFB4B7" w14:textId="77777777" w:rsidR="00A7166E" w:rsidRPr="008E5A4E" w:rsidRDefault="00A7166E"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p>
        </w:tc>
      </w:tr>
      <w:tr w:rsidR="00F601B1" w:rsidRPr="008E5A4E" w14:paraId="199304C2" w14:textId="77777777" w:rsidTr="00B62D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noWrap/>
          </w:tcPr>
          <w:p w14:paraId="70E7C7E7" w14:textId="7CFB73E3" w:rsidR="00F601B1" w:rsidRPr="008E5A4E" w:rsidRDefault="00F601B1" w:rsidP="00B62D96">
            <w:pPr>
              <w:pStyle w:val="Tablerowheadings"/>
              <w:rPr>
                <w:sz w:val="24"/>
                <w:szCs w:val="24"/>
              </w:rPr>
            </w:pPr>
            <w:r w:rsidRPr="008E5A4E">
              <w:rPr>
                <w:sz w:val="24"/>
                <w:szCs w:val="24"/>
              </w:rPr>
              <w:lastRenderedPageBreak/>
              <w:t>SP 2020-033</w:t>
            </w:r>
          </w:p>
        </w:tc>
        <w:tc>
          <w:tcPr>
            <w:tcW w:w="2738" w:type="dxa"/>
            <w:gridSpan w:val="2"/>
            <w:noWrap/>
          </w:tcPr>
          <w:p w14:paraId="06ECEBAC" w14:textId="28706357" w:rsidR="00F601B1" w:rsidRPr="008E5A4E" w:rsidRDefault="00F601B1" w:rsidP="00B62D96">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sz w:val="24"/>
                <w:szCs w:val="24"/>
              </w:rPr>
            </w:pPr>
            <w:r w:rsidRPr="008E5A4E">
              <w:rPr>
                <w:sz w:val="24"/>
                <w:szCs w:val="24"/>
              </w:rPr>
              <w:t>Cr Michael Separovich</w:t>
            </w:r>
          </w:p>
        </w:tc>
        <w:tc>
          <w:tcPr>
            <w:tcW w:w="2672" w:type="dxa"/>
            <w:noWrap/>
          </w:tcPr>
          <w:p w14:paraId="4A19D79C" w14:textId="7A9FBB0C" w:rsidR="00F601B1" w:rsidRPr="001C4A58" w:rsidRDefault="00F601B1" w:rsidP="00B62D96">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8E5A4E">
              <w:rPr>
                <w:sz w:val="24"/>
                <w:szCs w:val="24"/>
              </w:rPr>
              <w:t>Mr</w:t>
            </w:r>
            <w:proofErr w:type="spellEnd"/>
            <w:r w:rsidRPr="008E5A4E">
              <w:rPr>
                <w:sz w:val="24"/>
                <w:szCs w:val="24"/>
              </w:rPr>
              <w:t xml:space="preserve"> Don Green</w:t>
            </w:r>
          </w:p>
        </w:tc>
        <w:tc>
          <w:tcPr>
            <w:tcW w:w="3236" w:type="dxa"/>
            <w:noWrap/>
          </w:tcPr>
          <w:p w14:paraId="5C71695E" w14:textId="02537ECB" w:rsidR="00F601B1" w:rsidRPr="00392E76" w:rsidRDefault="00F3128E"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 xml:space="preserve">At its meeting </w:t>
            </w:r>
            <w:r w:rsidR="00394284">
              <w:rPr>
                <w:rFonts w:cs="Arial"/>
                <w:szCs w:val="24"/>
              </w:rPr>
              <w:t>on</w:t>
            </w:r>
            <w:r>
              <w:rPr>
                <w:rFonts w:cs="Arial"/>
                <w:szCs w:val="24"/>
              </w:rPr>
              <w:t xml:space="preserve"> 8 July 2020, the Local Government Standards Panel found that </w:t>
            </w:r>
            <w:r w:rsidR="00F601B1" w:rsidRPr="008E5A4E">
              <w:rPr>
                <w:rFonts w:cs="Arial"/>
                <w:szCs w:val="24"/>
              </w:rPr>
              <w:t>C</w:t>
            </w:r>
            <w:r>
              <w:rPr>
                <w:rFonts w:cs="Arial"/>
                <w:szCs w:val="24"/>
              </w:rPr>
              <w:t>r</w:t>
            </w:r>
            <w:r w:rsidR="00F601B1" w:rsidRPr="008E5A4E">
              <w:rPr>
                <w:rFonts w:cs="Arial"/>
                <w:szCs w:val="24"/>
              </w:rPr>
              <w:t xml:space="preserve"> Michael Separovich committed one breach under the </w:t>
            </w:r>
            <w:r w:rsidR="00F601B1" w:rsidRPr="00A37A73">
              <w:rPr>
                <w:rFonts w:cs="Arial"/>
                <w:i/>
                <w:iCs/>
                <w:szCs w:val="24"/>
              </w:rPr>
              <w:t>Local Government Act 1995</w:t>
            </w:r>
            <w:r w:rsidR="00F601B1" w:rsidRPr="008E5A4E">
              <w:rPr>
                <w:rFonts w:cs="Arial"/>
                <w:szCs w:val="24"/>
              </w:rPr>
              <w:t xml:space="preserve"> and regulation 1</w:t>
            </w:r>
            <w:r w:rsidR="0095159B">
              <w:rPr>
                <w:rFonts w:cs="Arial"/>
                <w:szCs w:val="24"/>
              </w:rPr>
              <w:t>0</w:t>
            </w:r>
            <w:r w:rsidR="00F601B1" w:rsidRPr="008E5A4E">
              <w:rPr>
                <w:rFonts w:cs="Arial"/>
                <w:szCs w:val="24"/>
              </w:rPr>
              <w:t xml:space="preserve">(1)(b) of the </w:t>
            </w:r>
            <w:r w:rsidR="00F601B1" w:rsidRPr="00A37A73">
              <w:rPr>
                <w:rFonts w:cs="Arial"/>
                <w:i/>
                <w:iCs/>
                <w:szCs w:val="24"/>
              </w:rPr>
              <w:t>Local Government (Rules of Conduct)</w:t>
            </w:r>
            <w:r w:rsidR="00205301" w:rsidRPr="00A37A73">
              <w:rPr>
                <w:rFonts w:cs="Arial"/>
                <w:i/>
                <w:iCs/>
                <w:szCs w:val="24"/>
              </w:rPr>
              <w:t xml:space="preserve"> </w:t>
            </w:r>
            <w:r w:rsidR="00A37A73" w:rsidRPr="00A37A73">
              <w:rPr>
                <w:rFonts w:cs="Arial"/>
                <w:i/>
                <w:iCs/>
                <w:szCs w:val="24"/>
              </w:rPr>
              <w:t>2007</w:t>
            </w:r>
            <w:r w:rsidR="00A37A73">
              <w:rPr>
                <w:rFonts w:cs="Arial"/>
                <w:szCs w:val="24"/>
              </w:rPr>
              <w:t xml:space="preserve"> </w:t>
            </w:r>
            <w:r w:rsidR="00205301" w:rsidRPr="00205301">
              <w:rPr>
                <w:rFonts w:cs="Arial"/>
                <w:szCs w:val="24"/>
                <w:lang w:val="en-AU"/>
              </w:rPr>
              <w:t>when he sent an email with an alleged threatening tone to a senior member of council staff</w:t>
            </w:r>
            <w:r w:rsidR="00205301">
              <w:rPr>
                <w:rFonts w:cs="Arial"/>
                <w:szCs w:val="24"/>
                <w:lang w:val="en-AU"/>
              </w:rPr>
              <w:t>.</w:t>
            </w:r>
          </w:p>
        </w:tc>
        <w:tc>
          <w:tcPr>
            <w:tcW w:w="4253" w:type="dxa"/>
            <w:noWrap/>
          </w:tcPr>
          <w:p w14:paraId="300DDF17" w14:textId="77777777" w:rsidR="00EF7667" w:rsidRDefault="00EF7667"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r>
              <w:rPr>
                <w:rFonts w:cs="Arial"/>
                <w:szCs w:val="24"/>
              </w:rPr>
              <w:t xml:space="preserve">The Local Government Standards Panel Orders that Cr Michael Separovich </w:t>
            </w:r>
            <w:r w:rsidRPr="00816127">
              <w:rPr>
                <w:rFonts w:cs="Arial"/>
                <w:szCs w:val="24"/>
                <w:lang w:val="en-AU"/>
              </w:rPr>
              <w:t>publicly apologise, as specified in paragraph 2 below, or failing compliance with paragraph 2, then paragraph 3 below.</w:t>
            </w:r>
          </w:p>
          <w:p w14:paraId="4A514B0E" w14:textId="77777777" w:rsidR="00EF7667" w:rsidRDefault="00EF7667"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7DF61DA6" w14:textId="1C1881C4" w:rsidR="00EF7667" w:rsidRPr="0075095F" w:rsidRDefault="0075095F"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u w:val="single"/>
              </w:rPr>
            </w:pPr>
            <w:r w:rsidRPr="0075095F">
              <w:rPr>
                <w:rFonts w:cs="Arial"/>
                <w:szCs w:val="24"/>
                <w:u w:val="single"/>
              </w:rPr>
              <w:t>Action taken by Cr Separovich:</w:t>
            </w:r>
          </w:p>
          <w:p w14:paraId="1E5C0EF6" w14:textId="77777777" w:rsidR="0075095F" w:rsidRDefault="0075095F"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5373B590" w14:textId="77777777" w:rsidR="00502A63" w:rsidRPr="008E5A4E" w:rsidRDefault="00502A63"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8E5A4E">
              <w:rPr>
                <w:rFonts w:cs="Arial"/>
                <w:szCs w:val="24"/>
              </w:rPr>
              <w:t xml:space="preserve">At the Ordinary Council Meeting held on </w:t>
            </w:r>
            <w:r>
              <w:rPr>
                <w:rFonts w:cs="Arial"/>
                <w:szCs w:val="24"/>
              </w:rPr>
              <w:t>11 March 2021</w:t>
            </w:r>
            <w:r w:rsidRPr="008E5A4E">
              <w:rPr>
                <w:rFonts w:cs="Arial"/>
                <w:szCs w:val="24"/>
              </w:rPr>
              <w:t>, Cr Separovich made the following public apology:</w:t>
            </w:r>
          </w:p>
          <w:p w14:paraId="197E57DD" w14:textId="77777777" w:rsidR="0075095F" w:rsidRDefault="0075095F"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7052B074" w14:textId="77777777" w:rsidR="00CB7A35" w:rsidRDefault="00502A63"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r>
              <w:rPr>
                <w:rFonts w:cs="Arial"/>
                <w:szCs w:val="24"/>
              </w:rPr>
              <w:t>“</w:t>
            </w:r>
            <w:r w:rsidR="00CB7A35">
              <w:rPr>
                <w:lang w:val="en-AU" w:eastAsia="en-AU"/>
              </w:rPr>
              <w:t>I</w:t>
            </w:r>
            <w:r w:rsidR="00CB7A35" w:rsidRPr="00CB7A35">
              <w:rPr>
                <w:rFonts w:cs="Arial"/>
                <w:szCs w:val="24"/>
                <w:lang w:val="en-AU"/>
              </w:rPr>
              <w:t xml:space="preserve"> advise this meeting that </w:t>
            </w:r>
            <w:r w:rsidR="00CB7A35">
              <w:rPr>
                <w:rFonts w:cs="Arial"/>
                <w:szCs w:val="24"/>
                <w:lang w:val="en-AU"/>
              </w:rPr>
              <w:t xml:space="preserve">a </w:t>
            </w:r>
            <w:r w:rsidR="00CB7A35" w:rsidRPr="00CB7A35">
              <w:rPr>
                <w:rFonts w:cs="Arial"/>
                <w:szCs w:val="24"/>
                <w:lang w:val="en-AU"/>
              </w:rPr>
              <w:t xml:space="preserve">complaint was made to the Local Government Standards Panel, in which it was alleged that I contravened the Local Government (Rules of Conduct) </w:t>
            </w:r>
            <w:r w:rsidR="00CB7A35" w:rsidRPr="00CB7A35">
              <w:rPr>
                <w:rFonts w:cs="Arial"/>
                <w:szCs w:val="24"/>
                <w:lang w:val="en-AU"/>
              </w:rPr>
              <w:lastRenderedPageBreak/>
              <w:t xml:space="preserve">Regulations 2007 (WA) when I sent an email and used a threatening tone towards a senior member of Council staff. </w:t>
            </w:r>
          </w:p>
          <w:p w14:paraId="00F9B4D8" w14:textId="77777777" w:rsidR="00CB7A35" w:rsidRDefault="00CB7A35"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p>
          <w:p w14:paraId="71766A3C" w14:textId="77777777" w:rsidR="00CB7A35" w:rsidRDefault="00CB7A35"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r w:rsidRPr="00CB7A35">
              <w:rPr>
                <w:rFonts w:cs="Arial"/>
                <w:szCs w:val="24"/>
                <w:lang w:val="en-AU"/>
              </w:rPr>
              <w:t xml:space="preserve">The Panel found that by behaving in this manner I committed one breach of Regulation 10(1)(b) of the said Regulations as I attempted to influence, by means of a threat, the conduct of a person who is a local government employee in their capacity as a local government employee. </w:t>
            </w:r>
          </w:p>
          <w:p w14:paraId="4D107C4C" w14:textId="77777777" w:rsidR="00CB7A35" w:rsidRDefault="00CB7A35"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p>
          <w:p w14:paraId="50C4F849" w14:textId="3CD6F852" w:rsidR="00502A63" w:rsidRDefault="00CB7A35"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CB7A35">
              <w:rPr>
                <w:rFonts w:cs="Arial"/>
                <w:szCs w:val="24"/>
                <w:lang w:val="en-AU"/>
              </w:rPr>
              <w:t>I accept that I should not have acted in such a manner and I now apologies to Mr Daniel Arndt for having done so.</w:t>
            </w:r>
            <w:r>
              <w:rPr>
                <w:rFonts w:cs="Arial"/>
                <w:szCs w:val="24"/>
                <w:lang w:val="en-AU"/>
              </w:rPr>
              <w:t>”</w:t>
            </w:r>
          </w:p>
          <w:p w14:paraId="05E411FF" w14:textId="7EFCEB12" w:rsidR="00F601B1" w:rsidRDefault="00F601B1" w:rsidP="00B62D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tc>
      </w:tr>
      <w:tr w:rsidR="00F601B1" w:rsidRPr="008E5A4E" w14:paraId="0214BFD9" w14:textId="77777777" w:rsidTr="00B62D96">
        <w:trPr>
          <w:cantSplit/>
        </w:trPr>
        <w:tc>
          <w:tcPr>
            <w:cnfStyle w:val="001000000000" w:firstRow="0" w:lastRow="0" w:firstColumn="1" w:lastColumn="0" w:oddVBand="0" w:evenVBand="0" w:oddHBand="0" w:evenHBand="0" w:firstRowFirstColumn="0" w:firstRowLastColumn="0" w:lastRowFirstColumn="0" w:lastRowLastColumn="0"/>
            <w:tcW w:w="1545" w:type="dxa"/>
            <w:noWrap/>
          </w:tcPr>
          <w:p w14:paraId="5A04186B" w14:textId="3E09F59E" w:rsidR="00F601B1" w:rsidRPr="008E5A4E" w:rsidRDefault="00F601B1" w:rsidP="00B62D96">
            <w:pPr>
              <w:pStyle w:val="Tablerowheadings"/>
              <w:rPr>
                <w:sz w:val="24"/>
                <w:szCs w:val="24"/>
              </w:rPr>
            </w:pPr>
            <w:r w:rsidRPr="008E5A4E">
              <w:rPr>
                <w:sz w:val="24"/>
                <w:szCs w:val="24"/>
              </w:rPr>
              <w:lastRenderedPageBreak/>
              <w:t>SP 2020-02</w:t>
            </w:r>
            <w:r w:rsidRPr="008E5A4E">
              <w:rPr>
                <w:sz w:val="24"/>
                <w:szCs w:val="24"/>
              </w:rPr>
              <w:t>9</w:t>
            </w:r>
          </w:p>
        </w:tc>
        <w:tc>
          <w:tcPr>
            <w:tcW w:w="2738" w:type="dxa"/>
            <w:gridSpan w:val="2"/>
            <w:noWrap/>
          </w:tcPr>
          <w:p w14:paraId="6A29ACB1" w14:textId="3ABC7F84" w:rsidR="00F601B1" w:rsidRPr="008E5A4E" w:rsidRDefault="00F601B1" w:rsidP="00B62D96">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sz w:val="24"/>
                <w:szCs w:val="24"/>
              </w:rPr>
            </w:pPr>
            <w:r w:rsidRPr="008E5A4E">
              <w:rPr>
                <w:sz w:val="24"/>
                <w:szCs w:val="24"/>
              </w:rPr>
              <w:t>Cr Lee-Anne Smith</w:t>
            </w:r>
          </w:p>
        </w:tc>
        <w:tc>
          <w:tcPr>
            <w:tcW w:w="2672" w:type="dxa"/>
            <w:noWrap/>
          </w:tcPr>
          <w:p w14:paraId="5BD2EAC0" w14:textId="1AC7558D" w:rsidR="00F601B1" w:rsidRPr="008E5A4E" w:rsidRDefault="00F601B1" w:rsidP="00B62D96">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8E5A4E">
              <w:rPr>
                <w:sz w:val="24"/>
                <w:szCs w:val="24"/>
              </w:rPr>
              <w:t>Mr</w:t>
            </w:r>
            <w:proofErr w:type="spellEnd"/>
            <w:r w:rsidRPr="008E5A4E">
              <w:rPr>
                <w:sz w:val="24"/>
                <w:szCs w:val="24"/>
              </w:rPr>
              <w:t xml:space="preserve"> Stephen Cain</w:t>
            </w:r>
          </w:p>
        </w:tc>
        <w:tc>
          <w:tcPr>
            <w:tcW w:w="3236" w:type="dxa"/>
            <w:noWrap/>
          </w:tcPr>
          <w:p w14:paraId="6212D494" w14:textId="77777777" w:rsidR="00A37A73" w:rsidRDefault="00F601B1"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8E5A4E">
              <w:rPr>
                <w:rFonts w:eastAsia="DengXian" w:cs="Arial"/>
                <w:color w:val="000000"/>
                <w:szCs w:val="24"/>
              </w:rPr>
              <w:t xml:space="preserve">At its meeting </w:t>
            </w:r>
            <w:r w:rsidR="00394284">
              <w:rPr>
                <w:rFonts w:eastAsia="DengXian" w:cs="Arial"/>
                <w:color w:val="000000"/>
                <w:szCs w:val="24"/>
              </w:rPr>
              <w:t xml:space="preserve">on </w:t>
            </w:r>
            <w:r w:rsidRPr="008E5A4E">
              <w:rPr>
                <w:rFonts w:eastAsia="DengXian" w:cs="Arial"/>
                <w:color w:val="000000"/>
                <w:szCs w:val="24"/>
              </w:rPr>
              <w:t xml:space="preserve">24 June 2021, the </w:t>
            </w:r>
            <w:r w:rsidR="00394284">
              <w:rPr>
                <w:rFonts w:eastAsia="DengXian" w:cs="Arial"/>
                <w:color w:val="000000"/>
                <w:szCs w:val="24"/>
              </w:rPr>
              <w:t xml:space="preserve">Local Government Standards </w:t>
            </w:r>
            <w:r w:rsidRPr="008E5A4E">
              <w:rPr>
                <w:rFonts w:eastAsia="DengXian" w:cs="Arial"/>
                <w:color w:val="000000"/>
                <w:szCs w:val="24"/>
              </w:rPr>
              <w:t>Panel found that C</w:t>
            </w:r>
            <w:r w:rsidR="00394284">
              <w:rPr>
                <w:rFonts w:eastAsia="DengXian" w:cs="Arial"/>
                <w:color w:val="000000"/>
                <w:szCs w:val="24"/>
              </w:rPr>
              <w:t>r</w:t>
            </w:r>
            <w:r w:rsidRPr="008E5A4E">
              <w:rPr>
                <w:rFonts w:eastAsia="DengXian" w:cs="Arial"/>
                <w:color w:val="000000"/>
                <w:szCs w:val="24"/>
              </w:rPr>
              <w:t xml:space="preserve"> Lee-Anne Smith</w:t>
            </w:r>
            <w:r w:rsidR="00A37A73">
              <w:rPr>
                <w:rFonts w:eastAsia="DengXian" w:cs="Arial"/>
                <w:color w:val="000000"/>
                <w:szCs w:val="24"/>
              </w:rPr>
              <w:t>:</w:t>
            </w:r>
          </w:p>
          <w:p w14:paraId="412D9D33" w14:textId="77777777" w:rsidR="00A37A73" w:rsidRDefault="00A37A73"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p>
          <w:p w14:paraId="31B7F662" w14:textId="6DE19A7B" w:rsidR="006F4610" w:rsidRPr="00A845AE" w:rsidRDefault="00A845AE" w:rsidP="00B62D96">
            <w:pPr>
              <w:pStyle w:val="ListParagraph"/>
              <w:numPr>
                <w:ilvl w:val="0"/>
                <w:numId w:val="42"/>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A845AE">
              <w:rPr>
                <w:rFonts w:eastAsia="DengXian" w:cs="Arial"/>
                <w:color w:val="000000"/>
                <w:szCs w:val="24"/>
                <w:lang w:val="en-AU"/>
              </w:rPr>
              <w:t xml:space="preserve">did commit a minor breach pursuant to </w:t>
            </w:r>
            <w:r w:rsidRPr="00A845AE">
              <w:rPr>
                <w:rFonts w:eastAsia="DengXian" w:cs="Arial"/>
                <w:color w:val="000000"/>
                <w:szCs w:val="24"/>
                <w:lang w:val="en-AU"/>
              </w:rPr>
              <w:lastRenderedPageBreak/>
              <w:t>the</w:t>
            </w:r>
            <w:r>
              <w:rPr>
                <w:rFonts w:eastAsia="DengXian" w:cs="Arial"/>
                <w:color w:val="000000"/>
                <w:szCs w:val="24"/>
                <w:lang w:val="en-AU"/>
              </w:rPr>
              <w:t xml:space="preserve"> </w:t>
            </w:r>
            <w:r w:rsidRPr="00A845AE">
              <w:rPr>
                <w:rFonts w:eastAsia="DengXian" w:cs="Arial"/>
                <w:i/>
                <w:iCs/>
                <w:color w:val="000000"/>
                <w:szCs w:val="24"/>
                <w:lang w:val="en-AU"/>
              </w:rPr>
              <w:t>Local Government</w:t>
            </w:r>
            <w:r w:rsidRPr="00A845AE">
              <w:rPr>
                <w:rFonts w:eastAsia="DengXian" w:cs="Arial"/>
                <w:i/>
                <w:iCs/>
                <w:color w:val="000000"/>
                <w:szCs w:val="24"/>
                <w:lang w:val="en-AU"/>
              </w:rPr>
              <w:t xml:space="preserve"> Act </w:t>
            </w:r>
            <w:r w:rsidRPr="00A845AE">
              <w:rPr>
                <w:rFonts w:eastAsia="DengXian" w:cs="Arial"/>
                <w:i/>
                <w:iCs/>
                <w:color w:val="000000"/>
                <w:szCs w:val="24"/>
                <w:lang w:val="en-AU"/>
              </w:rPr>
              <w:t xml:space="preserve">1995 </w:t>
            </w:r>
            <w:r w:rsidRPr="00A845AE">
              <w:rPr>
                <w:rFonts w:eastAsia="DengXian" w:cs="Arial"/>
                <w:color w:val="000000"/>
                <w:szCs w:val="24"/>
                <w:lang w:val="en-AU"/>
              </w:rPr>
              <w:t xml:space="preserve">and </w:t>
            </w:r>
            <w:r>
              <w:rPr>
                <w:rFonts w:eastAsia="DengXian" w:cs="Arial"/>
                <w:color w:val="000000"/>
                <w:szCs w:val="24"/>
                <w:lang w:val="en-AU"/>
              </w:rPr>
              <w:t>r</w:t>
            </w:r>
            <w:r w:rsidRPr="00A845AE">
              <w:rPr>
                <w:rFonts w:eastAsia="DengXian" w:cs="Arial"/>
                <w:color w:val="000000"/>
                <w:szCs w:val="24"/>
                <w:lang w:val="en-AU"/>
              </w:rPr>
              <w:t xml:space="preserve">egulation 7 of the </w:t>
            </w:r>
            <w:r w:rsidRPr="00A845AE">
              <w:rPr>
                <w:rFonts w:eastAsia="DengXian" w:cs="Arial"/>
                <w:i/>
                <w:iCs/>
                <w:color w:val="000000"/>
                <w:szCs w:val="24"/>
                <w:lang w:val="en-AU"/>
              </w:rPr>
              <w:t>Local Government (Rules of Conduct) Regulations 2007</w:t>
            </w:r>
            <w:r>
              <w:rPr>
                <w:rFonts w:eastAsia="DengXian" w:cs="Arial"/>
                <w:color w:val="000000"/>
                <w:szCs w:val="24"/>
                <w:lang w:val="en-AU"/>
              </w:rPr>
              <w:t xml:space="preserve"> </w:t>
            </w:r>
            <w:r w:rsidRPr="00A845AE">
              <w:rPr>
                <w:rFonts w:eastAsia="DengXian" w:cs="Arial"/>
                <w:color w:val="000000"/>
                <w:szCs w:val="24"/>
                <w:lang w:val="en-AU"/>
              </w:rPr>
              <w:t>when she wrote remarks regarding the health of the Complainant on her Facebook Page on 5 November 2019</w:t>
            </w:r>
            <w:r>
              <w:rPr>
                <w:rFonts w:eastAsia="DengXian" w:cs="Arial"/>
                <w:color w:val="000000"/>
                <w:szCs w:val="24"/>
                <w:lang w:val="en-AU"/>
              </w:rPr>
              <w:t>; and</w:t>
            </w:r>
          </w:p>
          <w:p w14:paraId="3493D665" w14:textId="77777777" w:rsidR="00A845AE" w:rsidRPr="00A845AE" w:rsidRDefault="00A845AE" w:rsidP="00B62D96">
            <w:pPr>
              <w:pStyle w:val="ListParagraph"/>
              <w:numPr>
                <w:ilvl w:val="0"/>
                <w:numId w:val="42"/>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A845AE">
              <w:rPr>
                <w:rFonts w:eastAsia="DengXian" w:cs="Arial"/>
                <w:color w:val="000000"/>
                <w:szCs w:val="24"/>
                <w:lang w:val="en-AU"/>
              </w:rPr>
              <w:t xml:space="preserve">did commit three minor breaches pursuant to the </w:t>
            </w:r>
            <w:r w:rsidRPr="00A845AE">
              <w:rPr>
                <w:rFonts w:eastAsia="DengXian" w:cs="Arial"/>
                <w:i/>
                <w:iCs/>
                <w:color w:val="000000"/>
                <w:szCs w:val="24"/>
                <w:lang w:val="en-AU"/>
              </w:rPr>
              <w:t>Local Government Act 1995</w:t>
            </w:r>
            <w:r w:rsidRPr="00A845AE">
              <w:rPr>
                <w:rFonts w:eastAsia="DengXian" w:cs="Arial"/>
                <w:color w:val="000000"/>
                <w:szCs w:val="24"/>
                <w:lang w:val="en-AU"/>
              </w:rPr>
              <w:t xml:space="preserve"> and </w:t>
            </w:r>
            <w:r>
              <w:rPr>
                <w:rFonts w:eastAsia="DengXian" w:cs="Arial"/>
                <w:color w:val="000000"/>
                <w:szCs w:val="24"/>
                <w:lang w:val="en-AU"/>
              </w:rPr>
              <w:t>r</w:t>
            </w:r>
            <w:r w:rsidRPr="00A845AE">
              <w:rPr>
                <w:rFonts w:eastAsia="DengXian" w:cs="Arial"/>
                <w:color w:val="000000"/>
                <w:szCs w:val="24"/>
                <w:lang w:val="en-AU"/>
              </w:rPr>
              <w:t xml:space="preserve">egulation 11 of the </w:t>
            </w:r>
            <w:r w:rsidRPr="00A845AE">
              <w:rPr>
                <w:rFonts w:eastAsia="DengXian" w:cs="Arial"/>
                <w:i/>
                <w:iCs/>
                <w:color w:val="000000"/>
                <w:szCs w:val="24"/>
                <w:lang w:val="en-AU"/>
              </w:rPr>
              <w:t xml:space="preserve">Local Government (Rules of Conduct) Regulations </w:t>
            </w:r>
            <w:proofErr w:type="gramStart"/>
            <w:r w:rsidRPr="00A845AE">
              <w:rPr>
                <w:rFonts w:eastAsia="DengXian" w:cs="Arial"/>
                <w:i/>
                <w:iCs/>
                <w:color w:val="000000"/>
                <w:szCs w:val="24"/>
                <w:lang w:val="en-AU"/>
              </w:rPr>
              <w:t>2007</w:t>
            </w:r>
            <w:r>
              <w:rPr>
                <w:rFonts w:eastAsia="DengXian" w:cs="Arial"/>
                <w:color w:val="000000"/>
                <w:szCs w:val="24"/>
                <w:lang w:val="en-AU"/>
              </w:rPr>
              <w:t xml:space="preserve"> </w:t>
            </w:r>
            <w:r w:rsidRPr="00A845AE">
              <w:rPr>
                <w:rFonts w:eastAsia="DengXian" w:cs="Arial"/>
                <w:color w:val="000000"/>
                <w:szCs w:val="24"/>
                <w:lang w:val="en-AU"/>
              </w:rPr>
              <w:t xml:space="preserve"> when</w:t>
            </w:r>
            <w:proofErr w:type="gramEnd"/>
            <w:r w:rsidRPr="00A845AE">
              <w:rPr>
                <w:rFonts w:eastAsia="DengXian" w:cs="Arial"/>
                <w:color w:val="000000"/>
                <w:szCs w:val="24"/>
                <w:lang w:val="en-AU"/>
              </w:rPr>
              <w:t xml:space="preserve"> she failed to declare an impartiality interest in respect to the performance appraisal process for </w:t>
            </w:r>
            <w:r w:rsidRPr="00A845AE">
              <w:rPr>
                <w:rFonts w:eastAsia="DengXian" w:cs="Arial"/>
                <w:color w:val="000000"/>
                <w:szCs w:val="24"/>
                <w:lang w:val="en-AU"/>
              </w:rPr>
              <w:lastRenderedPageBreak/>
              <w:t xml:space="preserve">the Chief Executive Officer of the City at each of: </w:t>
            </w:r>
          </w:p>
          <w:p w14:paraId="05AB2696" w14:textId="77777777" w:rsidR="00A845AE" w:rsidRPr="00A845AE" w:rsidRDefault="00A845AE" w:rsidP="00B62D96">
            <w:pPr>
              <w:pStyle w:val="ListParagraph"/>
              <w:numPr>
                <w:ilvl w:val="1"/>
                <w:numId w:val="42"/>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A845AE">
              <w:rPr>
                <w:rFonts w:eastAsia="DengXian" w:cs="Arial"/>
                <w:color w:val="000000"/>
                <w:szCs w:val="24"/>
                <w:lang w:val="en-AU"/>
              </w:rPr>
              <w:t xml:space="preserve">the Ordinary Council Meeting of 4 November 2019; </w:t>
            </w:r>
          </w:p>
          <w:p w14:paraId="563EBFF9" w14:textId="77777777" w:rsidR="00A845AE" w:rsidRPr="00A845AE" w:rsidRDefault="00A845AE" w:rsidP="00B62D96">
            <w:pPr>
              <w:pStyle w:val="ListParagraph"/>
              <w:numPr>
                <w:ilvl w:val="1"/>
                <w:numId w:val="42"/>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A845AE">
              <w:rPr>
                <w:rFonts w:eastAsia="DengXian" w:cs="Arial"/>
                <w:color w:val="000000"/>
                <w:szCs w:val="24"/>
                <w:lang w:val="en-AU"/>
              </w:rPr>
              <w:t xml:space="preserve">the Ordinary Council Meeting of 4 December 2019; and </w:t>
            </w:r>
          </w:p>
          <w:p w14:paraId="5454EAEA" w14:textId="36FC4088" w:rsidR="00A845AE" w:rsidRPr="00A845AE" w:rsidRDefault="00A845AE" w:rsidP="00B62D96">
            <w:pPr>
              <w:pStyle w:val="ListParagraph"/>
              <w:numPr>
                <w:ilvl w:val="1"/>
                <w:numId w:val="42"/>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A845AE">
              <w:rPr>
                <w:rFonts w:eastAsia="DengXian" w:cs="Arial"/>
                <w:color w:val="000000"/>
                <w:szCs w:val="24"/>
                <w:lang w:val="en-AU"/>
              </w:rPr>
              <w:t>the Ordinary Council Meeting of 13 January 2020</w:t>
            </w:r>
            <w:r w:rsidR="00C75967">
              <w:rPr>
                <w:rFonts w:eastAsia="DengXian" w:cs="Arial"/>
                <w:color w:val="000000"/>
                <w:szCs w:val="24"/>
                <w:lang w:val="en-AU"/>
              </w:rPr>
              <w:t>.</w:t>
            </w:r>
          </w:p>
          <w:p w14:paraId="4584A988" w14:textId="2CDF04C9" w:rsidR="00F601B1" w:rsidRPr="008E5A4E" w:rsidRDefault="00F601B1" w:rsidP="00B62D96">
            <w:pPr>
              <w:tabs>
                <w:tab w:val="left" w:pos="391"/>
              </w:tabs>
              <w:autoSpaceDE w:val="0"/>
              <w:autoSpaceDN w:val="0"/>
              <w:adjustRightInd w:val="0"/>
              <w:spacing w:after="40" w:line="240" w:lineRule="auto"/>
              <w:cnfStyle w:val="000000000000" w:firstRow="0" w:lastRow="0" w:firstColumn="0" w:lastColumn="0" w:oddVBand="0" w:evenVBand="0" w:oddHBand="0" w:evenHBand="0" w:firstRowFirstColumn="0" w:firstRowLastColumn="0" w:lastRowFirstColumn="0" w:lastRowLastColumn="0"/>
              <w:rPr>
                <w:rFonts w:eastAsia="DengXian" w:cs="Arial"/>
                <w:b/>
                <w:bCs/>
                <w:color w:val="000000"/>
                <w:szCs w:val="24"/>
              </w:rPr>
            </w:pPr>
          </w:p>
        </w:tc>
        <w:tc>
          <w:tcPr>
            <w:tcW w:w="4253" w:type="dxa"/>
            <w:noWrap/>
          </w:tcPr>
          <w:p w14:paraId="5DECD20B" w14:textId="7EB7E4A5" w:rsidR="00F601B1" w:rsidRPr="008E5A4E" w:rsidRDefault="00F601B1" w:rsidP="00B62D9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b/>
                <w:bCs/>
                <w:color w:val="000000"/>
                <w:szCs w:val="24"/>
              </w:rPr>
            </w:pPr>
            <w:r w:rsidRPr="008E5A4E">
              <w:rPr>
                <w:rFonts w:eastAsia="DengXian" w:cs="Arial"/>
                <w:color w:val="000000"/>
                <w:szCs w:val="24"/>
              </w:rPr>
              <w:lastRenderedPageBreak/>
              <w:t>No sanction impose</w:t>
            </w:r>
            <w:r w:rsidR="00E97E46">
              <w:rPr>
                <w:rFonts w:eastAsia="DengXian" w:cs="Arial"/>
                <w:color w:val="000000"/>
                <w:szCs w:val="24"/>
              </w:rPr>
              <w:t xml:space="preserve"> as Cr Lee-</w:t>
            </w:r>
            <w:r w:rsidR="00F47225">
              <w:rPr>
                <w:rFonts w:eastAsia="DengXian" w:cs="Arial"/>
                <w:color w:val="000000"/>
                <w:szCs w:val="24"/>
              </w:rPr>
              <w:t>A</w:t>
            </w:r>
            <w:r w:rsidR="00E97E46">
              <w:rPr>
                <w:rFonts w:eastAsia="DengXian" w:cs="Arial"/>
                <w:color w:val="000000"/>
                <w:szCs w:val="24"/>
              </w:rPr>
              <w:t xml:space="preserve">nne Smith had ceased to be an Elected Member </w:t>
            </w:r>
            <w:r w:rsidR="0009109C">
              <w:rPr>
                <w:rFonts w:eastAsia="DengXian" w:cs="Arial"/>
                <w:color w:val="000000"/>
                <w:szCs w:val="24"/>
              </w:rPr>
              <w:t xml:space="preserve">by the time the Local Government Standards Panel had </w:t>
            </w:r>
            <w:r w:rsidR="006A1B0D">
              <w:rPr>
                <w:rFonts w:eastAsia="DengXian" w:cs="Arial"/>
                <w:color w:val="000000"/>
                <w:szCs w:val="24"/>
              </w:rPr>
              <w:t>convened</w:t>
            </w:r>
            <w:r w:rsidR="0009109C">
              <w:rPr>
                <w:rFonts w:eastAsia="DengXian" w:cs="Arial"/>
                <w:color w:val="000000"/>
                <w:szCs w:val="24"/>
              </w:rPr>
              <w:t xml:space="preserve"> to consider how it would deal with the minor breaches.</w:t>
            </w:r>
          </w:p>
          <w:p w14:paraId="0D68A1D2" w14:textId="77777777" w:rsidR="00F601B1" w:rsidRPr="008E5A4E" w:rsidRDefault="00F601B1" w:rsidP="00B62D96">
            <w:pPr>
              <w:spacing w:after="0" w:line="240" w:lineRule="auto"/>
              <w:cnfStyle w:val="000000000000" w:firstRow="0" w:lastRow="0" w:firstColumn="0" w:lastColumn="0" w:oddVBand="0" w:evenVBand="0" w:oddHBand="0" w:evenHBand="0" w:firstRowFirstColumn="0" w:firstRowLastColumn="0" w:lastRowFirstColumn="0" w:lastRowLastColumn="0"/>
              <w:rPr>
                <w:rFonts w:cs="Arial"/>
                <w:b/>
                <w:bCs/>
                <w:szCs w:val="24"/>
              </w:rPr>
            </w:pPr>
          </w:p>
        </w:tc>
      </w:tr>
      <w:tr w:rsidR="00E47B20" w:rsidRPr="008E5A4E" w14:paraId="6A535EC6" w14:textId="77777777" w:rsidTr="00B62D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0E4FC85E" w14:textId="2B485BC7" w:rsidR="00E47B20" w:rsidRPr="008E5A4E" w:rsidRDefault="00E47B20" w:rsidP="00B62D96">
            <w:pPr>
              <w:rPr>
                <w:rFonts w:cs="Arial"/>
                <w:szCs w:val="24"/>
              </w:rPr>
            </w:pPr>
            <w:r w:rsidRPr="008E5A4E">
              <w:rPr>
                <w:rFonts w:cs="Arial"/>
                <w:szCs w:val="24"/>
              </w:rPr>
              <w:lastRenderedPageBreak/>
              <w:t>SP 2019-085</w:t>
            </w:r>
          </w:p>
        </w:tc>
        <w:tc>
          <w:tcPr>
            <w:tcW w:w="2738" w:type="dxa"/>
            <w:gridSpan w:val="2"/>
            <w:shd w:val="clear" w:color="auto" w:fill="auto"/>
          </w:tcPr>
          <w:p w14:paraId="25C67D77" w14:textId="3CEE8DC3" w:rsidR="00E47B20" w:rsidRPr="008E5A4E" w:rsidRDefault="00E47B20" w:rsidP="00B62D96">
            <w:pPr>
              <w:cnfStyle w:val="000000100000" w:firstRow="0" w:lastRow="0" w:firstColumn="0" w:lastColumn="0" w:oddVBand="0" w:evenVBand="0" w:oddHBand="1" w:evenHBand="0" w:firstRowFirstColumn="0" w:firstRowLastColumn="0" w:lastRowFirstColumn="0" w:lastRowLastColumn="0"/>
              <w:rPr>
                <w:rFonts w:cs="Arial"/>
                <w:szCs w:val="24"/>
              </w:rPr>
            </w:pPr>
            <w:r w:rsidRPr="008E5A4E">
              <w:rPr>
                <w:rFonts w:cs="Arial"/>
                <w:szCs w:val="24"/>
              </w:rPr>
              <w:t>C</w:t>
            </w:r>
            <w:r>
              <w:rPr>
                <w:rFonts w:cs="Arial"/>
                <w:szCs w:val="24"/>
              </w:rPr>
              <w:t>r</w:t>
            </w:r>
            <w:r w:rsidRPr="008E5A4E">
              <w:rPr>
                <w:rFonts w:cs="Arial"/>
                <w:szCs w:val="24"/>
              </w:rPr>
              <w:t xml:space="preserve"> </w:t>
            </w:r>
            <w:r w:rsidR="00F218CE">
              <w:rPr>
                <w:rFonts w:cs="Arial"/>
                <w:szCs w:val="24"/>
              </w:rPr>
              <w:t>Lee-Anne Smith</w:t>
            </w:r>
          </w:p>
        </w:tc>
        <w:tc>
          <w:tcPr>
            <w:tcW w:w="2672" w:type="dxa"/>
            <w:shd w:val="clear" w:color="auto" w:fill="auto"/>
          </w:tcPr>
          <w:p w14:paraId="4AC8045D" w14:textId="2D181E52" w:rsidR="00E47B20" w:rsidRPr="008E5A4E" w:rsidRDefault="00F218CE" w:rsidP="00B62D96">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Mr Stephen Cain</w:t>
            </w:r>
          </w:p>
        </w:tc>
        <w:tc>
          <w:tcPr>
            <w:tcW w:w="3236" w:type="dxa"/>
            <w:shd w:val="clear" w:color="auto" w:fill="auto"/>
          </w:tcPr>
          <w:p w14:paraId="765C3E38" w14:textId="25306770" w:rsidR="00E47B20" w:rsidRPr="008E5A4E" w:rsidRDefault="00F218CE"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 xml:space="preserve">At its meeting on 16 December 2019, the Local Government Standards Panel </w:t>
            </w:r>
            <w:r w:rsidR="007364D5" w:rsidRPr="007364D5">
              <w:rPr>
                <w:rFonts w:cs="Arial"/>
                <w:szCs w:val="24"/>
                <w:lang w:val="en-AU"/>
              </w:rPr>
              <w:t>found that C</w:t>
            </w:r>
            <w:r w:rsidR="007364D5">
              <w:rPr>
                <w:rFonts w:cs="Arial"/>
                <w:szCs w:val="24"/>
                <w:lang w:val="en-AU"/>
              </w:rPr>
              <w:t xml:space="preserve">r </w:t>
            </w:r>
            <w:r w:rsidR="007364D5" w:rsidRPr="007364D5">
              <w:rPr>
                <w:rFonts w:cs="Arial"/>
                <w:szCs w:val="24"/>
                <w:lang w:val="en-AU"/>
              </w:rPr>
              <w:t>Lee Anne Smith</w:t>
            </w:r>
            <w:r w:rsidR="007364D5" w:rsidRPr="007364D5">
              <w:rPr>
                <w:lang w:val="en-AU" w:eastAsia="en-AU"/>
              </w:rPr>
              <w:t xml:space="preserve"> </w:t>
            </w:r>
            <w:r w:rsidR="007364D5" w:rsidRPr="007364D5">
              <w:rPr>
                <w:rFonts w:cs="Arial"/>
                <w:szCs w:val="24"/>
                <w:lang w:val="en-AU"/>
              </w:rPr>
              <w:t xml:space="preserve">did commit a breach under the Act and Regulation 7(1)(b) when she did not remove material from Facebook relating to a petition that was put forward </w:t>
            </w:r>
            <w:r w:rsidR="007364D5" w:rsidRPr="007364D5">
              <w:rPr>
                <w:rFonts w:cs="Arial"/>
                <w:szCs w:val="24"/>
                <w:lang w:val="en-AU"/>
              </w:rPr>
              <w:lastRenderedPageBreak/>
              <w:t>regarding the Bartram Road Footbridge.</w:t>
            </w:r>
          </w:p>
        </w:tc>
        <w:tc>
          <w:tcPr>
            <w:tcW w:w="4253" w:type="dxa"/>
            <w:shd w:val="clear" w:color="auto" w:fill="auto"/>
          </w:tcPr>
          <w:p w14:paraId="6C65954D" w14:textId="77777777" w:rsidR="00E47B20" w:rsidRDefault="00B62D96"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r>
              <w:rPr>
                <w:rFonts w:cs="Arial"/>
                <w:szCs w:val="24"/>
              </w:rPr>
              <w:lastRenderedPageBreak/>
              <w:t xml:space="preserve">The Local Government Standards Panel Orders that Cr </w:t>
            </w:r>
            <w:r w:rsidR="0092545A">
              <w:rPr>
                <w:rFonts w:cs="Arial"/>
                <w:szCs w:val="24"/>
              </w:rPr>
              <w:t>Lee-Anne Smith</w:t>
            </w:r>
            <w:r>
              <w:rPr>
                <w:rFonts w:cs="Arial"/>
                <w:szCs w:val="24"/>
              </w:rPr>
              <w:t xml:space="preserve"> </w:t>
            </w:r>
            <w:r w:rsidRPr="00816127">
              <w:rPr>
                <w:rFonts w:cs="Arial"/>
                <w:szCs w:val="24"/>
                <w:lang w:val="en-AU"/>
              </w:rPr>
              <w:t>publicly apologise, as specified in paragraph 2 below, or failing compliance with paragraph 2, then paragraph 3 below.</w:t>
            </w:r>
          </w:p>
          <w:p w14:paraId="5A42F170" w14:textId="77777777" w:rsidR="0092545A" w:rsidRDefault="0092545A"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p>
          <w:p w14:paraId="798BE4F3" w14:textId="77777777" w:rsidR="0092545A" w:rsidRPr="00CF75A7" w:rsidRDefault="0092545A"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u w:val="single"/>
                <w:lang w:val="en-AU"/>
              </w:rPr>
            </w:pPr>
            <w:r w:rsidRPr="00CF75A7">
              <w:rPr>
                <w:rFonts w:cs="Arial"/>
                <w:szCs w:val="24"/>
                <w:u w:val="single"/>
                <w:lang w:val="en-AU"/>
              </w:rPr>
              <w:t>Action taken by Cr Lee-Anne Smith:</w:t>
            </w:r>
          </w:p>
          <w:p w14:paraId="23D927C8" w14:textId="77777777" w:rsidR="0092545A" w:rsidRDefault="0092545A"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p>
          <w:p w14:paraId="19E9BD80" w14:textId="7FA54701" w:rsidR="00BD0B7B" w:rsidRPr="008E5A4E" w:rsidRDefault="00BD0B7B" w:rsidP="00BD0B7B">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8E5A4E">
              <w:rPr>
                <w:rFonts w:cs="Arial"/>
                <w:szCs w:val="24"/>
              </w:rPr>
              <w:lastRenderedPageBreak/>
              <w:t xml:space="preserve">At the Ordinary Council Meeting held on </w:t>
            </w:r>
            <w:r>
              <w:rPr>
                <w:rFonts w:cs="Arial"/>
                <w:szCs w:val="24"/>
              </w:rPr>
              <w:t>13 August 2020</w:t>
            </w:r>
            <w:r w:rsidRPr="008E5A4E">
              <w:rPr>
                <w:rFonts w:cs="Arial"/>
                <w:szCs w:val="24"/>
              </w:rPr>
              <w:t xml:space="preserve">, Cr </w:t>
            </w:r>
            <w:r>
              <w:rPr>
                <w:rFonts w:cs="Arial"/>
                <w:szCs w:val="24"/>
              </w:rPr>
              <w:t xml:space="preserve">Lee-Anne Smith </w:t>
            </w:r>
            <w:r w:rsidRPr="008E5A4E">
              <w:rPr>
                <w:rFonts w:cs="Arial"/>
                <w:szCs w:val="24"/>
              </w:rPr>
              <w:t>made the following public apology:</w:t>
            </w:r>
          </w:p>
          <w:p w14:paraId="29D98C57" w14:textId="77777777" w:rsidR="00BD0B7B" w:rsidRDefault="00BD0B7B"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p>
          <w:p w14:paraId="68C72F83" w14:textId="00D8493A" w:rsidR="00505FBE" w:rsidRDefault="00BD0B7B"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r>
              <w:rPr>
                <w:rFonts w:cs="Arial"/>
                <w:szCs w:val="24"/>
                <w:lang w:val="en-AU"/>
              </w:rPr>
              <w:t>“</w:t>
            </w:r>
            <w:r w:rsidR="00505FBE" w:rsidRPr="00505FBE">
              <w:rPr>
                <w:rFonts w:cs="Arial"/>
                <w:szCs w:val="24"/>
                <w:lang w:val="en-AU"/>
              </w:rPr>
              <w:t xml:space="preserve">A complaint was made to the Local Government Standards Panel, in which it was alleged that I contravened the Local Government (Rules of Conduct) Regulations 2007 (WA) when I did not remove material from a </w:t>
            </w:r>
            <w:r w:rsidR="00505FBE" w:rsidRPr="00505FBE">
              <w:rPr>
                <w:rFonts w:cs="Arial"/>
                <w:szCs w:val="24"/>
                <w:lang w:val="en-AU"/>
              </w:rPr>
              <w:t>Facebook</w:t>
            </w:r>
            <w:r w:rsidR="00505FBE" w:rsidRPr="00505FBE">
              <w:rPr>
                <w:rFonts w:cs="Arial"/>
                <w:szCs w:val="24"/>
                <w:lang w:val="en-AU"/>
              </w:rPr>
              <w:t xml:space="preserve"> page relating to a petition regarding Bartram Road Footbridge that incorrectly referred to the involvement of the Lions Club Australia. </w:t>
            </w:r>
          </w:p>
          <w:p w14:paraId="2F1157CB" w14:textId="77777777" w:rsidR="00505FBE" w:rsidRDefault="00505FBE"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p>
          <w:p w14:paraId="0AC0C55A" w14:textId="77777777" w:rsidR="00505FBE" w:rsidRDefault="00505FBE"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r w:rsidRPr="00505FBE">
              <w:rPr>
                <w:rFonts w:cs="Arial"/>
                <w:szCs w:val="24"/>
                <w:lang w:val="en-AU"/>
              </w:rPr>
              <w:t>The Panel found that I breached regulation 7(1)(b) of the said Regulations as my conduct in refusing a reasonable request to remove the material was improper and deserving of a penalty.</w:t>
            </w:r>
          </w:p>
          <w:p w14:paraId="16097512" w14:textId="77777777" w:rsidR="00505FBE" w:rsidRDefault="00505FBE"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p>
          <w:p w14:paraId="64B94223" w14:textId="77777777" w:rsidR="00505FBE" w:rsidRDefault="00505FBE"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r w:rsidRPr="00505FBE">
              <w:rPr>
                <w:rFonts w:cs="Arial"/>
                <w:szCs w:val="24"/>
                <w:lang w:val="en-AU"/>
              </w:rPr>
              <w:t xml:space="preserve">I accept that I should have removed the relevant material from </w:t>
            </w:r>
            <w:r w:rsidRPr="00505FBE">
              <w:rPr>
                <w:rFonts w:cs="Arial"/>
                <w:szCs w:val="24"/>
                <w:lang w:val="en-AU"/>
              </w:rPr>
              <w:t>Facebook</w:t>
            </w:r>
            <w:r w:rsidRPr="00505FBE">
              <w:rPr>
                <w:rFonts w:cs="Arial"/>
                <w:szCs w:val="24"/>
                <w:lang w:val="en-AU"/>
              </w:rPr>
              <w:t xml:space="preserve"> upon request.</w:t>
            </w:r>
          </w:p>
          <w:p w14:paraId="3B454E4F" w14:textId="77777777" w:rsidR="00505FBE" w:rsidRDefault="00505FBE"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p>
          <w:p w14:paraId="1BDF40DA" w14:textId="4F6FA142" w:rsidR="00BD0B7B" w:rsidRDefault="00505FBE"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lang w:val="en-AU"/>
              </w:rPr>
            </w:pPr>
            <w:r w:rsidRPr="00505FBE">
              <w:rPr>
                <w:rFonts w:cs="Arial"/>
                <w:szCs w:val="24"/>
                <w:lang w:val="en-AU"/>
              </w:rPr>
              <w:lastRenderedPageBreak/>
              <w:t>I now apologise to the Lions Club Australia, my fellow Councillors and the public.</w:t>
            </w:r>
            <w:r>
              <w:rPr>
                <w:rFonts w:cs="Arial"/>
                <w:szCs w:val="24"/>
                <w:lang w:val="en-AU"/>
              </w:rPr>
              <w:t>”</w:t>
            </w:r>
          </w:p>
          <w:p w14:paraId="4BCBF3C3" w14:textId="79B8B306" w:rsidR="0092545A" w:rsidRPr="008E5A4E" w:rsidRDefault="0092545A" w:rsidP="00B62D96">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tc>
      </w:tr>
      <w:tr w:rsidR="00E47B20" w:rsidRPr="008E5A4E" w14:paraId="777C5C49" w14:textId="77777777" w:rsidTr="00B62D96">
        <w:trPr>
          <w:cantSplit/>
        </w:trPr>
        <w:tc>
          <w:tcPr>
            <w:cnfStyle w:val="001000000000" w:firstRow="0" w:lastRow="0" w:firstColumn="1" w:lastColumn="0" w:oddVBand="0" w:evenVBand="0" w:oddHBand="0" w:evenHBand="0" w:firstRowFirstColumn="0" w:firstRowLastColumn="0" w:lastRowFirstColumn="0" w:lastRowLastColumn="0"/>
            <w:tcW w:w="1545" w:type="dxa"/>
          </w:tcPr>
          <w:p w14:paraId="6FBF109A" w14:textId="25565391" w:rsidR="00E47B20" w:rsidRPr="008E5A4E" w:rsidRDefault="00E47B20" w:rsidP="00B62D96">
            <w:pPr>
              <w:rPr>
                <w:rFonts w:cs="Arial"/>
                <w:szCs w:val="24"/>
              </w:rPr>
            </w:pPr>
            <w:r w:rsidRPr="008E5A4E">
              <w:rPr>
                <w:rFonts w:cs="Arial"/>
                <w:szCs w:val="24"/>
              </w:rPr>
              <w:lastRenderedPageBreak/>
              <w:t>SP 2019-07</w:t>
            </w:r>
            <w:r w:rsidR="009706E8">
              <w:rPr>
                <w:rFonts w:cs="Arial"/>
                <w:szCs w:val="24"/>
              </w:rPr>
              <w:t>7</w:t>
            </w:r>
          </w:p>
        </w:tc>
        <w:tc>
          <w:tcPr>
            <w:tcW w:w="2738" w:type="dxa"/>
            <w:gridSpan w:val="2"/>
          </w:tcPr>
          <w:p w14:paraId="0FECDC82" w14:textId="3162A3AC" w:rsidR="00E47B20" w:rsidRPr="008E5A4E" w:rsidRDefault="00E47B20" w:rsidP="00B62D96">
            <w:pPr>
              <w:cnfStyle w:val="000000000000" w:firstRow="0" w:lastRow="0" w:firstColumn="0" w:lastColumn="0" w:oddVBand="0" w:evenVBand="0" w:oddHBand="0" w:evenHBand="0" w:firstRowFirstColumn="0" w:firstRowLastColumn="0" w:lastRowFirstColumn="0" w:lastRowLastColumn="0"/>
              <w:rPr>
                <w:rFonts w:cs="Arial"/>
                <w:szCs w:val="24"/>
              </w:rPr>
            </w:pPr>
            <w:r w:rsidRPr="008E5A4E">
              <w:rPr>
                <w:rFonts w:cs="Arial"/>
                <w:szCs w:val="24"/>
              </w:rPr>
              <w:t>Cr Lee-Anne Smith</w:t>
            </w:r>
          </w:p>
        </w:tc>
        <w:tc>
          <w:tcPr>
            <w:tcW w:w="2672" w:type="dxa"/>
          </w:tcPr>
          <w:p w14:paraId="0CD424BF" w14:textId="137BC50B" w:rsidR="00E47B20" w:rsidRPr="008E5A4E" w:rsidRDefault="009706E8" w:rsidP="00B62D96">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Mr Stephen Cain</w:t>
            </w:r>
          </w:p>
        </w:tc>
        <w:tc>
          <w:tcPr>
            <w:tcW w:w="3236" w:type="dxa"/>
          </w:tcPr>
          <w:p w14:paraId="22F88550" w14:textId="76565E9D" w:rsidR="009706E8" w:rsidRDefault="009706E8" w:rsidP="00B62D96">
            <w:pPr>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8E5A4E">
              <w:rPr>
                <w:rFonts w:eastAsia="DengXian" w:cs="Arial"/>
                <w:color w:val="000000"/>
                <w:szCs w:val="24"/>
              </w:rPr>
              <w:t xml:space="preserve">At its meeting </w:t>
            </w:r>
            <w:r>
              <w:rPr>
                <w:rFonts w:eastAsia="DengXian" w:cs="Arial"/>
                <w:color w:val="000000"/>
                <w:szCs w:val="24"/>
              </w:rPr>
              <w:t xml:space="preserve">on </w:t>
            </w:r>
            <w:r>
              <w:rPr>
                <w:rFonts w:eastAsia="DengXian" w:cs="Arial"/>
                <w:color w:val="000000"/>
                <w:szCs w:val="24"/>
              </w:rPr>
              <w:t>8</w:t>
            </w:r>
            <w:r w:rsidRPr="008E5A4E">
              <w:rPr>
                <w:rFonts w:eastAsia="DengXian" w:cs="Arial"/>
                <w:color w:val="000000"/>
                <w:szCs w:val="24"/>
              </w:rPr>
              <w:t xml:space="preserve"> </w:t>
            </w:r>
            <w:r>
              <w:rPr>
                <w:rFonts w:eastAsia="DengXian" w:cs="Arial"/>
                <w:color w:val="000000"/>
                <w:szCs w:val="24"/>
              </w:rPr>
              <w:t xml:space="preserve">October </w:t>
            </w:r>
            <w:r w:rsidRPr="008E5A4E">
              <w:rPr>
                <w:rFonts w:eastAsia="DengXian" w:cs="Arial"/>
                <w:color w:val="000000"/>
                <w:szCs w:val="24"/>
              </w:rPr>
              <w:t>20</w:t>
            </w:r>
            <w:r>
              <w:rPr>
                <w:rFonts w:eastAsia="DengXian" w:cs="Arial"/>
                <w:color w:val="000000"/>
                <w:szCs w:val="24"/>
              </w:rPr>
              <w:t>19</w:t>
            </w:r>
            <w:r w:rsidRPr="008E5A4E">
              <w:rPr>
                <w:rFonts w:eastAsia="DengXian" w:cs="Arial"/>
                <w:color w:val="000000"/>
                <w:szCs w:val="24"/>
              </w:rPr>
              <w:t xml:space="preserve">, the </w:t>
            </w:r>
            <w:r>
              <w:rPr>
                <w:rFonts w:eastAsia="DengXian" w:cs="Arial"/>
                <w:color w:val="000000"/>
                <w:szCs w:val="24"/>
              </w:rPr>
              <w:t xml:space="preserve">Local Government Standards </w:t>
            </w:r>
            <w:r w:rsidRPr="008E5A4E">
              <w:rPr>
                <w:rFonts w:eastAsia="DengXian" w:cs="Arial"/>
                <w:color w:val="000000"/>
                <w:szCs w:val="24"/>
              </w:rPr>
              <w:t>Panel found that</w:t>
            </w:r>
            <w:r w:rsidR="00906826">
              <w:rPr>
                <w:rFonts w:eastAsia="DengXian" w:cs="Arial"/>
                <w:color w:val="000000"/>
                <w:szCs w:val="24"/>
              </w:rPr>
              <w:t xml:space="preserve"> Deputy Mayor Lee-Anne Smith</w:t>
            </w:r>
            <w:r w:rsidR="00906826" w:rsidRPr="00906826">
              <w:rPr>
                <w:lang w:val="en-AU" w:eastAsia="en-AU"/>
              </w:rPr>
              <w:t xml:space="preserve"> </w:t>
            </w:r>
            <w:r w:rsidR="00906826" w:rsidRPr="00906826">
              <w:rPr>
                <w:rFonts w:eastAsia="DengXian" w:cs="Arial"/>
                <w:color w:val="000000"/>
                <w:szCs w:val="24"/>
                <w:lang w:val="en-AU"/>
              </w:rPr>
              <w:t xml:space="preserve">did commit a minor breach pursuant to </w:t>
            </w:r>
            <w:r w:rsidR="00906826" w:rsidRPr="00906826">
              <w:rPr>
                <w:rFonts w:eastAsia="DengXian" w:cs="Arial"/>
                <w:i/>
                <w:iCs/>
                <w:color w:val="000000"/>
                <w:szCs w:val="24"/>
                <w:lang w:val="en-AU"/>
              </w:rPr>
              <w:t>the Local Government Act 1995</w:t>
            </w:r>
            <w:r w:rsidR="00906826" w:rsidRPr="00906826">
              <w:rPr>
                <w:rFonts w:eastAsia="DengXian" w:cs="Arial"/>
                <w:color w:val="000000"/>
                <w:szCs w:val="24"/>
                <w:lang w:val="en-AU"/>
              </w:rPr>
              <w:t xml:space="preserve"> and regulation 7(1)(a) of the </w:t>
            </w:r>
            <w:r w:rsidR="00906826" w:rsidRPr="00906826">
              <w:rPr>
                <w:rFonts w:eastAsia="DengXian" w:cs="Arial"/>
                <w:i/>
                <w:iCs/>
                <w:color w:val="000000"/>
                <w:szCs w:val="24"/>
                <w:lang w:val="en-AU"/>
              </w:rPr>
              <w:t>Local Government (Rules of Conduct) Regulations 2007</w:t>
            </w:r>
            <w:r w:rsidR="00906826" w:rsidRPr="00906826">
              <w:rPr>
                <w:rFonts w:eastAsia="DengXian" w:cs="Arial"/>
                <w:color w:val="000000"/>
                <w:szCs w:val="24"/>
                <w:lang w:val="en-AU"/>
              </w:rPr>
              <w:t xml:space="preserve"> </w:t>
            </w:r>
          </w:p>
          <w:p w14:paraId="41926BBC" w14:textId="669D3860" w:rsidR="00E47B20" w:rsidRPr="008E5A4E" w:rsidRDefault="00BE41A7" w:rsidP="00B62D96">
            <w:pPr>
              <w:spacing w:after="0" w:line="240" w:lineRule="auto"/>
              <w:cnfStyle w:val="000000000000" w:firstRow="0" w:lastRow="0" w:firstColumn="0" w:lastColumn="0" w:oddVBand="0" w:evenVBand="0" w:oddHBand="0" w:evenHBand="0" w:firstRowFirstColumn="0" w:firstRowLastColumn="0" w:lastRowFirstColumn="0" w:lastRowLastColumn="0"/>
              <w:rPr>
                <w:rFonts w:cs="Arial"/>
                <w:i/>
                <w:iCs/>
                <w:szCs w:val="24"/>
              </w:rPr>
            </w:pPr>
            <w:r w:rsidRPr="00BE41A7">
              <w:rPr>
                <w:rFonts w:cs="Arial"/>
                <w:szCs w:val="24"/>
                <w:lang w:val="en-AU"/>
              </w:rPr>
              <w:t>when on 9 August 2019 she made false comments in an interview on ABC Radio</w:t>
            </w:r>
            <w:r w:rsidRPr="00BE41A7">
              <w:rPr>
                <w:rFonts w:cs="Arial"/>
                <w:i/>
                <w:iCs/>
                <w:szCs w:val="24"/>
                <w:lang w:val="en-AU"/>
              </w:rPr>
              <w:t xml:space="preserve"> </w:t>
            </w:r>
            <w:r w:rsidRPr="00BE41A7">
              <w:rPr>
                <w:rFonts w:cs="Arial"/>
                <w:szCs w:val="24"/>
                <w:lang w:val="en-AU"/>
              </w:rPr>
              <w:t>Perth in respect to a notice of motion raised by her in relation to off road motor vehicle use which was discussed (but not passed) at the Ordinary Council Meeting of 8 August 2019</w:t>
            </w:r>
            <w:r w:rsidR="0072021B">
              <w:rPr>
                <w:rFonts w:cs="Arial"/>
                <w:szCs w:val="24"/>
                <w:lang w:val="en-AU"/>
              </w:rPr>
              <w:t>.</w:t>
            </w:r>
          </w:p>
        </w:tc>
        <w:tc>
          <w:tcPr>
            <w:tcW w:w="4253" w:type="dxa"/>
          </w:tcPr>
          <w:p w14:paraId="7767B9FE" w14:textId="77777777" w:rsidR="00E47B20" w:rsidRDefault="0072021B"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
                <w:szCs w:val="24"/>
              </w:rPr>
            </w:pPr>
            <w:r>
              <w:rPr>
                <w:rFonts w:cs="Arial"/>
                <w:szCs w:val="24"/>
              </w:rPr>
              <w:t xml:space="preserve">The Local Government Standards Panel Orders that Cr Lee-Anne Smith </w:t>
            </w:r>
            <w:r w:rsidRPr="00816127">
              <w:rPr>
                <w:rFonts w:cs="Arial"/>
                <w:szCs w:val="24"/>
                <w:lang w:val="en-AU"/>
              </w:rPr>
              <w:t>publicly apologise, as specified in paragraph 2 below, or failing compliance with paragraph 2, then paragraph 3 below.</w:t>
            </w:r>
          </w:p>
          <w:p w14:paraId="6CF720B8" w14:textId="77777777" w:rsidR="00FC7306" w:rsidRDefault="00FC7306"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Cs/>
                <w:szCs w:val="24"/>
              </w:rPr>
            </w:pPr>
          </w:p>
          <w:p w14:paraId="483B729E" w14:textId="77777777" w:rsidR="00FC7306" w:rsidRPr="00CF75A7" w:rsidRDefault="00FC7306" w:rsidP="00FC7306">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u w:val="single"/>
                <w:lang w:val="en-AU"/>
              </w:rPr>
            </w:pPr>
            <w:r w:rsidRPr="00CF75A7">
              <w:rPr>
                <w:rFonts w:cs="Arial"/>
                <w:szCs w:val="24"/>
                <w:u w:val="single"/>
                <w:lang w:val="en-AU"/>
              </w:rPr>
              <w:t>Action taken by Cr Lee-Anne Smith:</w:t>
            </w:r>
          </w:p>
          <w:p w14:paraId="275D7AC4" w14:textId="77777777" w:rsidR="00FC7306" w:rsidRDefault="00FC7306"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Cs/>
                <w:szCs w:val="24"/>
              </w:rPr>
            </w:pPr>
          </w:p>
          <w:p w14:paraId="78745457" w14:textId="35AEEB59" w:rsidR="00F6065D" w:rsidRPr="008E5A4E" w:rsidRDefault="00F6065D" w:rsidP="00F6065D">
            <w:pPr>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8E5A4E">
              <w:rPr>
                <w:rFonts w:cs="Arial"/>
                <w:szCs w:val="24"/>
              </w:rPr>
              <w:t xml:space="preserve">At the Ordinary Council Meeting held on </w:t>
            </w:r>
            <w:r>
              <w:rPr>
                <w:rFonts w:cs="Arial"/>
                <w:szCs w:val="24"/>
              </w:rPr>
              <w:t>9 April 2020</w:t>
            </w:r>
            <w:r w:rsidRPr="008E5A4E">
              <w:rPr>
                <w:rFonts w:cs="Arial"/>
                <w:szCs w:val="24"/>
              </w:rPr>
              <w:t xml:space="preserve">, Cr </w:t>
            </w:r>
            <w:r>
              <w:rPr>
                <w:rFonts w:cs="Arial"/>
                <w:szCs w:val="24"/>
              </w:rPr>
              <w:t xml:space="preserve">Lee-Anne Smith </w:t>
            </w:r>
            <w:r w:rsidRPr="008E5A4E">
              <w:rPr>
                <w:rFonts w:cs="Arial"/>
                <w:szCs w:val="24"/>
              </w:rPr>
              <w:t>made the following public apology:</w:t>
            </w:r>
          </w:p>
          <w:p w14:paraId="336D4D05" w14:textId="77777777" w:rsidR="00F6065D" w:rsidRDefault="00F6065D"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Cs/>
                <w:szCs w:val="24"/>
              </w:rPr>
            </w:pPr>
          </w:p>
          <w:p w14:paraId="7D292B03" w14:textId="44BFE775" w:rsidR="00E651C7" w:rsidRDefault="00E651C7"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Cs/>
                <w:szCs w:val="24"/>
                <w:lang w:val="en-AU"/>
              </w:rPr>
            </w:pPr>
            <w:r>
              <w:rPr>
                <w:rFonts w:cs="Arial"/>
                <w:iCs/>
                <w:szCs w:val="24"/>
              </w:rPr>
              <w:t>“</w:t>
            </w:r>
            <w:r w:rsidRPr="00E651C7">
              <w:rPr>
                <w:rFonts w:cs="Arial"/>
                <w:iCs/>
                <w:szCs w:val="24"/>
                <w:lang w:val="en-AU"/>
              </w:rPr>
              <w:t>I advise this meeting that a complaint was made to the Local Government Standards Panel in which it was alleged that I contravened the Local Government Rules of Conduct Regulations 2007 WA when I made false comments in an interview on ABC Radio Perth in respect to a Notice of Motion</w:t>
            </w:r>
            <w:r>
              <w:rPr>
                <w:rFonts w:cs="Arial"/>
                <w:iCs/>
                <w:szCs w:val="24"/>
                <w:lang w:val="en-AU"/>
              </w:rPr>
              <w:t xml:space="preserve"> </w:t>
            </w:r>
            <w:r w:rsidRPr="00E651C7">
              <w:rPr>
                <w:rFonts w:cs="Arial"/>
                <w:iCs/>
                <w:szCs w:val="24"/>
                <w:lang w:val="en-AU"/>
              </w:rPr>
              <w:t xml:space="preserve">raised by me in relation to off road motor vehicle use, which was discussed but not passed </w:t>
            </w:r>
            <w:r w:rsidRPr="00E651C7">
              <w:rPr>
                <w:rFonts w:cs="Arial"/>
                <w:iCs/>
                <w:szCs w:val="24"/>
                <w:lang w:val="en-AU"/>
              </w:rPr>
              <w:lastRenderedPageBreak/>
              <w:t xml:space="preserve">at the Ordinary Council Meeting of 8 August 2019. </w:t>
            </w:r>
          </w:p>
          <w:p w14:paraId="2EC805DB" w14:textId="77777777" w:rsidR="00E651C7" w:rsidRDefault="00E651C7"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Cs/>
                <w:szCs w:val="24"/>
                <w:lang w:val="en-AU"/>
              </w:rPr>
            </w:pPr>
          </w:p>
          <w:p w14:paraId="5FA1F6F7" w14:textId="77777777" w:rsidR="00E651C7" w:rsidRDefault="00E651C7"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Cs/>
                <w:szCs w:val="24"/>
                <w:lang w:val="en-AU"/>
              </w:rPr>
            </w:pPr>
            <w:r w:rsidRPr="00E651C7">
              <w:rPr>
                <w:rFonts w:cs="Arial"/>
                <w:iCs/>
                <w:szCs w:val="24"/>
                <w:lang w:val="en-AU"/>
              </w:rPr>
              <w:t xml:space="preserve">The Panel found that by behaving in this manner, I made improper use of my office as Councillor, with the intention of advantaging myself, thereby committing one breach of regulation 7(1)(a) of the Local Government (Rules of Conduct) Regulations 2007. </w:t>
            </w:r>
          </w:p>
          <w:p w14:paraId="16297DF7" w14:textId="77777777" w:rsidR="00E651C7" w:rsidRDefault="00E651C7"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Cs/>
                <w:szCs w:val="24"/>
                <w:lang w:val="en-AU"/>
              </w:rPr>
            </w:pPr>
          </w:p>
          <w:p w14:paraId="5CC9B36A" w14:textId="7D411497" w:rsidR="00E651C7" w:rsidRDefault="00E651C7"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iCs/>
                <w:szCs w:val="24"/>
              </w:rPr>
            </w:pPr>
            <w:r w:rsidRPr="00E651C7">
              <w:rPr>
                <w:rFonts w:cs="Arial"/>
                <w:iCs/>
                <w:szCs w:val="24"/>
                <w:lang w:val="en-AU"/>
              </w:rPr>
              <w:t>I accept that I should not have acted in such a manner and I apologise to the Council and the City for having done so.</w:t>
            </w:r>
            <w:r>
              <w:rPr>
                <w:rFonts w:cs="Arial"/>
                <w:iCs/>
                <w:szCs w:val="24"/>
                <w:lang w:val="en-AU"/>
              </w:rPr>
              <w:t>”</w:t>
            </w:r>
          </w:p>
          <w:p w14:paraId="293BD58D" w14:textId="1DB1C331" w:rsidR="00FC7306" w:rsidRPr="008E5A4E" w:rsidRDefault="00FC7306" w:rsidP="0072021B">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p>
        </w:tc>
      </w:tr>
      <w:tr w:rsidR="00E47B20" w:rsidRPr="008E5A4E" w14:paraId="6A327C4B" w14:textId="77777777" w:rsidTr="00B62D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46A5621D" w14:textId="7C2CFE76" w:rsidR="00E47B20" w:rsidRPr="008E5A4E" w:rsidRDefault="00E47B20" w:rsidP="00B62D96">
            <w:pPr>
              <w:rPr>
                <w:rFonts w:cs="Arial"/>
                <w:szCs w:val="24"/>
              </w:rPr>
            </w:pPr>
            <w:r w:rsidRPr="008E5A4E">
              <w:rPr>
                <w:rFonts w:cs="Arial"/>
                <w:szCs w:val="24"/>
              </w:rPr>
              <w:lastRenderedPageBreak/>
              <w:t>SP 2018</w:t>
            </w:r>
            <w:r w:rsidR="0036289A">
              <w:rPr>
                <w:rFonts w:cs="Arial"/>
                <w:szCs w:val="24"/>
              </w:rPr>
              <w:t>-</w:t>
            </w:r>
            <w:r w:rsidRPr="008E5A4E">
              <w:rPr>
                <w:rFonts w:cs="Arial"/>
                <w:szCs w:val="24"/>
              </w:rPr>
              <w:t>107</w:t>
            </w:r>
          </w:p>
        </w:tc>
        <w:tc>
          <w:tcPr>
            <w:tcW w:w="2738" w:type="dxa"/>
            <w:gridSpan w:val="2"/>
            <w:shd w:val="clear" w:color="auto" w:fill="auto"/>
          </w:tcPr>
          <w:p w14:paraId="51B1D48A" w14:textId="0C0CD4D7" w:rsidR="00E47B20" w:rsidRPr="008E5A4E" w:rsidRDefault="000B6EED" w:rsidP="00B62D96">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Deputy Mayor</w:t>
            </w:r>
            <w:r w:rsidR="00E47B20" w:rsidRPr="008E5A4E">
              <w:rPr>
                <w:rFonts w:cs="Arial"/>
                <w:szCs w:val="24"/>
              </w:rPr>
              <w:t xml:space="preserve"> Lee-Anne Smith</w:t>
            </w:r>
          </w:p>
        </w:tc>
        <w:tc>
          <w:tcPr>
            <w:tcW w:w="2672" w:type="dxa"/>
            <w:shd w:val="clear" w:color="auto" w:fill="auto"/>
          </w:tcPr>
          <w:p w14:paraId="2E33A274" w14:textId="044C188C" w:rsidR="00E47B20" w:rsidRPr="008E5A4E" w:rsidRDefault="00826DC7" w:rsidP="00B62D96">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Cr Chontelle Stone</w:t>
            </w:r>
          </w:p>
        </w:tc>
        <w:tc>
          <w:tcPr>
            <w:tcW w:w="3236" w:type="dxa"/>
            <w:shd w:val="clear" w:color="auto" w:fill="auto"/>
          </w:tcPr>
          <w:p w14:paraId="3D176D14" w14:textId="2F3CC035" w:rsidR="001C2D76" w:rsidRDefault="001C2D76"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color w:val="000000"/>
                <w:szCs w:val="24"/>
              </w:rPr>
            </w:pPr>
            <w:r w:rsidRPr="008E5A4E">
              <w:rPr>
                <w:rFonts w:eastAsia="DengXian" w:cs="Arial"/>
                <w:color w:val="000000"/>
                <w:szCs w:val="24"/>
              </w:rPr>
              <w:t xml:space="preserve">At its meeting </w:t>
            </w:r>
            <w:r>
              <w:rPr>
                <w:rFonts w:eastAsia="DengXian" w:cs="Arial"/>
                <w:color w:val="000000"/>
                <w:szCs w:val="24"/>
              </w:rPr>
              <w:t xml:space="preserve">on </w:t>
            </w:r>
            <w:r>
              <w:rPr>
                <w:rFonts w:eastAsia="DengXian" w:cs="Arial"/>
                <w:color w:val="000000"/>
                <w:szCs w:val="24"/>
              </w:rPr>
              <w:t>9 April 2019</w:t>
            </w:r>
            <w:r w:rsidRPr="008E5A4E">
              <w:rPr>
                <w:rFonts w:eastAsia="DengXian" w:cs="Arial"/>
                <w:color w:val="000000"/>
                <w:szCs w:val="24"/>
              </w:rPr>
              <w:t xml:space="preserve">, the </w:t>
            </w:r>
            <w:r>
              <w:rPr>
                <w:rFonts w:eastAsia="DengXian" w:cs="Arial"/>
                <w:color w:val="000000"/>
                <w:szCs w:val="24"/>
              </w:rPr>
              <w:t xml:space="preserve">Local Government Standards </w:t>
            </w:r>
            <w:r w:rsidRPr="008E5A4E">
              <w:rPr>
                <w:rFonts w:eastAsia="DengXian" w:cs="Arial"/>
                <w:color w:val="000000"/>
                <w:szCs w:val="24"/>
              </w:rPr>
              <w:t>Panel found that</w:t>
            </w:r>
            <w:r>
              <w:rPr>
                <w:rFonts w:eastAsia="DengXian" w:cs="Arial"/>
                <w:color w:val="000000"/>
                <w:szCs w:val="24"/>
              </w:rPr>
              <w:t xml:space="preserve"> Deputy Mayor Lee-Anne Smith</w:t>
            </w:r>
            <w:r>
              <w:rPr>
                <w:rFonts w:eastAsia="DengXian" w:cs="Arial"/>
                <w:color w:val="000000"/>
                <w:szCs w:val="24"/>
              </w:rPr>
              <w:t>:</w:t>
            </w:r>
          </w:p>
          <w:p w14:paraId="62F64F66" w14:textId="77777777" w:rsidR="001C2D76" w:rsidRDefault="001C2D76" w:rsidP="00B62D96">
            <w:pPr>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5F482E97" w14:textId="5BE6AF93" w:rsidR="001C2D76" w:rsidRPr="00BB3D90" w:rsidRDefault="00BB3D90" w:rsidP="001C2D76">
            <w:pPr>
              <w:pStyle w:val="ListParagraph"/>
              <w:numPr>
                <w:ilvl w:val="0"/>
                <w:numId w:val="43"/>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BB3D90">
              <w:rPr>
                <w:rFonts w:cs="Arial"/>
                <w:szCs w:val="24"/>
                <w:lang w:val="en-AU"/>
              </w:rPr>
              <w:t xml:space="preserve">did commit a minor breach pursuant to the </w:t>
            </w:r>
            <w:r w:rsidRPr="00BB3D90">
              <w:rPr>
                <w:rFonts w:cs="Arial"/>
                <w:i/>
                <w:iCs/>
                <w:szCs w:val="24"/>
                <w:lang w:val="en-AU"/>
              </w:rPr>
              <w:t>Local Government Act 1995</w:t>
            </w:r>
            <w:r w:rsidRPr="00BB3D90">
              <w:rPr>
                <w:rFonts w:cs="Arial"/>
                <w:szCs w:val="24"/>
                <w:lang w:val="en-AU"/>
              </w:rPr>
              <w:t xml:space="preserve">, regulation </w:t>
            </w:r>
            <w:r w:rsidRPr="00BB3D90">
              <w:rPr>
                <w:rFonts w:cs="Arial"/>
                <w:szCs w:val="24"/>
                <w:lang w:val="en-AU"/>
              </w:rPr>
              <w:lastRenderedPageBreak/>
              <w:t xml:space="preserve">7(1)(b) of the </w:t>
            </w:r>
            <w:r w:rsidRPr="00BB3D90">
              <w:rPr>
                <w:rFonts w:cs="Arial"/>
                <w:i/>
                <w:iCs/>
                <w:szCs w:val="24"/>
                <w:lang w:val="en-AU"/>
              </w:rPr>
              <w:t>Local Government (Rules of Conduct) Regulations 2007</w:t>
            </w:r>
            <w:r w:rsidRPr="00BB3D90">
              <w:rPr>
                <w:rFonts w:cs="Arial"/>
                <w:szCs w:val="24"/>
                <w:lang w:val="en-AU"/>
              </w:rPr>
              <w:t xml:space="preserve"> when, at a </w:t>
            </w:r>
            <w:r>
              <w:rPr>
                <w:rFonts w:cs="Arial"/>
                <w:szCs w:val="24"/>
                <w:lang w:val="en-AU"/>
              </w:rPr>
              <w:t>S</w:t>
            </w:r>
            <w:r w:rsidRPr="00BB3D90">
              <w:rPr>
                <w:rFonts w:cs="Arial"/>
                <w:szCs w:val="24"/>
                <w:lang w:val="en-AU"/>
              </w:rPr>
              <w:t>pecial Meeting of Council held 22 August 2018, she falsely stated that Cr Chontelle Sands was the subject of two minor breach complaints and an investigation by the Department of Local Government, Sport and Cultural Industries</w:t>
            </w:r>
            <w:r w:rsidR="00C75967">
              <w:rPr>
                <w:rFonts w:cs="Arial"/>
                <w:szCs w:val="24"/>
                <w:lang w:val="en-AU"/>
              </w:rPr>
              <w:t>; and</w:t>
            </w:r>
          </w:p>
          <w:p w14:paraId="673BA87A" w14:textId="77777777" w:rsidR="00E47B20" w:rsidRPr="001B3CF9" w:rsidRDefault="009C5A25" w:rsidP="00B62D96">
            <w:pPr>
              <w:pStyle w:val="ListParagraph"/>
              <w:numPr>
                <w:ilvl w:val="0"/>
                <w:numId w:val="43"/>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sidRPr="009C5A25">
              <w:rPr>
                <w:rFonts w:cs="Arial"/>
                <w:szCs w:val="24"/>
                <w:lang w:val="en-AU"/>
              </w:rPr>
              <w:t>did commit a minor breach pursuant to the</w:t>
            </w:r>
            <w:r w:rsidRPr="00BB3D90">
              <w:rPr>
                <w:rFonts w:cs="Arial"/>
                <w:i/>
                <w:iCs/>
                <w:szCs w:val="24"/>
                <w:lang w:val="en-AU"/>
              </w:rPr>
              <w:t xml:space="preserve"> </w:t>
            </w:r>
            <w:r w:rsidRPr="00BB3D90">
              <w:rPr>
                <w:rFonts w:cs="Arial"/>
                <w:i/>
                <w:iCs/>
                <w:szCs w:val="24"/>
                <w:lang w:val="en-AU"/>
              </w:rPr>
              <w:t>Local Government Act 1995</w:t>
            </w:r>
            <w:r w:rsidRPr="009C5A25">
              <w:rPr>
                <w:rFonts w:cs="Arial"/>
                <w:szCs w:val="24"/>
                <w:lang w:val="en-AU"/>
              </w:rPr>
              <w:t xml:space="preserve"> and regulation 7(1)(b) of the </w:t>
            </w:r>
            <w:r w:rsidRPr="00BB3D90">
              <w:rPr>
                <w:rFonts w:cs="Arial"/>
                <w:i/>
                <w:iCs/>
                <w:szCs w:val="24"/>
                <w:lang w:val="en-AU"/>
              </w:rPr>
              <w:t xml:space="preserve"> </w:t>
            </w:r>
            <w:r w:rsidRPr="00BB3D90">
              <w:rPr>
                <w:rFonts w:cs="Arial"/>
                <w:i/>
                <w:iCs/>
                <w:szCs w:val="24"/>
                <w:lang w:val="en-AU"/>
              </w:rPr>
              <w:t>Local Government (Rules of Conduct) Regulations 2007</w:t>
            </w:r>
            <w:r w:rsidRPr="009C5A25">
              <w:rPr>
                <w:rFonts w:cs="Arial"/>
                <w:szCs w:val="24"/>
                <w:lang w:val="en-AU"/>
              </w:rPr>
              <w:t xml:space="preserve"> when at a special Meeting of Council </w:t>
            </w:r>
            <w:r w:rsidRPr="009C5A25">
              <w:rPr>
                <w:rFonts w:cs="Arial"/>
                <w:szCs w:val="24"/>
                <w:lang w:val="en-AU"/>
              </w:rPr>
              <w:lastRenderedPageBreak/>
              <w:t>held 22 August 2018, she stated that Cr Chontelle Sands had lied about having an impartiality interest in respect to a matter previously considered by the Council</w:t>
            </w:r>
            <w:r w:rsidR="00C75967">
              <w:rPr>
                <w:rFonts w:cs="Arial"/>
                <w:szCs w:val="24"/>
                <w:lang w:val="en-AU"/>
              </w:rPr>
              <w:t>.</w:t>
            </w:r>
          </w:p>
          <w:p w14:paraId="0DEBFA56" w14:textId="4A5D2883" w:rsidR="001B3CF9" w:rsidRPr="00C75967" w:rsidRDefault="001B3CF9" w:rsidP="001B3CF9">
            <w:pPr>
              <w:pStyle w:val="ListParagraph"/>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tc>
        <w:tc>
          <w:tcPr>
            <w:tcW w:w="4253" w:type="dxa"/>
            <w:shd w:val="clear" w:color="auto" w:fill="auto"/>
          </w:tcPr>
          <w:p w14:paraId="06EC3233" w14:textId="77777777" w:rsidR="00FD27D8" w:rsidRDefault="0082212D" w:rsidP="0082212D">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lastRenderedPageBreak/>
              <w:t>The Local Government Standards Panel Orders that Cr Lee-Anne Smith</w:t>
            </w:r>
            <w:r w:rsidR="00FD27D8">
              <w:rPr>
                <w:rFonts w:cs="Arial"/>
                <w:szCs w:val="24"/>
              </w:rPr>
              <w:t>:</w:t>
            </w:r>
          </w:p>
          <w:p w14:paraId="7D6A97D4" w14:textId="77777777" w:rsidR="00FD27D8" w:rsidRDefault="00FD27D8" w:rsidP="0082212D">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12828D32" w14:textId="13ECF9B5" w:rsidR="00FD27D8" w:rsidRDefault="00FD27D8" w:rsidP="00FD27D8">
            <w:pPr>
              <w:pStyle w:val="ListParagraph"/>
              <w:numPr>
                <w:ilvl w:val="0"/>
                <w:numId w:val="44"/>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make a public apology in terms of the attached Order; and</w:t>
            </w:r>
          </w:p>
          <w:p w14:paraId="27F94F27" w14:textId="7A27145B" w:rsidR="007D7BBD" w:rsidRDefault="00FD27D8" w:rsidP="007D7BBD">
            <w:pPr>
              <w:pStyle w:val="ListParagraph"/>
              <w:numPr>
                <w:ilvl w:val="0"/>
                <w:numId w:val="44"/>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 xml:space="preserve">be publicly censured in terms </w:t>
            </w:r>
            <w:r w:rsidR="007D7BBD">
              <w:rPr>
                <w:rFonts w:cs="Arial"/>
                <w:szCs w:val="24"/>
              </w:rPr>
              <w:t>of the attached Order.</w:t>
            </w:r>
          </w:p>
          <w:p w14:paraId="15E48D0A" w14:textId="77777777" w:rsidR="00962C25" w:rsidRDefault="00962C25" w:rsidP="00962C25">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5923D4AF" w14:textId="448AB699" w:rsidR="00962C25" w:rsidRPr="00962C25" w:rsidRDefault="00962C25" w:rsidP="00962C25">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u w:val="single"/>
              </w:rPr>
            </w:pPr>
            <w:r w:rsidRPr="00962C25">
              <w:rPr>
                <w:rFonts w:cs="Arial"/>
                <w:szCs w:val="24"/>
                <w:u w:val="single"/>
              </w:rPr>
              <w:t>Action taken by Cr Lee-Anne Smith:</w:t>
            </w:r>
          </w:p>
          <w:p w14:paraId="4C8DD3A5" w14:textId="77777777" w:rsidR="00962C25" w:rsidRDefault="00962C25" w:rsidP="00962C25">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30EF5F94" w14:textId="4926F3C6" w:rsidR="00E47B20" w:rsidRPr="008E5A4E" w:rsidRDefault="00E47B20" w:rsidP="007D7BBD">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rPr>
                <w:rFonts w:cs="Arial"/>
                <w:szCs w:val="24"/>
              </w:rPr>
            </w:pPr>
          </w:p>
        </w:tc>
      </w:tr>
      <w:tr w:rsidR="00E47B20" w:rsidRPr="008E5A4E" w14:paraId="10C24FA9" w14:textId="77777777" w:rsidTr="00B62D96">
        <w:trPr>
          <w:cantSplit/>
        </w:trPr>
        <w:tc>
          <w:tcPr>
            <w:cnfStyle w:val="001000000000" w:firstRow="0" w:lastRow="0" w:firstColumn="1" w:lastColumn="0" w:oddVBand="0" w:evenVBand="0" w:oddHBand="0" w:evenHBand="0" w:firstRowFirstColumn="0" w:firstRowLastColumn="0" w:lastRowFirstColumn="0" w:lastRowLastColumn="0"/>
            <w:tcW w:w="1545" w:type="dxa"/>
          </w:tcPr>
          <w:p w14:paraId="55C9B682" w14:textId="0FE169DF" w:rsidR="00E47B20" w:rsidRPr="008E5A4E" w:rsidRDefault="00E47B20" w:rsidP="00B62D96">
            <w:pPr>
              <w:rPr>
                <w:rFonts w:cs="Arial"/>
                <w:szCs w:val="24"/>
              </w:rPr>
            </w:pPr>
            <w:r w:rsidRPr="008E5A4E">
              <w:rPr>
                <w:rFonts w:cs="Arial"/>
                <w:szCs w:val="24"/>
              </w:rPr>
              <w:lastRenderedPageBreak/>
              <w:t>SP 2018-60</w:t>
            </w:r>
          </w:p>
        </w:tc>
        <w:tc>
          <w:tcPr>
            <w:tcW w:w="2738" w:type="dxa"/>
            <w:gridSpan w:val="2"/>
          </w:tcPr>
          <w:p w14:paraId="366B76BD" w14:textId="35E91844" w:rsidR="00E47B20" w:rsidRPr="008E5A4E" w:rsidRDefault="00E47B20" w:rsidP="00B62D96">
            <w:pPr>
              <w:cnfStyle w:val="000000000000" w:firstRow="0" w:lastRow="0" w:firstColumn="0" w:lastColumn="0" w:oddVBand="0" w:evenVBand="0" w:oddHBand="0" w:evenHBand="0" w:firstRowFirstColumn="0" w:firstRowLastColumn="0" w:lastRowFirstColumn="0" w:lastRowLastColumn="0"/>
              <w:rPr>
                <w:rFonts w:cs="Arial"/>
                <w:szCs w:val="24"/>
              </w:rPr>
            </w:pPr>
            <w:r w:rsidRPr="008E5A4E">
              <w:rPr>
                <w:rFonts w:cs="Arial"/>
                <w:szCs w:val="24"/>
              </w:rPr>
              <w:t>Dep</w:t>
            </w:r>
            <w:r w:rsidR="004A515B">
              <w:rPr>
                <w:rFonts w:cs="Arial"/>
                <w:szCs w:val="24"/>
              </w:rPr>
              <w:t xml:space="preserve">uty </w:t>
            </w:r>
            <w:r w:rsidRPr="008E5A4E">
              <w:rPr>
                <w:rFonts w:cs="Arial"/>
                <w:szCs w:val="24"/>
              </w:rPr>
              <w:t>Mayor Lee</w:t>
            </w:r>
            <w:r w:rsidR="004A515B">
              <w:rPr>
                <w:rFonts w:cs="Arial"/>
                <w:szCs w:val="24"/>
              </w:rPr>
              <w:t>-</w:t>
            </w:r>
            <w:r w:rsidRPr="008E5A4E">
              <w:rPr>
                <w:rFonts w:cs="Arial"/>
                <w:szCs w:val="24"/>
              </w:rPr>
              <w:t>Anne Smith</w:t>
            </w:r>
          </w:p>
        </w:tc>
        <w:tc>
          <w:tcPr>
            <w:tcW w:w="2672" w:type="dxa"/>
          </w:tcPr>
          <w:p w14:paraId="53B6FE83" w14:textId="72747CEE" w:rsidR="00E47B20" w:rsidRPr="008E5A4E" w:rsidRDefault="004A515B" w:rsidP="00B62D96">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Mr Stephen Cain</w:t>
            </w:r>
          </w:p>
        </w:tc>
        <w:tc>
          <w:tcPr>
            <w:tcW w:w="3236" w:type="dxa"/>
          </w:tcPr>
          <w:p w14:paraId="71622C01" w14:textId="4B6BF7AB" w:rsidR="00C53BC1" w:rsidRDefault="00C53BC1" w:rsidP="00C53BC1">
            <w:pPr>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8E5A4E">
              <w:rPr>
                <w:rFonts w:eastAsia="DengXian" w:cs="Arial"/>
                <w:color w:val="000000"/>
                <w:szCs w:val="24"/>
              </w:rPr>
              <w:t xml:space="preserve">At its meeting </w:t>
            </w:r>
            <w:r>
              <w:rPr>
                <w:rFonts w:eastAsia="DengXian" w:cs="Arial"/>
                <w:color w:val="000000"/>
                <w:szCs w:val="24"/>
              </w:rPr>
              <w:t xml:space="preserve">on </w:t>
            </w:r>
            <w:r w:rsidR="00F91A2D">
              <w:rPr>
                <w:rFonts w:eastAsia="DengXian" w:cs="Arial"/>
                <w:color w:val="000000"/>
                <w:szCs w:val="24"/>
              </w:rPr>
              <w:t>7 December 2018</w:t>
            </w:r>
            <w:r w:rsidRPr="008E5A4E">
              <w:rPr>
                <w:rFonts w:eastAsia="DengXian" w:cs="Arial"/>
                <w:color w:val="000000"/>
                <w:szCs w:val="24"/>
              </w:rPr>
              <w:t xml:space="preserve">, the </w:t>
            </w:r>
            <w:r>
              <w:rPr>
                <w:rFonts w:eastAsia="DengXian" w:cs="Arial"/>
                <w:color w:val="000000"/>
                <w:szCs w:val="24"/>
              </w:rPr>
              <w:t xml:space="preserve">Local Government Standards </w:t>
            </w:r>
            <w:r w:rsidRPr="008E5A4E">
              <w:rPr>
                <w:rFonts w:eastAsia="DengXian" w:cs="Arial"/>
                <w:color w:val="000000"/>
                <w:szCs w:val="24"/>
              </w:rPr>
              <w:t>Panel found that</w:t>
            </w:r>
            <w:r>
              <w:rPr>
                <w:rFonts w:eastAsia="DengXian" w:cs="Arial"/>
                <w:color w:val="000000"/>
                <w:szCs w:val="24"/>
              </w:rPr>
              <w:t xml:space="preserve"> Deputy Mayor Lee-Anne Smith</w:t>
            </w:r>
            <w:r w:rsidR="007422B3">
              <w:rPr>
                <w:rFonts w:eastAsia="DengXian" w:cs="Arial"/>
                <w:color w:val="000000"/>
                <w:szCs w:val="24"/>
              </w:rPr>
              <w:t xml:space="preserve"> committed one breach of regulation 7(1)(a) of the </w:t>
            </w:r>
            <w:r w:rsidR="007422B3" w:rsidRPr="007422B3">
              <w:rPr>
                <w:rFonts w:eastAsia="DengXian" w:cs="Arial"/>
                <w:i/>
                <w:iCs/>
                <w:color w:val="000000"/>
                <w:szCs w:val="24"/>
              </w:rPr>
              <w:t>Local Government (Rules of Conduct) Regulations 2007</w:t>
            </w:r>
            <w:r w:rsidR="007422B3">
              <w:rPr>
                <w:rFonts w:eastAsia="DengXian" w:cs="Arial"/>
                <w:color w:val="000000"/>
                <w:szCs w:val="24"/>
              </w:rPr>
              <w:t xml:space="preserve"> when she:</w:t>
            </w:r>
          </w:p>
          <w:p w14:paraId="63335F32" w14:textId="77777777" w:rsidR="007422B3" w:rsidRDefault="007422B3" w:rsidP="00C53BC1">
            <w:pPr>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p>
          <w:p w14:paraId="73AA9E1D" w14:textId="77777777" w:rsidR="001E771E" w:rsidRPr="008E5A4E" w:rsidRDefault="001E771E" w:rsidP="001E771E">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8E5A4E">
              <w:rPr>
                <w:rFonts w:cs="Arial"/>
                <w:szCs w:val="24"/>
              </w:rPr>
              <w:t xml:space="preserve">had discussions and made agreements with an applicant regarding a development application for the installation of </w:t>
            </w:r>
            <w:r w:rsidRPr="008E5A4E">
              <w:rPr>
                <w:rFonts w:cs="Arial"/>
                <w:szCs w:val="24"/>
              </w:rPr>
              <w:lastRenderedPageBreak/>
              <w:t xml:space="preserve">electronic signage on land situated in the </w:t>
            </w:r>
            <w:proofErr w:type="gramStart"/>
            <w:r w:rsidRPr="008E5A4E">
              <w:rPr>
                <w:rFonts w:cs="Arial"/>
                <w:szCs w:val="24"/>
              </w:rPr>
              <w:t>City</w:t>
            </w:r>
            <w:proofErr w:type="gramEnd"/>
            <w:r w:rsidRPr="008E5A4E">
              <w:rPr>
                <w:rFonts w:cs="Arial"/>
                <w:szCs w:val="24"/>
              </w:rPr>
              <w:t>; and</w:t>
            </w:r>
          </w:p>
          <w:p w14:paraId="28780159" w14:textId="7380A269" w:rsidR="007422B3" w:rsidRDefault="001E771E" w:rsidP="001E771E">
            <w:pPr>
              <w:pStyle w:val="ListParagraph"/>
              <w:numPr>
                <w:ilvl w:val="0"/>
                <w:numId w:val="45"/>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color w:val="000000"/>
                <w:szCs w:val="24"/>
              </w:rPr>
            </w:pPr>
            <w:r w:rsidRPr="008E5A4E">
              <w:rPr>
                <w:rFonts w:cs="Arial"/>
                <w:szCs w:val="24"/>
              </w:rPr>
              <w:t>drafted an alternative recommendation for the approval of the Development application and inclusion of certain development approval conditions proposed to be raised at the Ordinary Council Meeting of 10 May 2018.</w:t>
            </w:r>
          </w:p>
          <w:p w14:paraId="2E4EB6DE" w14:textId="4F1399FF" w:rsidR="00E47B20" w:rsidRPr="008E5A4E" w:rsidRDefault="00E47B20" w:rsidP="00B62D96">
            <w:pPr>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p>
        </w:tc>
        <w:tc>
          <w:tcPr>
            <w:tcW w:w="4253" w:type="dxa"/>
          </w:tcPr>
          <w:p w14:paraId="1BDA2BB3" w14:textId="5AD6CD47" w:rsidR="001E771E" w:rsidRDefault="001E771E" w:rsidP="001E771E">
            <w:pPr>
              <w:tabs>
                <w:tab w:val="left" w:pos="466"/>
              </w:tabs>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lastRenderedPageBreak/>
              <w:t>The Local Government Standards Panel Orders that</w:t>
            </w:r>
            <w:r>
              <w:rPr>
                <w:rFonts w:cs="Arial"/>
                <w:szCs w:val="24"/>
              </w:rPr>
              <w:t>, by 30 April 2019,</w:t>
            </w:r>
            <w:r>
              <w:rPr>
                <w:rFonts w:cs="Arial"/>
                <w:szCs w:val="24"/>
              </w:rPr>
              <w:t xml:space="preserve"> Cr Lee-Anne Smith</w:t>
            </w:r>
            <w:r>
              <w:rPr>
                <w:rFonts w:cs="Arial"/>
                <w:szCs w:val="24"/>
              </w:rPr>
              <w:t xml:space="preserve"> shall undertake</w:t>
            </w:r>
          </w:p>
          <w:p w14:paraId="07E501E8" w14:textId="77777777" w:rsidR="001E771E" w:rsidRDefault="001E771E" w:rsidP="00B62D96">
            <w:pPr>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p>
          <w:p w14:paraId="3CBB1B38" w14:textId="489E3898" w:rsidR="001E771E" w:rsidRPr="00180F0A" w:rsidRDefault="001E771E" w:rsidP="001E771E">
            <w:pPr>
              <w:pStyle w:val="ListParagraph"/>
              <w:numPr>
                <w:ilvl w:val="0"/>
                <w:numId w:val="46"/>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180F0A">
              <w:rPr>
                <w:rFonts w:cs="Arial"/>
                <w:szCs w:val="24"/>
                <w:lang w:val="en-AU"/>
              </w:rPr>
              <w:t xml:space="preserve">the training </w:t>
            </w:r>
            <w:r w:rsidRPr="00180F0A">
              <w:rPr>
                <w:rFonts w:eastAsia="DengXian" w:cs="Arial"/>
                <w:szCs w:val="24"/>
              </w:rPr>
              <w:t>course</w:t>
            </w:r>
            <w:r w:rsidRPr="00180F0A">
              <w:rPr>
                <w:rFonts w:cs="Arial"/>
                <w:szCs w:val="24"/>
                <w:lang w:val="en-AU"/>
              </w:rPr>
              <w:t xml:space="preserve"> for Elected Members “</w:t>
            </w:r>
            <w:r w:rsidRPr="00180F0A">
              <w:rPr>
                <w:rFonts w:cs="Arial"/>
                <w:i/>
                <w:iCs/>
                <w:szCs w:val="24"/>
                <w:lang w:val="en-AU"/>
              </w:rPr>
              <w:t>Serving on Council</w:t>
            </w:r>
            <w:r w:rsidRPr="00180F0A">
              <w:rPr>
                <w:rFonts w:cs="Arial"/>
                <w:szCs w:val="24"/>
                <w:lang w:val="en-AU"/>
              </w:rPr>
              <w:t xml:space="preserve">” provided by the WA Local Government Association (WALGA) for a period of </w:t>
            </w:r>
            <w:r>
              <w:rPr>
                <w:rFonts w:cs="Arial"/>
                <w:szCs w:val="24"/>
                <w:lang w:val="en-AU"/>
              </w:rPr>
              <w:t>7.5</w:t>
            </w:r>
            <w:r w:rsidRPr="00180F0A">
              <w:rPr>
                <w:rFonts w:cs="Arial"/>
                <w:szCs w:val="24"/>
                <w:lang w:val="en-AU"/>
              </w:rPr>
              <w:t xml:space="preserve"> hours; or </w:t>
            </w:r>
          </w:p>
          <w:p w14:paraId="7110040A" w14:textId="3B5DA73F" w:rsidR="001E771E" w:rsidRPr="002766C8" w:rsidRDefault="001E771E" w:rsidP="001E771E">
            <w:pPr>
              <w:pStyle w:val="ListParagraph"/>
              <w:numPr>
                <w:ilvl w:val="0"/>
                <w:numId w:val="46"/>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180F0A">
              <w:rPr>
                <w:rFonts w:cs="Arial"/>
                <w:szCs w:val="24"/>
                <w:lang w:val="en-AU"/>
              </w:rPr>
              <w:t>a training course with substantially similar learning outcomes provided by an alternative registered training organisation for a similar duration, but at least twelve (</w:t>
            </w:r>
            <w:r w:rsidR="007D015A">
              <w:rPr>
                <w:rFonts w:cs="Arial"/>
                <w:szCs w:val="24"/>
                <w:lang w:val="en-AU"/>
              </w:rPr>
              <w:t>4</w:t>
            </w:r>
            <w:r w:rsidRPr="00180F0A">
              <w:rPr>
                <w:rFonts w:cs="Arial"/>
                <w:szCs w:val="24"/>
                <w:lang w:val="en-AU"/>
              </w:rPr>
              <w:t>) hours.</w:t>
            </w:r>
          </w:p>
          <w:p w14:paraId="1CCA1CDF" w14:textId="7316CAF9" w:rsidR="00E47B20" w:rsidRPr="007D015A" w:rsidRDefault="00E47B20" w:rsidP="007D015A">
            <w:pPr>
              <w:spacing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p>
        </w:tc>
      </w:tr>
    </w:tbl>
    <w:p w14:paraId="1D0F9656" w14:textId="04B50D3D" w:rsidR="003540FB" w:rsidRDefault="003540FB" w:rsidP="006D7DF6"/>
    <w:sectPr w:rsidR="003540FB" w:rsidSect="0036289A">
      <w:headerReference w:type="default" r:id="rId11"/>
      <w:footerReference w:type="default" r:id="rId12"/>
      <w:headerReference w:type="first" r:id="rId13"/>
      <w:footerReference w:type="first" r:id="rId14"/>
      <w:pgSz w:w="16840" w:h="11900" w:orient="landscape" w:code="9"/>
      <w:pgMar w:top="1440" w:right="1440" w:bottom="1440" w:left="1440" w:header="284" w:footer="284"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78D5" w14:textId="77777777" w:rsidR="00FE1270" w:rsidRDefault="00FE1270" w:rsidP="004F36D9">
      <w:r>
        <w:separator/>
      </w:r>
    </w:p>
  </w:endnote>
  <w:endnote w:type="continuationSeparator" w:id="0">
    <w:p w14:paraId="7FEF5F49" w14:textId="77777777" w:rsidR="00FE1270" w:rsidRDefault="00FE1270" w:rsidP="004F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Times New Roman"/>
    <w:charset w:val="00"/>
    <w:family w:val="auto"/>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17C4" w14:textId="77777777" w:rsidR="00A43D84" w:rsidRDefault="00A43D84">
    <w:pPr>
      <w:pStyle w:val="Footer"/>
    </w:pPr>
    <w:r>
      <w:rPr>
        <w:noProof/>
      </w:rPr>
      <w:drawing>
        <wp:anchor distT="0" distB="0" distL="114300" distR="114300" simplePos="0" relativeHeight="251659264" behindDoc="0" locked="1" layoutInCell="1" allowOverlap="0" wp14:anchorId="2C6E6B6D" wp14:editId="231BF137">
          <wp:simplePos x="0" y="0"/>
          <wp:positionH relativeFrom="page">
            <wp:posOffset>-408940</wp:posOffset>
          </wp:positionH>
          <wp:positionV relativeFrom="page">
            <wp:posOffset>9845040</wp:posOffset>
          </wp:positionV>
          <wp:extent cx="8392160" cy="1268095"/>
          <wp:effectExtent l="0" t="0" r="0" b="0"/>
          <wp:wrapNone/>
          <wp:docPr id="4" name="Picture 26" descr="City of Cockburn corporate 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ity of Cockburn corporate illustratio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2160" cy="12680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F822" w14:textId="77777777" w:rsidR="00A43D84" w:rsidRDefault="00A43D84" w:rsidP="00BE36BB"/>
  <w:p w14:paraId="7253F462" w14:textId="77777777" w:rsidR="00A43D84" w:rsidRPr="0080160E" w:rsidRDefault="00A43D84" w:rsidP="00BE36BB">
    <w:pPr>
      <w:rPr>
        <w:color w:val="0563C1"/>
        <w:sz w:val="22"/>
        <w:szCs w:val="20"/>
        <w:u w:val="single"/>
      </w:rPr>
    </w:pPr>
    <w:r w:rsidRPr="0021401F">
      <w:rPr>
        <w:sz w:val="22"/>
        <w:szCs w:val="20"/>
      </w:rPr>
      <w:t>9 Coleville Crescent, Spearwood WA 6163</w:t>
    </w:r>
    <w:r>
      <w:rPr>
        <w:sz w:val="22"/>
        <w:szCs w:val="20"/>
      </w:rPr>
      <w:t xml:space="preserve">, </w:t>
    </w:r>
    <w:r w:rsidRPr="0021401F">
      <w:rPr>
        <w:sz w:val="22"/>
        <w:szCs w:val="20"/>
      </w:rPr>
      <w:t xml:space="preserve">PO </w:t>
    </w:r>
    <w:r>
      <w:rPr>
        <w:sz w:val="22"/>
        <w:szCs w:val="20"/>
      </w:rPr>
      <w:t>Box 1215, Bibra Lake DC WA 6965</w:t>
    </w:r>
    <w:r w:rsidRPr="0021401F">
      <w:rPr>
        <w:sz w:val="22"/>
        <w:szCs w:val="20"/>
      </w:rPr>
      <w:br/>
      <w:t>T</w:t>
    </w:r>
    <w:r>
      <w:rPr>
        <w:sz w:val="22"/>
        <w:szCs w:val="20"/>
      </w:rPr>
      <w:t>: 08 9411 3444 E</w:t>
    </w:r>
    <w:r w:rsidRPr="0021401F">
      <w:rPr>
        <w:sz w:val="22"/>
        <w:szCs w:val="20"/>
      </w:rPr>
      <w:t xml:space="preserve">: </w:t>
    </w:r>
    <w:hyperlink r:id="rId1" w:history="1">
      <w:r w:rsidRPr="0021401F">
        <w:rPr>
          <w:rStyle w:val="Hyperlink"/>
          <w:sz w:val="22"/>
          <w:szCs w:val="20"/>
        </w:rPr>
        <w:t>customer@cockburn.wa.gov.au</w:t>
      </w:r>
    </w:hyperlink>
    <w:r w:rsidRPr="0021401F">
      <w:rPr>
        <w:rStyle w:val="Hyperlink"/>
        <w:sz w:val="22"/>
        <w:szCs w:val="20"/>
      </w:rPr>
      <w:t xml:space="preserve"> </w:t>
    </w:r>
    <w:r>
      <w:rPr>
        <w:rStyle w:val="Hyperlink"/>
        <w:sz w:val="22"/>
        <w:szCs w:val="20"/>
      </w:rPr>
      <w:br/>
    </w:r>
    <w:r>
      <w:rPr>
        <w:sz w:val="22"/>
        <w:szCs w:val="20"/>
      </w:rPr>
      <w:t>W</w:t>
    </w:r>
    <w:r w:rsidRPr="0021401F">
      <w:rPr>
        <w:sz w:val="22"/>
        <w:szCs w:val="20"/>
      </w:rPr>
      <w:t xml:space="preserve">: </w:t>
    </w:r>
    <w:hyperlink r:id="rId2" w:history="1">
      <w:r w:rsidRPr="0021401F">
        <w:rPr>
          <w:rStyle w:val="Hyperlink"/>
          <w:sz w:val="22"/>
          <w:szCs w:val="20"/>
        </w:rPr>
        <w:t>cockburn.wa.gov.au</w:t>
      </w:r>
    </w:hyperlink>
    <w:r w:rsidRPr="0021401F">
      <w:rPr>
        <w:sz w:val="22"/>
        <w:szCs w:val="20"/>
      </w:rPr>
      <w:t xml:space="preserve">  ABN 27 471 341 209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FCD09" w14:textId="77777777" w:rsidR="00FE1270" w:rsidRDefault="00FE1270" w:rsidP="004F36D9">
      <w:r>
        <w:separator/>
      </w:r>
    </w:p>
  </w:footnote>
  <w:footnote w:type="continuationSeparator" w:id="0">
    <w:p w14:paraId="5B7266D8" w14:textId="77777777" w:rsidR="00FE1270" w:rsidRDefault="00FE1270" w:rsidP="004F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DAB2" w14:textId="43756AA8" w:rsidR="00A43D84" w:rsidRDefault="00A43D84">
    <w:pPr>
      <w:pStyle w:val="Header"/>
    </w:pPr>
  </w:p>
  <w:p w14:paraId="0A8997A2" w14:textId="5B8AEB34" w:rsidR="00A43D84" w:rsidRDefault="00A43D84">
    <w:pPr>
      <w:pStyle w:val="Header"/>
    </w:pPr>
  </w:p>
  <w:p w14:paraId="7B6E236C" w14:textId="6BBD4D0A" w:rsidR="00A43D84" w:rsidRDefault="00A43D84" w:rsidP="003622AF">
    <w:pPr>
      <w:pStyle w:val="Header"/>
      <w:jc w:val="center"/>
      <w:rPr>
        <w:sz w:val="36"/>
        <w:szCs w:val="34"/>
      </w:rPr>
    </w:pPr>
    <w:r w:rsidRPr="003622AF">
      <w:rPr>
        <w:b/>
        <w:bCs/>
        <w:sz w:val="36"/>
        <w:szCs w:val="34"/>
        <w:u w:val="single"/>
      </w:rPr>
      <w:t>Register of Minor Breach Complaints</w:t>
    </w:r>
    <w:r w:rsidR="0036289A">
      <w:rPr>
        <w:b/>
        <w:bCs/>
        <w:sz w:val="36"/>
        <w:szCs w:val="34"/>
        <w:u w:val="single"/>
      </w:rPr>
      <w:t xml:space="preserve"> (up until 1 January 2026)</w:t>
    </w:r>
  </w:p>
  <w:p w14:paraId="6725566E" w14:textId="16A5E3B8" w:rsidR="00A43D84" w:rsidRDefault="00A43D84" w:rsidP="003622AF">
    <w:pPr>
      <w:pStyle w:val="Header"/>
      <w:rPr>
        <w:szCs w:val="24"/>
      </w:rPr>
    </w:pPr>
  </w:p>
  <w:tbl>
    <w:tblPr>
      <w:tblStyle w:val="GridTable4-Accent31"/>
      <w:tblW w:w="0" w:type="auto"/>
      <w:tblBorders>
        <w:top w:val="double" w:sz="4" w:space="0" w:color="A5A5A5" w:themeColor="accent3"/>
        <w:left w:val="double" w:sz="4" w:space="0" w:color="A5A5A5" w:themeColor="accent3"/>
        <w:bottom w:val="double" w:sz="4" w:space="0" w:color="A5A5A5" w:themeColor="accent3"/>
        <w:right w:val="double" w:sz="4" w:space="0" w:color="A5A5A5" w:themeColor="accent3"/>
        <w:insideH w:val="dotted" w:sz="4" w:space="0" w:color="A5A5A5" w:themeColor="accent3"/>
        <w:insideV w:val="dotted" w:sz="4" w:space="0" w:color="A5A5A5" w:themeColor="accent3"/>
      </w:tblBorders>
      <w:tblLayout w:type="fixed"/>
      <w:tblLook w:val="04A0" w:firstRow="1" w:lastRow="0" w:firstColumn="1" w:lastColumn="0" w:noHBand="0" w:noVBand="1"/>
    </w:tblPr>
    <w:tblGrid>
      <w:gridCol w:w="1545"/>
      <w:gridCol w:w="2738"/>
      <w:gridCol w:w="2672"/>
      <w:gridCol w:w="3236"/>
      <w:gridCol w:w="4253"/>
    </w:tblGrid>
    <w:tr w:rsidR="00836228" w:rsidRPr="00836228" w14:paraId="528214A9" w14:textId="77777777" w:rsidTr="00774B5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45" w:type="dxa"/>
          <w:tcBorders>
            <w:top w:val="double" w:sz="4" w:space="0" w:color="A5A5A5" w:themeColor="accent3"/>
            <w:left w:val="double" w:sz="4" w:space="0" w:color="A5A5A5" w:themeColor="accent3"/>
            <w:right w:val="dotted" w:sz="4" w:space="0" w:color="A5A5A5" w:themeColor="accent3"/>
          </w:tcBorders>
          <w:shd w:val="clear" w:color="auto" w:fill="auto"/>
          <w:noWrap/>
        </w:tcPr>
        <w:p w14:paraId="142269CB" w14:textId="7F430EBB" w:rsidR="0092383A" w:rsidRPr="00836228" w:rsidRDefault="009558A2" w:rsidP="00020806">
          <w:pPr>
            <w:pStyle w:val="Tablerowheadings"/>
            <w:rPr>
              <w:color w:val="auto"/>
            </w:rPr>
          </w:pPr>
          <w:r>
            <w:rPr>
              <w:color w:val="auto"/>
            </w:rPr>
            <w:t>Standards Panel Reference Number</w:t>
          </w:r>
        </w:p>
      </w:tc>
      <w:tc>
        <w:tcPr>
          <w:tcW w:w="2738" w:type="dxa"/>
          <w:tcBorders>
            <w:top w:val="double" w:sz="4" w:space="0" w:color="A5A5A5" w:themeColor="accent3"/>
            <w:left w:val="dotted" w:sz="4" w:space="0" w:color="A5A5A5" w:themeColor="accent3"/>
            <w:right w:val="dotted" w:sz="4" w:space="0" w:color="A5A5A5" w:themeColor="accent3"/>
          </w:tcBorders>
          <w:shd w:val="clear" w:color="auto" w:fill="auto"/>
          <w:noWrap/>
        </w:tcPr>
        <w:p w14:paraId="07413A2F" w14:textId="77777777" w:rsidR="0092383A" w:rsidRPr="00836228" w:rsidRDefault="0092383A" w:rsidP="003A4A44">
          <w:pPr>
            <w:pStyle w:val="Tablebodycopy"/>
            <w:framePr w:wrap="around"/>
            <w:cnfStyle w:val="100000000000" w:firstRow="1" w:lastRow="0" w:firstColumn="0" w:lastColumn="0" w:oddVBand="0" w:evenVBand="0" w:oddHBand="0" w:evenHBand="0" w:firstRowFirstColumn="0" w:firstRowLastColumn="0" w:lastRowFirstColumn="0" w:lastRowLastColumn="0"/>
          </w:pPr>
          <w:r w:rsidRPr="00836228">
            <w:t>Name of Council Member whom the complaint is about</w:t>
          </w:r>
        </w:p>
      </w:tc>
      <w:tc>
        <w:tcPr>
          <w:tcW w:w="2672" w:type="dxa"/>
          <w:tcBorders>
            <w:top w:val="double" w:sz="4" w:space="0" w:color="A5A5A5" w:themeColor="accent3"/>
            <w:left w:val="dotted" w:sz="4" w:space="0" w:color="A5A5A5" w:themeColor="accent3"/>
            <w:right w:val="dotted" w:sz="4" w:space="0" w:color="A5A5A5" w:themeColor="accent3"/>
          </w:tcBorders>
          <w:shd w:val="clear" w:color="auto" w:fill="auto"/>
          <w:noWrap/>
        </w:tcPr>
        <w:p w14:paraId="6C61E1B5" w14:textId="77777777" w:rsidR="0092383A" w:rsidRPr="00836228" w:rsidRDefault="0092383A" w:rsidP="003A4A44">
          <w:pPr>
            <w:pStyle w:val="Tablebodycopy"/>
            <w:framePr w:wrap="around"/>
            <w:cnfStyle w:val="100000000000" w:firstRow="1" w:lastRow="0" w:firstColumn="0" w:lastColumn="0" w:oddVBand="0" w:evenVBand="0" w:oddHBand="0" w:evenHBand="0" w:firstRowFirstColumn="0" w:firstRowLastColumn="0" w:lastRowFirstColumn="0" w:lastRowLastColumn="0"/>
          </w:pPr>
          <w:r w:rsidRPr="00836228">
            <w:t>Name of the Person who made the complaint</w:t>
          </w:r>
        </w:p>
      </w:tc>
      <w:tc>
        <w:tcPr>
          <w:tcW w:w="3236" w:type="dxa"/>
          <w:tcBorders>
            <w:top w:val="double" w:sz="4" w:space="0" w:color="A5A5A5" w:themeColor="accent3"/>
            <w:left w:val="dotted" w:sz="4" w:space="0" w:color="A5A5A5" w:themeColor="accent3"/>
            <w:right w:val="dotted" w:sz="4" w:space="0" w:color="A5A5A5" w:themeColor="accent3"/>
          </w:tcBorders>
          <w:shd w:val="clear" w:color="auto" w:fill="auto"/>
          <w:noWrap/>
        </w:tcPr>
        <w:p w14:paraId="021CC548" w14:textId="77777777" w:rsidR="0092383A" w:rsidRPr="00836228" w:rsidRDefault="0092383A" w:rsidP="0092383A">
          <w:pPr>
            <w:spacing w:after="0" w:line="240" w:lineRule="auto"/>
            <w:cnfStyle w:val="100000000000" w:firstRow="1" w:lastRow="0" w:firstColumn="0" w:lastColumn="0" w:oddVBand="0" w:evenVBand="0" w:oddHBand="0" w:evenHBand="0" w:firstRowFirstColumn="0" w:firstRowLastColumn="0" w:lastRowFirstColumn="0" w:lastRowLastColumn="0"/>
            <w:rPr>
              <w:color w:val="auto"/>
            </w:rPr>
          </w:pPr>
          <w:r w:rsidRPr="00836228">
            <w:rPr>
              <w:color w:val="auto"/>
            </w:rPr>
            <w:t>Description of minor breach determined by standards panel</w:t>
          </w:r>
        </w:p>
      </w:tc>
      <w:tc>
        <w:tcPr>
          <w:tcW w:w="4253" w:type="dxa"/>
          <w:tcBorders>
            <w:top w:val="double" w:sz="4" w:space="0" w:color="A5A5A5" w:themeColor="accent3"/>
            <w:left w:val="dotted" w:sz="4" w:space="0" w:color="A5A5A5" w:themeColor="accent3"/>
            <w:right w:val="double" w:sz="4" w:space="0" w:color="A5A5A5" w:themeColor="accent3"/>
          </w:tcBorders>
          <w:shd w:val="clear" w:color="auto" w:fill="auto"/>
          <w:noWrap/>
        </w:tcPr>
        <w:p w14:paraId="24C91D9F" w14:textId="77777777" w:rsidR="0092383A" w:rsidRPr="00836228" w:rsidRDefault="0092383A" w:rsidP="0092383A">
          <w:pPr>
            <w:spacing w:after="0" w:line="240" w:lineRule="auto"/>
            <w:cnfStyle w:val="100000000000" w:firstRow="1" w:lastRow="0" w:firstColumn="0" w:lastColumn="0" w:oddVBand="0" w:evenVBand="0" w:oddHBand="0" w:evenHBand="0" w:firstRowFirstColumn="0" w:firstRowLastColumn="0" w:lastRowFirstColumn="0" w:lastRowLastColumn="0"/>
            <w:rPr>
              <w:color w:val="auto"/>
            </w:rPr>
          </w:pPr>
          <w:r w:rsidRPr="00836228">
            <w:rPr>
              <w:color w:val="auto"/>
            </w:rPr>
            <w:t>Details of action taken under section 5.110(6)</w:t>
          </w:r>
        </w:p>
      </w:tc>
    </w:tr>
  </w:tbl>
  <w:p w14:paraId="751DB4A0" w14:textId="77777777" w:rsidR="00A43D84" w:rsidRPr="0092383A" w:rsidRDefault="00A43D84" w:rsidP="0092383A">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11F2" w14:textId="0FF20BED" w:rsidR="00A43D84" w:rsidRDefault="00A43D84" w:rsidP="00350943">
    <w:pPr>
      <w:pStyle w:val="Header"/>
    </w:pPr>
    <w:r>
      <w:rPr>
        <w:noProof/>
      </w:rPr>
      <w:drawing>
        <wp:anchor distT="0" distB="0" distL="114300" distR="114300" simplePos="0" relativeHeight="251660288" behindDoc="0" locked="0" layoutInCell="1" allowOverlap="1" wp14:anchorId="0201A2CD" wp14:editId="38F34A6D">
          <wp:simplePos x="0" y="0"/>
          <wp:positionH relativeFrom="column">
            <wp:posOffset>7435215</wp:posOffset>
          </wp:positionH>
          <wp:positionV relativeFrom="paragraph">
            <wp:posOffset>64770</wp:posOffset>
          </wp:positionV>
          <wp:extent cx="1864360" cy="1155700"/>
          <wp:effectExtent l="0" t="0" r="2540" b="6350"/>
          <wp:wrapThrough wrapText="bothSides">
            <wp:wrapPolygon edited="0">
              <wp:start x="0" y="0"/>
              <wp:lineTo x="0" y="21363"/>
              <wp:lineTo x="21409" y="21363"/>
              <wp:lineTo x="21409" y="0"/>
              <wp:lineTo x="0" y="0"/>
            </wp:wrapPolygon>
          </wp:wrapThrough>
          <wp:docPr id="5" name="Picture 25" descr="City of Cockbur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ity of Cockburn logo."/>
                  <pic:cNvPicPr>
                    <a:picLocks/>
                  </pic:cNvPicPr>
                </pic:nvPicPr>
                <pic:blipFill rotWithShape="1">
                  <a:blip r:embed="rId1">
                    <a:extLst>
                      <a:ext uri="{28A0092B-C50C-407E-A947-70E740481C1C}">
                        <a14:useLocalDpi xmlns:a14="http://schemas.microsoft.com/office/drawing/2010/main" val="0"/>
                      </a:ext>
                    </a:extLst>
                  </a:blip>
                  <a:srcRect t="14754"/>
                  <a:stretch/>
                </pic:blipFill>
                <pic:spPr bwMode="auto">
                  <a:xfrm>
                    <a:off x="0" y="0"/>
                    <a:ext cx="1864360" cy="1155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1F4DF4" w14:textId="41E55079" w:rsidR="00A43D84" w:rsidRDefault="00A43D84" w:rsidP="00350943">
    <w:pPr>
      <w:pStyle w:val="Header"/>
    </w:pPr>
  </w:p>
  <w:p w14:paraId="154CF7DE" w14:textId="77777777" w:rsidR="00A43D84" w:rsidRDefault="00A43D84" w:rsidP="00350943">
    <w:pPr>
      <w:pStyle w:val="Header"/>
    </w:pPr>
  </w:p>
  <w:p w14:paraId="6B3CD373" w14:textId="59A9D98A" w:rsidR="00A43D84" w:rsidRPr="00350943" w:rsidRDefault="00A43D84" w:rsidP="00350943">
    <w:pPr>
      <w:pStyle w:val="Header"/>
      <w:jc w:val="center"/>
      <w:rPr>
        <w:b/>
        <w:bCs/>
        <w:sz w:val="40"/>
        <w:szCs w:val="40"/>
        <w:u w:val="single"/>
      </w:rPr>
    </w:pPr>
    <w:r w:rsidRPr="00350943">
      <w:rPr>
        <w:b/>
        <w:bCs/>
        <w:sz w:val="40"/>
        <w:szCs w:val="40"/>
        <w:u w:val="single"/>
      </w:rPr>
      <w:t>Register of Minor Breach Orders</w:t>
    </w:r>
  </w:p>
  <w:p w14:paraId="007FC907" w14:textId="4588D8CF" w:rsidR="00A43D84" w:rsidRDefault="00A43D84" w:rsidP="00350943">
    <w:pPr>
      <w:pStyle w:val="Header"/>
    </w:pPr>
  </w:p>
  <w:p w14:paraId="2DF25637" w14:textId="77777777" w:rsidR="00A43D84" w:rsidRDefault="00A43D84" w:rsidP="00350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8A4912"/>
    <w:multiLevelType w:val="hybridMultilevel"/>
    <w:tmpl w:val="BCE63C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880" w:hanging="360"/>
      </w:pPr>
      <w:rPr>
        <w:rFonts w:ascii="Symbol" w:hAnsi="Symbol" w:cs="Symbol"/>
        <w:b w:val="0"/>
        <w:bCs w:val="0"/>
        <w:i w:val="0"/>
        <w:iCs w:val="0"/>
        <w:w w:val="100"/>
        <w:sz w:val="24"/>
        <w:szCs w:val="24"/>
      </w:rPr>
    </w:lvl>
    <w:lvl w:ilvl="1">
      <w:numFmt w:val="bullet"/>
      <w:lvlText w:val="•"/>
      <w:lvlJc w:val="left"/>
      <w:pPr>
        <w:ind w:left="1714" w:hanging="360"/>
      </w:pPr>
    </w:lvl>
    <w:lvl w:ilvl="2">
      <w:numFmt w:val="bullet"/>
      <w:lvlText w:val="•"/>
      <w:lvlJc w:val="left"/>
      <w:pPr>
        <w:ind w:left="2549" w:hanging="360"/>
      </w:pPr>
    </w:lvl>
    <w:lvl w:ilvl="3">
      <w:numFmt w:val="bullet"/>
      <w:lvlText w:val="•"/>
      <w:lvlJc w:val="left"/>
      <w:pPr>
        <w:ind w:left="3383" w:hanging="360"/>
      </w:pPr>
    </w:lvl>
    <w:lvl w:ilvl="4">
      <w:numFmt w:val="bullet"/>
      <w:lvlText w:val="•"/>
      <w:lvlJc w:val="left"/>
      <w:pPr>
        <w:ind w:left="4218" w:hanging="360"/>
      </w:pPr>
    </w:lvl>
    <w:lvl w:ilvl="5">
      <w:numFmt w:val="bullet"/>
      <w:lvlText w:val="•"/>
      <w:lvlJc w:val="left"/>
      <w:pPr>
        <w:ind w:left="5053" w:hanging="360"/>
      </w:pPr>
    </w:lvl>
    <w:lvl w:ilvl="6">
      <w:numFmt w:val="bullet"/>
      <w:lvlText w:val="•"/>
      <w:lvlJc w:val="left"/>
      <w:pPr>
        <w:ind w:left="5887" w:hanging="360"/>
      </w:pPr>
    </w:lvl>
    <w:lvl w:ilvl="7">
      <w:numFmt w:val="bullet"/>
      <w:lvlText w:val="•"/>
      <w:lvlJc w:val="left"/>
      <w:pPr>
        <w:ind w:left="6722" w:hanging="360"/>
      </w:pPr>
    </w:lvl>
    <w:lvl w:ilvl="8">
      <w:numFmt w:val="bullet"/>
      <w:lvlText w:val="•"/>
      <w:lvlJc w:val="left"/>
      <w:pPr>
        <w:ind w:left="7556" w:hanging="360"/>
      </w:pPr>
    </w:lvl>
  </w:abstractNum>
  <w:abstractNum w:abstractNumId="2" w15:restartNumberingAfterBreak="0">
    <w:nsid w:val="01722F47"/>
    <w:multiLevelType w:val="hybridMultilevel"/>
    <w:tmpl w:val="A10CE99A"/>
    <w:lvl w:ilvl="0" w:tplc="FFFFFFFF">
      <w:start w:val="1"/>
      <w:numFmt w:val="lowerLetter"/>
      <w:lvlText w:val="%1."/>
      <w:lvlJc w:val="left"/>
      <w:pPr>
        <w:ind w:left="720" w:hanging="360"/>
      </w:pPr>
      <w:rPr>
        <w:rFonts w:hint="default"/>
      </w:r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AB2E1B"/>
    <w:multiLevelType w:val="hybridMultilevel"/>
    <w:tmpl w:val="F078C442"/>
    <w:lvl w:ilvl="0" w:tplc="0C09001B">
      <w:start w:val="1"/>
      <w:numFmt w:val="lowerRoman"/>
      <w:lvlText w:val="%1."/>
      <w:lvlJc w:val="right"/>
      <w:pPr>
        <w:ind w:left="1952" w:hanging="360"/>
      </w:pPr>
    </w:lvl>
    <w:lvl w:ilvl="1" w:tplc="0C090019" w:tentative="1">
      <w:start w:val="1"/>
      <w:numFmt w:val="lowerLetter"/>
      <w:lvlText w:val="%2."/>
      <w:lvlJc w:val="left"/>
      <w:pPr>
        <w:ind w:left="2672" w:hanging="360"/>
      </w:pPr>
    </w:lvl>
    <w:lvl w:ilvl="2" w:tplc="0C09001B" w:tentative="1">
      <w:start w:val="1"/>
      <w:numFmt w:val="lowerRoman"/>
      <w:lvlText w:val="%3."/>
      <w:lvlJc w:val="right"/>
      <w:pPr>
        <w:ind w:left="3392" w:hanging="180"/>
      </w:pPr>
    </w:lvl>
    <w:lvl w:ilvl="3" w:tplc="0C09000F" w:tentative="1">
      <w:start w:val="1"/>
      <w:numFmt w:val="decimal"/>
      <w:lvlText w:val="%4."/>
      <w:lvlJc w:val="left"/>
      <w:pPr>
        <w:ind w:left="4112" w:hanging="360"/>
      </w:pPr>
    </w:lvl>
    <w:lvl w:ilvl="4" w:tplc="0C090019" w:tentative="1">
      <w:start w:val="1"/>
      <w:numFmt w:val="lowerLetter"/>
      <w:lvlText w:val="%5."/>
      <w:lvlJc w:val="left"/>
      <w:pPr>
        <w:ind w:left="4832" w:hanging="360"/>
      </w:pPr>
    </w:lvl>
    <w:lvl w:ilvl="5" w:tplc="0C09001B" w:tentative="1">
      <w:start w:val="1"/>
      <w:numFmt w:val="lowerRoman"/>
      <w:lvlText w:val="%6."/>
      <w:lvlJc w:val="right"/>
      <w:pPr>
        <w:ind w:left="5552" w:hanging="180"/>
      </w:pPr>
    </w:lvl>
    <w:lvl w:ilvl="6" w:tplc="0C09000F" w:tentative="1">
      <w:start w:val="1"/>
      <w:numFmt w:val="decimal"/>
      <w:lvlText w:val="%7."/>
      <w:lvlJc w:val="left"/>
      <w:pPr>
        <w:ind w:left="6272" w:hanging="360"/>
      </w:pPr>
    </w:lvl>
    <w:lvl w:ilvl="7" w:tplc="0C090019" w:tentative="1">
      <w:start w:val="1"/>
      <w:numFmt w:val="lowerLetter"/>
      <w:lvlText w:val="%8."/>
      <w:lvlJc w:val="left"/>
      <w:pPr>
        <w:ind w:left="6992" w:hanging="360"/>
      </w:pPr>
    </w:lvl>
    <w:lvl w:ilvl="8" w:tplc="0C09001B" w:tentative="1">
      <w:start w:val="1"/>
      <w:numFmt w:val="lowerRoman"/>
      <w:lvlText w:val="%9."/>
      <w:lvlJc w:val="right"/>
      <w:pPr>
        <w:ind w:left="7712" w:hanging="180"/>
      </w:pPr>
    </w:lvl>
  </w:abstractNum>
  <w:abstractNum w:abstractNumId="4" w15:restartNumberingAfterBreak="0">
    <w:nsid w:val="0CDC15E8"/>
    <w:multiLevelType w:val="hybridMultilevel"/>
    <w:tmpl w:val="3B080E7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6D24C0"/>
    <w:multiLevelType w:val="hybridMultilevel"/>
    <w:tmpl w:val="15A4B5A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8B6E12"/>
    <w:multiLevelType w:val="hybridMultilevel"/>
    <w:tmpl w:val="8E04D30C"/>
    <w:lvl w:ilvl="0" w:tplc="D360A33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950E92"/>
    <w:multiLevelType w:val="hybridMultilevel"/>
    <w:tmpl w:val="B54A4F90"/>
    <w:lvl w:ilvl="0" w:tplc="9CB2E752">
      <w:start w:val="1"/>
      <w:numFmt w:val="lowerRoman"/>
      <w:lvlText w:val="%1."/>
      <w:lvlJc w:val="left"/>
      <w:pPr>
        <w:ind w:left="1080" w:hanging="72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BA2DAB"/>
    <w:multiLevelType w:val="hybridMultilevel"/>
    <w:tmpl w:val="1206EDDA"/>
    <w:lvl w:ilvl="0" w:tplc="5B2C40AA">
      <w:start w:val="1"/>
      <w:numFmt w:val="lowerRoman"/>
      <w:lvlText w:val="%1."/>
      <w:lvlJc w:val="left"/>
      <w:pPr>
        <w:ind w:left="1426" w:hanging="720"/>
      </w:pPr>
      <w:rPr>
        <w:rFonts w:hint="default"/>
      </w:rPr>
    </w:lvl>
    <w:lvl w:ilvl="1" w:tplc="0C090019" w:tentative="1">
      <w:start w:val="1"/>
      <w:numFmt w:val="lowerLetter"/>
      <w:lvlText w:val="%2."/>
      <w:lvlJc w:val="left"/>
      <w:pPr>
        <w:ind w:left="1786" w:hanging="360"/>
      </w:pPr>
    </w:lvl>
    <w:lvl w:ilvl="2" w:tplc="0C09001B" w:tentative="1">
      <w:start w:val="1"/>
      <w:numFmt w:val="lowerRoman"/>
      <w:lvlText w:val="%3."/>
      <w:lvlJc w:val="right"/>
      <w:pPr>
        <w:ind w:left="2506" w:hanging="180"/>
      </w:pPr>
    </w:lvl>
    <w:lvl w:ilvl="3" w:tplc="0C09000F" w:tentative="1">
      <w:start w:val="1"/>
      <w:numFmt w:val="decimal"/>
      <w:lvlText w:val="%4."/>
      <w:lvlJc w:val="left"/>
      <w:pPr>
        <w:ind w:left="3226" w:hanging="360"/>
      </w:pPr>
    </w:lvl>
    <w:lvl w:ilvl="4" w:tplc="0C090019" w:tentative="1">
      <w:start w:val="1"/>
      <w:numFmt w:val="lowerLetter"/>
      <w:lvlText w:val="%5."/>
      <w:lvlJc w:val="left"/>
      <w:pPr>
        <w:ind w:left="3946" w:hanging="360"/>
      </w:pPr>
    </w:lvl>
    <w:lvl w:ilvl="5" w:tplc="0C09001B" w:tentative="1">
      <w:start w:val="1"/>
      <w:numFmt w:val="lowerRoman"/>
      <w:lvlText w:val="%6."/>
      <w:lvlJc w:val="right"/>
      <w:pPr>
        <w:ind w:left="4666" w:hanging="180"/>
      </w:pPr>
    </w:lvl>
    <w:lvl w:ilvl="6" w:tplc="0C09000F" w:tentative="1">
      <w:start w:val="1"/>
      <w:numFmt w:val="decimal"/>
      <w:lvlText w:val="%7."/>
      <w:lvlJc w:val="left"/>
      <w:pPr>
        <w:ind w:left="5386" w:hanging="360"/>
      </w:pPr>
    </w:lvl>
    <w:lvl w:ilvl="7" w:tplc="0C090019" w:tentative="1">
      <w:start w:val="1"/>
      <w:numFmt w:val="lowerLetter"/>
      <w:lvlText w:val="%8."/>
      <w:lvlJc w:val="left"/>
      <w:pPr>
        <w:ind w:left="6106" w:hanging="360"/>
      </w:pPr>
    </w:lvl>
    <w:lvl w:ilvl="8" w:tplc="0C09001B" w:tentative="1">
      <w:start w:val="1"/>
      <w:numFmt w:val="lowerRoman"/>
      <w:lvlText w:val="%9."/>
      <w:lvlJc w:val="right"/>
      <w:pPr>
        <w:ind w:left="6826" w:hanging="180"/>
      </w:pPr>
    </w:lvl>
  </w:abstractNum>
  <w:abstractNum w:abstractNumId="9" w15:restartNumberingAfterBreak="0">
    <w:nsid w:val="1F484BA4"/>
    <w:multiLevelType w:val="hybridMultilevel"/>
    <w:tmpl w:val="2AF0BCEC"/>
    <w:lvl w:ilvl="0" w:tplc="3FF04122">
      <w:start w:val="1"/>
      <w:numFmt w:val="lowerLetter"/>
      <w:lvlText w:val="%1."/>
      <w:lvlJc w:val="left"/>
      <w:pPr>
        <w:ind w:left="1051" w:hanging="360"/>
      </w:pPr>
      <w:rPr>
        <w:rFonts w:hint="default"/>
      </w:rPr>
    </w:lvl>
    <w:lvl w:ilvl="1" w:tplc="0C090019" w:tentative="1">
      <w:start w:val="1"/>
      <w:numFmt w:val="lowerLetter"/>
      <w:lvlText w:val="%2."/>
      <w:lvlJc w:val="left"/>
      <w:pPr>
        <w:ind w:left="1771" w:hanging="360"/>
      </w:pPr>
    </w:lvl>
    <w:lvl w:ilvl="2" w:tplc="0C09001B" w:tentative="1">
      <w:start w:val="1"/>
      <w:numFmt w:val="lowerRoman"/>
      <w:lvlText w:val="%3."/>
      <w:lvlJc w:val="right"/>
      <w:pPr>
        <w:ind w:left="2491" w:hanging="180"/>
      </w:pPr>
    </w:lvl>
    <w:lvl w:ilvl="3" w:tplc="0C09000F" w:tentative="1">
      <w:start w:val="1"/>
      <w:numFmt w:val="decimal"/>
      <w:lvlText w:val="%4."/>
      <w:lvlJc w:val="left"/>
      <w:pPr>
        <w:ind w:left="3211" w:hanging="360"/>
      </w:pPr>
    </w:lvl>
    <w:lvl w:ilvl="4" w:tplc="0C090019" w:tentative="1">
      <w:start w:val="1"/>
      <w:numFmt w:val="lowerLetter"/>
      <w:lvlText w:val="%5."/>
      <w:lvlJc w:val="left"/>
      <w:pPr>
        <w:ind w:left="3931" w:hanging="360"/>
      </w:pPr>
    </w:lvl>
    <w:lvl w:ilvl="5" w:tplc="0C09001B" w:tentative="1">
      <w:start w:val="1"/>
      <w:numFmt w:val="lowerRoman"/>
      <w:lvlText w:val="%6."/>
      <w:lvlJc w:val="right"/>
      <w:pPr>
        <w:ind w:left="4651" w:hanging="180"/>
      </w:pPr>
    </w:lvl>
    <w:lvl w:ilvl="6" w:tplc="0C09000F" w:tentative="1">
      <w:start w:val="1"/>
      <w:numFmt w:val="decimal"/>
      <w:lvlText w:val="%7."/>
      <w:lvlJc w:val="left"/>
      <w:pPr>
        <w:ind w:left="5371" w:hanging="360"/>
      </w:pPr>
    </w:lvl>
    <w:lvl w:ilvl="7" w:tplc="0C090019" w:tentative="1">
      <w:start w:val="1"/>
      <w:numFmt w:val="lowerLetter"/>
      <w:lvlText w:val="%8."/>
      <w:lvlJc w:val="left"/>
      <w:pPr>
        <w:ind w:left="6091" w:hanging="360"/>
      </w:pPr>
    </w:lvl>
    <w:lvl w:ilvl="8" w:tplc="0C09001B" w:tentative="1">
      <w:start w:val="1"/>
      <w:numFmt w:val="lowerRoman"/>
      <w:lvlText w:val="%9."/>
      <w:lvlJc w:val="right"/>
      <w:pPr>
        <w:ind w:left="6811" w:hanging="180"/>
      </w:pPr>
    </w:lvl>
  </w:abstractNum>
  <w:abstractNum w:abstractNumId="10" w15:restartNumberingAfterBreak="0">
    <w:nsid w:val="1FA64E7D"/>
    <w:multiLevelType w:val="hybridMultilevel"/>
    <w:tmpl w:val="106661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967311"/>
    <w:multiLevelType w:val="hybridMultilevel"/>
    <w:tmpl w:val="605E8126"/>
    <w:lvl w:ilvl="0" w:tplc="2D9E7C8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4514EC"/>
    <w:multiLevelType w:val="hybridMultilevel"/>
    <w:tmpl w:val="F01A9A72"/>
    <w:lvl w:ilvl="0" w:tplc="0C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A525C4"/>
    <w:multiLevelType w:val="hybridMultilevel"/>
    <w:tmpl w:val="2AFC614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E66DF4"/>
    <w:multiLevelType w:val="hybridMultilevel"/>
    <w:tmpl w:val="0C2AF4B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6528BE"/>
    <w:multiLevelType w:val="hybridMultilevel"/>
    <w:tmpl w:val="6CBCEDD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CB6638"/>
    <w:multiLevelType w:val="hybridMultilevel"/>
    <w:tmpl w:val="1E145B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CB7FE4"/>
    <w:multiLevelType w:val="hybridMultilevel"/>
    <w:tmpl w:val="5BB83894"/>
    <w:lvl w:ilvl="0" w:tplc="49E432A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9E291C"/>
    <w:multiLevelType w:val="hybridMultilevel"/>
    <w:tmpl w:val="6628926C"/>
    <w:lvl w:ilvl="0" w:tplc="0C09001B">
      <w:start w:val="1"/>
      <w:numFmt w:val="lowerRoman"/>
      <w:lvlText w:val="%1."/>
      <w:lvlJc w:val="right"/>
      <w:pPr>
        <w:ind w:left="1952" w:hanging="720"/>
      </w:pPr>
      <w:rPr>
        <w:rFonts w:hint="default"/>
      </w:rPr>
    </w:lvl>
    <w:lvl w:ilvl="1" w:tplc="0C090019" w:tentative="1">
      <w:start w:val="1"/>
      <w:numFmt w:val="lowerLetter"/>
      <w:lvlText w:val="%2."/>
      <w:lvlJc w:val="left"/>
      <w:pPr>
        <w:ind w:left="2312" w:hanging="360"/>
      </w:pPr>
    </w:lvl>
    <w:lvl w:ilvl="2" w:tplc="0C09001B" w:tentative="1">
      <w:start w:val="1"/>
      <w:numFmt w:val="lowerRoman"/>
      <w:lvlText w:val="%3."/>
      <w:lvlJc w:val="right"/>
      <w:pPr>
        <w:ind w:left="3032" w:hanging="180"/>
      </w:pPr>
    </w:lvl>
    <w:lvl w:ilvl="3" w:tplc="0C09000F" w:tentative="1">
      <w:start w:val="1"/>
      <w:numFmt w:val="decimal"/>
      <w:lvlText w:val="%4."/>
      <w:lvlJc w:val="left"/>
      <w:pPr>
        <w:ind w:left="3752" w:hanging="360"/>
      </w:pPr>
    </w:lvl>
    <w:lvl w:ilvl="4" w:tplc="0C090019" w:tentative="1">
      <w:start w:val="1"/>
      <w:numFmt w:val="lowerLetter"/>
      <w:lvlText w:val="%5."/>
      <w:lvlJc w:val="left"/>
      <w:pPr>
        <w:ind w:left="4472" w:hanging="360"/>
      </w:pPr>
    </w:lvl>
    <w:lvl w:ilvl="5" w:tplc="0C09001B" w:tentative="1">
      <w:start w:val="1"/>
      <w:numFmt w:val="lowerRoman"/>
      <w:lvlText w:val="%6."/>
      <w:lvlJc w:val="right"/>
      <w:pPr>
        <w:ind w:left="5192" w:hanging="180"/>
      </w:pPr>
    </w:lvl>
    <w:lvl w:ilvl="6" w:tplc="0C09000F" w:tentative="1">
      <w:start w:val="1"/>
      <w:numFmt w:val="decimal"/>
      <w:lvlText w:val="%7."/>
      <w:lvlJc w:val="left"/>
      <w:pPr>
        <w:ind w:left="5912" w:hanging="360"/>
      </w:pPr>
    </w:lvl>
    <w:lvl w:ilvl="7" w:tplc="0C090019" w:tentative="1">
      <w:start w:val="1"/>
      <w:numFmt w:val="lowerLetter"/>
      <w:lvlText w:val="%8."/>
      <w:lvlJc w:val="left"/>
      <w:pPr>
        <w:ind w:left="6632" w:hanging="360"/>
      </w:pPr>
    </w:lvl>
    <w:lvl w:ilvl="8" w:tplc="0C09001B" w:tentative="1">
      <w:start w:val="1"/>
      <w:numFmt w:val="lowerRoman"/>
      <w:lvlText w:val="%9."/>
      <w:lvlJc w:val="right"/>
      <w:pPr>
        <w:ind w:left="7352" w:hanging="180"/>
      </w:pPr>
    </w:lvl>
  </w:abstractNum>
  <w:abstractNum w:abstractNumId="19" w15:restartNumberingAfterBreak="0">
    <w:nsid w:val="3A615BDD"/>
    <w:multiLevelType w:val="hybridMultilevel"/>
    <w:tmpl w:val="2D706AA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1940BC"/>
    <w:multiLevelType w:val="hybridMultilevel"/>
    <w:tmpl w:val="7586218C"/>
    <w:lvl w:ilvl="0" w:tplc="3E94FD42">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1" w15:restartNumberingAfterBreak="0">
    <w:nsid w:val="3CBD6305"/>
    <w:multiLevelType w:val="hybridMultilevel"/>
    <w:tmpl w:val="A10CE99A"/>
    <w:lvl w:ilvl="0" w:tplc="FFFFFFFF">
      <w:start w:val="1"/>
      <w:numFmt w:val="lowerLetter"/>
      <w:lvlText w:val="%1."/>
      <w:lvlJc w:val="left"/>
      <w:pPr>
        <w:ind w:left="720" w:hanging="360"/>
      </w:pPr>
      <w:rPr>
        <w:rFonts w:hint="default"/>
      </w:rPr>
    </w:lvl>
    <w:lvl w:ilvl="1" w:tplc="5B2C40AA">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6F0833"/>
    <w:multiLevelType w:val="hybridMultilevel"/>
    <w:tmpl w:val="59D2581E"/>
    <w:lvl w:ilvl="0" w:tplc="0C09001B">
      <w:start w:val="1"/>
      <w:numFmt w:val="lowerRoman"/>
      <w:lvlText w:val="%1."/>
      <w:lvlJc w:val="right"/>
      <w:pPr>
        <w:ind w:left="784" w:hanging="360"/>
      </w:pPr>
    </w:lvl>
    <w:lvl w:ilvl="1" w:tplc="0C090019" w:tentative="1">
      <w:start w:val="1"/>
      <w:numFmt w:val="lowerLetter"/>
      <w:lvlText w:val="%2."/>
      <w:lvlJc w:val="left"/>
      <w:pPr>
        <w:ind w:left="1504" w:hanging="360"/>
      </w:pPr>
    </w:lvl>
    <w:lvl w:ilvl="2" w:tplc="0C09001B" w:tentative="1">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23" w15:restartNumberingAfterBreak="0">
    <w:nsid w:val="3ED2375C"/>
    <w:multiLevelType w:val="hybridMultilevel"/>
    <w:tmpl w:val="7E70EC12"/>
    <w:lvl w:ilvl="0" w:tplc="6E3EA20E">
      <w:start w:val="1"/>
      <w:numFmt w:val="lowerLetter"/>
      <w:lvlText w:val="%1."/>
      <w:lvlJc w:val="left"/>
      <w:pPr>
        <w:ind w:left="913" w:hanging="360"/>
      </w:pPr>
      <w:rPr>
        <w:rFonts w:hint="default"/>
      </w:rPr>
    </w:lvl>
    <w:lvl w:ilvl="1" w:tplc="0C090019" w:tentative="1">
      <w:start w:val="1"/>
      <w:numFmt w:val="lowerLetter"/>
      <w:lvlText w:val="%2."/>
      <w:lvlJc w:val="left"/>
      <w:pPr>
        <w:ind w:left="1633" w:hanging="360"/>
      </w:pPr>
    </w:lvl>
    <w:lvl w:ilvl="2" w:tplc="0C09001B" w:tentative="1">
      <w:start w:val="1"/>
      <w:numFmt w:val="lowerRoman"/>
      <w:lvlText w:val="%3."/>
      <w:lvlJc w:val="right"/>
      <w:pPr>
        <w:ind w:left="2353" w:hanging="180"/>
      </w:pPr>
    </w:lvl>
    <w:lvl w:ilvl="3" w:tplc="0C09000F" w:tentative="1">
      <w:start w:val="1"/>
      <w:numFmt w:val="decimal"/>
      <w:lvlText w:val="%4."/>
      <w:lvlJc w:val="left"/>
      <w:pPr>
        <w:ind w:left="3073" w:hanging="360"/>
      </w:pPr>
    </w:lvl>
    <w:lvl w:ilvl="4" w:tplc="0C090019" w:tentative="1">
      <w:start w:val="1"/>
      <w:numFmt w:val="lowerLetter"/>
      <w:lvlText w:val="%5."/>
      <w:lvlJc w:val="left"/>
      <w:pPr>
        <w:ind w:left="3793" w:hanging="360"/>
      </w:pPr>
    </w:lvl>
    <w:lvl w:ilvl="5" w:tplc="0C09001B" w:tentative="1">
      <w:start w:val="1"/>
      <w:numFmt w:val="lowerRoman"/>
      <w:lvlText w:val="%6."/>
      <w:lvlJc w:val="right"/>
      <w:pPr>
        <w:ind w:left="4513" w:hanging="180"/>
      </w:pPr>
    </w:lvl>
    <w:lvl w:ilvl="6" w:tplc="0C09000F" w:tentative="1">
      <w:start w:val="1"/>
      <w:numFmt w:val="decimal"/>
      <w:lvlText w:val="%7."/>
      <w:lvlJc w:val="left"/>
      <w:pPr>
        <w:ind w:left="5233" w:hanging="360"/>
      </w:pPr>
    </w:lvl>
    <w:lvl w:ilvl="7" w:tplc="0C090019" w:tentative="1">
      <w:start w:val="1"/>
      <w:numFmt w:val="lowerLetter"/>
      <w:lvlText w:val="%8."/>
      <w:lvlJc w:val="left"/>
      <w:pPr>
        <w:ind w:left="5953" w:hanging="360"/>
      </w:pPr>
    </w:lvl>
    <w:lvl w:ilvl="8" w:tplc="0C09001B" w:tentative="1">
      <w:start w:val="1"/>
      <w:numFmt w:val="lowerRoman"/>
      <w:lvlText w:val="%9."/>
      <w:lvlJc w:val="right"/>
      <w:pPr>
        <w:ind w:left="6673" w:hanging="180"/>
      </w:pPr>
    </w:lvl>
  </w:abstractNum>
  <w:abstractNum w:abstractNumId="24" w15:restartNumberingAfterBreak="0">
    <w:nsid w:val="3F6C4E3D"/>
    <w:multiLevelType w:val="hybridMultilevel"/>
    <w:tmpl w:val="7EA856E4"/>
    <w:lvl w:ilvl="0" w:tplc="0C090001">
      <w:start w:val="1"/>
      <w:numFmt w:val="bullet"/>
      <w:lvlText w:val=""/>
      <w:lvlJc w:val="left"/>
      <w:pPr>
        <w:ind w:left="2012" w:hanging="360"/>
      </w:pPr>
      <w:rPr>
        <w:rFonts w:ascii="Symbol" w:hAnsi="Symbol" w:hint="default"/>
      </w:rPr>
    </w:lvl>
    <w:lvl w:ilvl="1" w:tplc="0C090003" w:tentative="1">
      <w:start w:val="1"/>
      <w:numFmt w:val="bullet"/>
      <w:lvlText w:val="o"/>
      <w:lvlJc w:val="left"/>
      <w:pPr>
        <w:ind w:left="2732" w:hanging="360"/>
      </w:pPr>
      <w:rPr>
        <w:rFonts w:ascii="Courier New" w:hAnsi="Courier New" w:cs="Courier New" w:hint="default"/>
      </w:rPr>
    </w:lvl>
    <w:lvl w:ilvl="2" w:tplc="0C090005" w:tentative="1">
      <w:start w:val="1"/>
      <w:numFmt w:val="bullet"/>
      <w:lvlText w:val=""/>
      <w:lvlJc w:val="left"/>
      <w:pPr>
        <w:ind w:left="3452" w:hanging="360"/>
      </w:pPr>
      <w:rPr>
        <w:rFonts w:ascii="Wingdings" w:hAnsi="Wingdings" w:hint="default"/>
      </w:rPr>
    </w:lvl>
    <w:lvl w:ilvl="3" w:tplc="0C090001" w:tentative="1">
      <w:start w:val="1"/>
      <w:numFmt w:val="bullet"/>
      <w:lvlText w:val=""/>
      <w:lvlJc w:val="left"/>
      <w:pPr>
        <w:ind w:left="4172" w:hanging="360"/>
      </w:pPr>
      <w:rPr>
        <w:rFonts w:ascii="Symbol" w:hAnsi="Symbol" w:hint="default"/>
      </w:rPr>
    </w:lvl>
    <w:lvl w:ilvl="4" w:tplc="0C090003" w:tentative="1">
      <w:start w:val="1"/>
      <w:numFmt w:val="bullet"/>
      <w:lvlText w:val="o"/>
      <w:lvlJc w:val="left"/>
      <w:pPr>
        <w:ind w:left="4892" w:hanging="360"/>
      </w:pPr>
      <w:rPr>
        <w:rFonts w:ascii="Courier New" w:hAnsi="Courier New" w:cs="Courier New" w:hint="default"/>
      </w:rPr>
    </w:lvl>
    <w:lvl w:ilvl="5" w:tplc="0C090005" w:tentative="1">
      <w:start w:val="1"/>
      <w:numFmt w:val="bullet"/>
      <w:lvlText w:val=""/>
      <w:lvlJc w:val="left"/>
      <w:pPr>
        <w:ind w:left="5612" w:hanging="360"/>
      </w:pPr>
      <w:rPr>
        <w:rFonts w:ascii="Wingdings" w:hAnsi="Wingdings" w:hint="default"/>
      </w:rPr>
    </w:lvl>
    <w:lvl w:ilvl="6" w:tplc="0C090001" w:tentative="1">
      <w:start w:val="1"/>
      <w:numFmt w:val="bullet"/>
      <w:lvlText w:val=""/>
      <w:lvlJc w:val="left"/>
      <w:pPr>
        <w:ind w:left="6332" w:hanging="360"/>
      </w:pPr>
      <w:rPr>
        <w:rFonts w:ascii="Symbol" w:hAnsi="Symbol" w:hint="default"/>
      </w:rPr>
    </w:lvl>
    <w:lvl w:ilvl="7" w:tplc="0C090003" w:tentative="1">
      <w:start w:val="1"/>
      <w:numFmt w:val="bullet"/>
      <w:lvlText w:val="o"/>
      <w:lvlJc w:val="left"/>
      <w:pPr>
        <w:ind w:left="7052" w:hanging="360"/>
      </w:pPr>
      <w:rPr>
        <w:rFonts w:ascii="Courier New" w:hAnsi="Courier New" w:cs="Courier New" w:hint="default"/>
      </w:rPr>
    </w:lvl>
    <w:lvl w:ilvl="8" w:tplc="0C090005" w:tentative="1">
      <w:start w:val="1"/>
      <w:numFmt w:val="bullet"/>
      <w:lvlText w:val=""/>
      <w:lvlJc w:val="left"/>
      <w:pPr>
        <w:ind w:left="7772" w:hanging="360"/>
      </w:pPr>
      <w:rPr>
        <w:rFonts w:ascii="Wingdings" w:hAnsi="Wingdings" w:hint="default"/>
      </w:rPr>
    </w:lvl>
  </w:abstractNum>
  <w:abstractNum w:abstractNumId="25" w15:restartNumberingAfterBreak="0">
    <w:nsid w:val="44B35451"/>
    <w:multiLevelType w:val="hybridMultilevel"/>
    <w:tmpl w:val="9BF69346"/>
    <w:lvl w:ilvl="0" w:tplc="1870EC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7096735"/>
    <w:multiLevelType w:val="hybridMultilevel"/>
    <w:tmpl w:val="78D04F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96F75A0"/>
    <w:multiLevelType w:val="hybridMultilevel"/>
    <w:tmpl w:val="3282142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A2D544B"/>
    <w:multiLevelType w:val="hybridMultilevel"/>
    <w:tmpl w:val="1E145B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7E4F80"/>
    <w:multiLevelType w:val="hybridMultilevel"/>
    <w:tmpl w:val="28489868"/>
    <w:lvl w:ilvl="0" w:tplc="8FC614A4">
      <w:start w:val="1"/>
      <w:numFmt w:val="lowerLetter"/>
      <w:lvlText w:val="%1."/>
      <w:lvlJc w:val="left"/>
      <w:pPr>
        <w:ind w:left="913" w:hanging="360"/>
      </w:pPr>
      <w:rPr>
        <w:rFonts w:hint="default"/>
      </w:rPr>
    </w:lvl>
    <w:lvl w:ilvl="1" w:tplc="0C090019" w:tentative="1">
      <w:start w:val="1"/>
      <w:numFmt w:val="lowerLetter"/>
      <w:lvlText w:val="%2."/>
      <w:lvlJc w:val="left"/>
      <w:pPr>
        <w:ind w:left="1633" w:hanging="360"/>
      </w:pPr>
    </w:lvl>
    <w:lvl w:ilvl="2" w:tplc="0C09001B" w:tentative="1">
      <w:start w:val="1"/>
      <w:numFmt w:val="lowerRoman"/>
      <w:lvlText w:val="%3."/>
      <w:lvlJc w:val="right"/>
      <w:pPr>
        <w:ind w:left="2353" w:hanging="180"/>
      </w:pPr>
    </w:lvl>
    <w:lvl w:ilvl="3" w:tplc="0C09000F" w:tentative="1">
      <w:start w:val="1"/>
      <w:numFmt w:val="decimal"/>
      <w:lvlText w:val="%4."/>
      <w:lvlJc w:val="left"/>
      <w:pPr>
        <w:ind w:left="3073" w:hanging="360"/>
      </w:pPr>
    </w:lvl>
    <w:lvl w:ilvl="4" w:tplc="0C090019" w:tentative="1">
      <w:start w:val="1"/>
      <w:numFmt w:val="lowerLetter"/>
      <w:lvlText w:val="%5."/>
      <w:lvlJc w:val="left"/>
      <w:pPr>
        <w:ind w:left="3793" w:hanging="360"/>
      </w:pPr>
    </w:lvl>
    <w:lvl w:ilvl="5" w:tplc="0C09001B" w:tentative="1">
      <w:start w:val="1"/>
      <w:numFmt w:val="lowerRoman"/>
      <w:lvlText w:val="%6."/>
      <w:lvlJc w:val="right"/>
      <w:pPr>
        <w:ind w:left="4513" w:hanging="180"/>
      </w:pPr>
    </w:lvl>
    <w:lvl w:ilvl="6" w:tplc="0C09000F" w:tentative="1">
      <w:start w:val="1"/>
      <w:numFmt w:val="decimal"/>
      <w:lvlText w:val="%7."/>
      <w:lvlJc w:val="left"/>
      <w:pPr>
        <w:ind w:left="5233" w:hanging="360"/>
      </w:pPr>
    </w:lvl>
    <w:lvl w:ilvl="7" w:tplc="0C090019" w:tentative="1">
      <w:start w:val="1"/>
      <w:numFmt w:val="lowerLetter"/>
      <w:lvlText w:val="%8."/>
      <w:lvlJc w:val="left"/>
      <w:pPr>
        <w:ind w:left="5953" w:hanging="360"/>
      </w:pPr>
    </w:lvl>
    <w:lvl w:ilvl="8" w:tplc="0C09001B" w:tentative="1">
      <w:start w:val="1"/>
      <w:numFmt w:val="lowerRoman"/>
      <w:lvlText w:val="%9."/>
      <w:lvlJc w:val="right"/>
      <w:pPr>
        <w:ind w:left="6673" w:hanging="180"/>
      </w:pPr>
    </w:lvl>
  </w:abstractNum>
  <w:abstractNum w:abstractNumId="30" w15:restartNumberingAfterBreak="0">
    <w:nsid w:val="4D964732"/>
    <w:multiLevelType w:val="hybridMultilevel"/>
    <w:tmpl w:val="2B7485E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16B365F"/>
    <w:multiLevelType w:val="hybridMultilevel"/>
    <w:tmpl w:val="505C43F0"/>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5060B7E"/>
    <w:multiLevelType w:val="hybridMultilevel"/>
    <w:tmpl w:val="12B041E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943220F"/>
    <w:multiLevelType w:val="hybridMultilevel"/>
    <w:tmpl w:val="F0A6C868"/>
    <w:lvl w:ilvl="0" w:tplc="4EA6B9C2">
      <w:start w:val="1"/>
      <w:numFmt w:val="lowerRoman"/>
      <w:lvlText w:val="%1."/>
      <w:lvlJc w:val="left"/>
      <w:pPr>
        <w:ind w:left="780" w:hanging="72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34" w15:restartNumberingAfterBreak="0">
    <w:nsid w:val="5C002CAB"/>
    <w:multiLevelType w:val="hybridMultilevel"/>
    <w:tmpl w:val="B99E7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C6005DD"/>
    <w:multiLevelType w:val="hybridMultilevel"/>
    <w:tmpl w:val="1F3EE316"/>
    <w:lvl w:ilvl="0" w:tplc="69F077F8">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DDE4F1C"/>
    <w:multiLevelType w:val="hybridMultilevel"/>
    <w:tmpl w:val="55062D18"/>
    <w:lvl w:ilvl="0" w:tplc="0C09001B">
      <w:start w:val="1"/>
      <w:numFmt w:val="lowerRoman"/>
      <w:lvlText w:val="%1."/>
      <w:lvlJc w:val="right"/>
      <w:pPr>
        <w:ind w:left="784" w:hanging="360"/>
      </w:pPr>
    </w:lvl>
    <w:lvl w:ilvl="1" w:tplc="0C090019" w:tentative="1">
      <w:start w:val="1"/>
      <w:numFmt w:val="lowerLetter"/>
      <w:lvlText w:val="%2."/>
      <w:lvlJc w:val="left"/>
      <w:pPr>
        <w:ind w:left="1504" w:hanging="360"/>
      </w:pPr>
    </w:lvl>
    <w:lvl w:ilvl="2" w:tplc="0C09001B" w:tentative="1">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37" w15:restartNumberingAfterBreak="0">
    <w:nsid w:val="5EE844F7"/>
    <w:multiLevelType w:val="hybridMultilevel"/>
    <w:tmpl w:val="0B4494B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5F8407A7"/>
    <w:multiLevelType w:val="hybridMultilevel"/>
    <w:tmpl w:val="106661D8"/>
    <w:lvl w:ilvl="0" w:tplc="FFFFFFF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6C1555D"/>
    <w:multiLevelType w:val="hybridMultilevel"/>
    <w:tmpl w:val="0AB65B56"/>
    <w:lvl w:ilvl="0" w:tplc="49E432A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A749AA"/>
    <w:multiLevelType w:val="hybridMultilevel"/>
    <w:tmpl w:val="1E145B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BE6625"/>
    <w:multiLevelType w:val="hybridMultilevel"/>
    <w:tmpl w:val="C2443126"/>
    <w:lvl w:ilvl="0" w:tplc="207CAE1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7C63D53"/>
    <w:multiLevelType w:val="hybridMultilevel"/>
    <w:tmpl w:val="F01A9A7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5447D1"/>
    <w:multiLevelType w:val="hybridMultilevel"/>
    <w:tmpl w:val="0F0CB3E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154976"/>
    <w:multiLevelType w:val="hybridMultilevel"/>
    <w:tmpl w:val="1E145B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970BB3"/>
    <w:multiLevelType w:val="hybridMultilevel"/>
    <w:tmpl w:val="F4B4225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46352448">
    <w:abstractNumId w:val="39"/>
  </w:num>
  <w:num w:numId="2" w16cid:durableId="1460031955">
    <w:abstractNumId w:val="11"/>
  </w:num>
  <w:num w:numId="3" w16cid:durableId="1469857456">
    <w:abstractNumId w:val="41"/>
  </w:num>
  <w:num w:numId="4" w16cid:durableId="1900094491">
    <w:abstractNumId w:val="35"/>
  </w:num>
  <w:num w:numId="5" w16cid:durableId="1660965055">
    <w:abstractNumId w:val="6"/>
  </w:num>
  <w:num w:numId="6" w16cid:durableId="134491944">
    <w:abstractNumId w:val="7"/>
  </w:num>
  <w:num w:numId="7" w16cid:durableId="1469858477">
    <w:abstractNumId w:val="25"/>
  </w:num>
  <w:num w:numId="8" w16cid:durableId="1927573601">
    <w:abstractNumId w:val="15"/>
  </w:num>
  <w:num w:numId="9" w16cid:durableId="537160947">
    <w:abstractNumId w:val="17"/>
  </w:num>
  <w:num w:numId="10" w16cid:durableId="765729630">
    <w:abstractNumId w:val="26"/>
  </w:num>
  <w:num w:numId="11" w16cid:durableId="1067922920">
    <w:abstractNumId w:val="30"/>
  </w:num>
  <w:num w:numId="12" w16cid:durableId="929582348">
    <w:abstractNumId w:val="36"/>
  </w:num>
  <w:num w:numId="13" w16cid:durableId="1930431741">
    <w:abstractNumId w:val="22"/>
  </w:num>
  <w:num w:numId="14" w16cid:durableId="1932934591">
    <w:abstractNumId w:val="14"/>
  </w:num>
  <w:num w:numId="15" w16cid:durableId="623970186">
    <w:abstractNumId w:val="32"/>
  </w:num>
  <w:num w:numId="16" w16cid:durableId="1404645759">
    <w:abstractNumId w:val="45"/>
  </w:num>
  <w:num w:numId="17" w16cid:durableId="299042976">
    <w:abstractNumId w:val="13"/>
  </w:num>
  <w:num w:numId="18" w16cid:durableId="1361277394">
    <w:abstractNumId w:val="5"/>
  </w:num>
  <w:num w:numId="19" w16cid:durableId="667253049">
    <w:abstractNumId w:val="27"/>
  </w:num>
  <w:num w:numId="20" w16cid:durableId="1230387729">
    <w:abstractNumId w:val="23"/>
  </w:num>
  <w:num w:numId="21" w16cid:durableId="869144770">
    <w:abstractNumId w:val="29"/>
  </w:num>
  <w:num w:numId="22" w16cid:durableId="911963353">
    <w:abstractNumId w:val="18"/>
  </w:num>
  <w:num w:numId="23" w16cid:durableId="1662002210">
    <w:abstractNumId w:val="3"/>
  </w:num>
  <w:num w:numId="24" w16cid:durableId="1588878157">
    <w:abstractNumId w:val="31"/>
  </w:num>
  <w:num w:numId="25" w16cid:durableId="1970931773">
    <w:abstractNumId w:val="24"/>
  </w:num>
  <w:num w:numId="26" w16cid:durableId="1518471591">
    <w:abstractNumId w:val="8"/>
  </w:num>
  <w:num w:numId="27" w16cid:durableId="1983654196">
    <w:abstractNumId w:val="37"/>
  </w:num>
  <w:num w:numId="28" w16cid:durableId="1907913166">
    <w:abstractNumId w:val="9"/>
  </w:num>
  <w:num w:numId="29" w16cid:durableId="874776916">
    <w:abstractNumId w:val="34"/>
  </w:num>
  <w:num w:numId="30" w16cid:durableId="1495796721">
    <w:abstractNumId w:val="19"/>
  </w:num>
  <w:num w:numId="31" w16cid:durableId="1563717704">
    <w:abstractNumId w:val="0"/>
  </w:num>
  <w:num w:numId="32" w16cid:durableId="925772892">
    <w:abstractNumId w:val="43"/>
  </w:num>
  <w:num w:numId="33" w16cid:durableId="124082203">
    <w:abstractNumId w:val="20"/>
  </w:num>
  <w:num w:numId="34" w16cid:durableId="440418057">
    <w:abstractNumId w:val="1"/>
  </w:num>
  <w:num w:numId="35" w16cid:durableId="945236120">
    <w:abstractNumId w:val="16"/>
  </w:num>
  <w:num w:numId="36" w16cid:durableId="1833255627">
    <w:abstractNumId w:val="4"/>
  </w:num>
  <w:num w:numId="37" w16cid:durableId="154760004">
    <w:abstractNumId w:val="21"/>
  </w:num>
  <w:num w:numId="38" w16cid:durableId="3635081">
    <w:abstractNumId w:val="33"/>
  </w:num>
  <w:num w:numId="39" w16cid:durableId="1869028963">
    <w:abstractNumId w:val="2"/>
  </w:num>
  <w:num w:numId="40" w16cid:durableId="193076669">
    <w:abstractNumId w:val="28"/>
  </w:num>
  <w:num w:numId="41" w16cid:durableId="1870102035">
    <w:abstractNumId w:val="44"/>
  </w:num>
  <w:num w:numId="42" w16cid:durableId="327950160">
    <w:abstractNumId w:val="38"/>
  </w:num>
  <w:num w:numId="43" w16cid:durableId="1279337746">
    <w:abstractNumId w:val="12"/>
  </w:num>
  <w:num w:numId="44" w16cid:durableId="1501889475">
    <w:abstractNumId w:val="10"/>
  </w:num>
  <w:num w:numId="45" w16cid:durableId="1692992492">
    <w:abstractNumId w:val="42"/>
  </w:num>
  <w:num w:numId="46" w16cid:durableId="1175268737">
    <w:abstractNumId w:val="4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wNTAxMTI0NjE2NbVU0lEKTi0uzszPAykwqQUAYax3ICwAAAA="/>
  </w:docVars>
  <w:rsids>
    <w:rsidRoot w:val="0093565D"/>
    <w:rsid w:val="00016C21"/>
    <w:rsid w:val="00020215"/>
    <w:rsid w:val="00020806"/>
    <w:rsid w:val="00042EF0"/>
    <w:rsid w:val="000573E1"/>
    <w:rsid w:val="0009109C"/>
    <w:rsid w:val="00093AAD"/>
    <w:rsid w:val="000A12CE"/>
    <w:rsid w:val="000A6828"/>
    <w:rsid w:val="000B10E6"/>
    <w:rsid w:val="000B6EED"/>
    <w:rsid w:val="000B75B7"/>
    <w:rsid w:val="000C045A"/>
    <w:rsid w:val="000C5CA0"/>
    <w:rsid w:val="000D2CC1"/>
    <w:rsid w:val="00124252"/>
    <w:rsid w:val="001344A2"/>
    <w:rsid w:val="0014436F"/>
    <w:rsid w:val="0014511A"/>
    <w:rsid w:val="0016703C"/>
    <w:rsid w:val="00180F0A"/>
    <w:rsid w:val="0018187C"/>
    <w:rsid w:val="001869B8"/>
    <w:rsid w:val="001A1A73"/>
    <w:rsid w:val="001A7831"/>
    <w:rsid w:val="001B3CF9"/>
    <w:rsid w:val="001B40CD"/>
    <w:rsid w:val="001C154F"/>
    <w:rsid w:val="001C2D76"/>
    <w:rsid w:val="001C4A58"/>
    <w:rsid w:val="001C4CEA"/>
    <w:rsid w:val="001E771E"/>
    <w:rsid w:val="001F0B65"/>
    <w:rsid w:val="001F19CE"/>
    <w:rsid w:val="00205301"/>
    <w:rsid w:val="0021401F"/>
    <w:rsid w:val="002149CD"/>
    <w:rsid w:val="002259AC"/>
    <w:rsid w:val="002332CF"/>
    <w:rsid w:val="00237B9F"/>
    <w:rsid w:val="00242A72"/>
    <w:rsid w:val="00243C58"/>
    <w:rsid w:val="00275B83"/>
    <w:rsid w:val="002766C8"/>
    <w:rsid w:val="00290680"/>
    <w:rsid w:val="00291144"/>
    <w:rsid w:val="00292937"/>
    <w:rsid w:val="00297632"/>
    <w:rsid w:val="002B44F1"/>
    <w:rsid w:val="002D7B95"/>
    <w:rsid w:val="002E1CAF"/>
    <w:rsid w:val="002F56A3"/>
    <w:rsid w:val="00350943"/>
    <w:rsid w:val="003540FB"/>
    <w:rsid w:val="003622AF"/>
    <w:rsid w:val="0036289A"/>
    <w:rsid w:val="00372BEF"/>
    <w:rsid w:val="003803F9"/>
    <w:rsid w:val="00383BBC"/>
    <w:rsid w:val="00386798"/>
    <w:rsid w:val="003914D5"/>
    <w:rsid w:val="00392E76"/>
    <w:rsid w:val="00394284"/>
    <w:rsid w:val="003A4A44"/>
    <w:rsid w:val="003D5AA8"/>
    <w:rsid w:val="003E3D0B"/>
    <w:rsid w:val="003F7CCA"/>
    <w:rsid w:val="004074BC"/>
    <w:rsid w:val="0042641B"/>
    <w:rsid w:val="004472C2"/>
    <w:rsid w:val="00467581"/>
    <w:rsid w:val="004931F7"/>
    <w:rsid w:val="004A515B"/>
    <w:rsid w:val="004B1A2E"/>
    <w:rsid w:val="004D2355"/>
    <w:rsid w:val="004E6831"/>
    <w:rsid w:val="004F36D9"/>
    <w:rsid w:val="00502A63"/>
    <w:rsid w:val="00505FBE"/>
    <w:rsid w:val="00537FB4"/>
    <w:rsid w:val="00574D04"/>
    <w:rsid w:val="005764E9"/>
    <w:rsid w:val="00580E21"/>
    <w:rsid w:val="005821E4"/>
    <w:rsid w:val="00590E0C"/>
    <w:rsid w:val="005A2E45"/>
    <w:rsid w:val="005A67B4"/>
    <w:rsid w:val="005A7066"/>
    <w:rsid w:val="005B7196"/>
    <w:rsid w:val="005E33E3"/>
    <w:rsid w:val="005F3084"/>
    <w:rsid w:val="00601C9B"/>
    <w:rsid w:val="0060520D"/>
    <w:rsid w:val="00614F0B"/>
    <w:rsid w:val="0063331E"/>
    <w:rsid w:val="00681D4F"/>
    <w:rsid w:val="00696EF8"/>
    <w:rsid w:val="006A1B0D"/>
    <w:rsid w:val="006A4F6A"/>
    <w:rsid w:val="006A6B0F"/>
    <w:rsid w:val="006D3C45"/>
    <w:rsid w:val="006D67BF"/>
    <w:rsid w:val="006D7DF6"/>
    <w:rsid w:val="006F2C9F"/>
    <w:rsid w:val="006F4610"/>
    <w:rsid w:val="007048FC"/>
    <w:rsid w:val="0072021B"/>
    <w:rsid w:val="00720C18"/>
    <w:rsid w:val="0072116C"/>
    <w:rsid w:val="00721D4E"/>
    <w:rsid w:val="00730A74"/>
    <w:rsid w:val="007364D5"/>
    <w:rsid w:val="007422B3"/>
    <w:rsid w:val="0075095F"/>
    <w:rsid w:val="00755223"/>
    <w:rsid w:val="00767DFE"/>
    <w:rsid w:val="00773226"/>
    <w:rsid w:val="0077401E"/>
    <w:rsid w:val="00774B53"/>
    <w:rsid w:val="00774D65"/>
    <w:rsid w:val="007A2893"/>
    <w:rsid w:val="007A449A"/>
    <w:rsid w:val="007C19ED"/>
    <w:rsid w:val="007D015A"/>
    <w:rsid w:val="007D7BBD"/>
    <w:rsid w:val="007F2014"/>
    <w:rsid w:val="0080160E"/>
    <w:rsid w:val="0080362F"/>
    <w:rsid w:val="008040A5"/>
    <w:rsid w:val="00807012"/>
    <w:rsid w:val="00810254"/>
    <w:rsid w:val="00816127"/>
    <w:rsid w:val="0082212D"/>
    <w:rsid w:val="00826DC7"/>
    <w:rsid w:val="00836228"/>
    <w:rsid w:val="0084626A"/>
    <w:rsid w:val="008467E2"/>
    <w:rsid w:val="0085189F"/>
    <w:rsid w:val="0087094E"/>
    <w:rsid w:val="00883578"/>
    <w:rsid w:val="008B5D38"/>
    <w:rsid w:val="008C4275"/>
    <w:rsid w:val="008E5A4E"/>
    <w:rsid w:val="008F3F3A"/>
    <w:rsid w:val="008F4F1E"/>
    <w:rsid w:val="00906826"/>
    <w:rsid w:val="00907770"/>
    <w:rsid w:val="009134C3"/>
    <w:rsid w:val="0092383A"/>
    <w:rsid w:val="0092545A"/>
    <w:rsid w:val="0093565D"/>
    <w:rsid w:val="00950F13"/>
    <w:rsid w:val="0095159B"/>
    <w:rsid w:val="009558A2"/>
    <w:rsid w:val="00962C25"/>
    <w:rsid w:val="009706E8"/>
    <w:rsid w:val="00977C8A"/>
    <w:rsid w:val="00984D4A"/>
    <w:rsid w:val="00990E80"/>
    <w:rsid w:val="009919A8"/>
    <w:rsid w:val="009A5B13"/>
    <w:rsid w:val="009C4DEC"/>
    <w:rsid w:val="009C5A25"/>
    <w:rsid w:val="009E1740"/>
    <w:rsid w:val="009F709B"/>
    <w:rsid w:val="00A064D2"/>
    <w:rsid w:val="00A270CB"/>
    <w:rsid w:val="00A30BBC"/>
    <w:rsid w:val="00A3110A"/>
    <w:rsid w:val="00A37A73"/>
    <w:rsid w:val="00A42233"/>
    <w:rsid w:val="00A43D84"/>
    <w:rsid w:val="00A52F09"/>
    <w:rsid w:val="00A644B8"/>
    <w:rsid w:val="00A7166E"/>
    <w:rsid w:val="00A75B6F"/>
    <w:rsid w:val="00A845AE"/>
    <w:rsid w:val="00AA3C05"/>
    <w:rsid w:val="00AB6B88"/>
    <w:rsid w:val="00B03CB9"/>
    <w:rsid w:val="00B1334B"/>
    <w:rsid w:val="00B25295"/>
    <w:rsid w:val="00B31CF9"/>
    <w:rsid w:val="00B41935"/>
    <w:rsid w:val="00B62D96"/>
    <w:rsid w:val="00BB3D90"/>
    <w:rsid w:val="00BB5DE2"/>
    <w:rsid w:val="00BC3391"/>
    <w:rsid w:val="00BD0B7B"/>
    <w:rsid w:val="00BD6CEB"/>
    <w:rsid w:val="00BE1158"/>
    <w:rsid w:val="00BE36BB"/>
    <w:rsid w:val="00BE41A7"/>
    <w:rsid w:val="00C1127A"/>
    <w:rsid w:val="00C1743E"/>
    <w:rsid w:val="00C34F97"/>
    <w:rsid w:val="00C34FB4"/>
    <w:rsid w:val="00C37414"/>
    <w:rsid w:val="00C4576D"/>
    <w:rsid w:val="00C53BC1"/>
    <w:rsid w:val="00C67A14"/>
    <w:rsid w:val="00C71B18"/>
    <w:rsid w:val="00C75967"/>
    <w:rsid w:val="00C863E8"/>
    <w:rsid w:val="00C96D7C"/>
    <w:rsid w:val="00C97A8D"/>
    <w:rsid w:val="00CA0749"/>
    <w:rsid w:val="00CA4B13"/>
    <w:rsid w:val="00CA5AD8"/>
    <w:rsid w:val="00CB7A35"/>
    <w:rsid w:val="00CB7B88"/>
    <w:rsid w:val="00CD3A62"/>
    <w:rsid w:val="00CF5F08"/>
    <w:rsid w:val="00CF75A7"/>
    <w:rsid w:val="00D043DE"/>
    <w:rsid w:val="00D14570"/>
    <w:rsid w:val="00D161FF"/>
    <w:rsid w:val="00D248DD"/>
    <w:rsid w:val="00D6346C"/>
    <w:rsid w:val="00D64AC2"/>
    <w:rsid w:val="00D70013"/>
    <w:rsid w:val="00D71F8A"/>
    <w:rsid w:val="00D74F65"/>
    <w:rsid w:val="00D76D43"/>
    <w:rsid w:val="00D87581"/>
    <w:rsid w:val="00E13DF9"/>
    <w:rsid w:val="00E1696F"/>
    <w:rsid w:val="00E22CB3"/>
    <w:rsid w:val="00E325AB"/>
    <w:rsid w:val="00E47B20"/>
    <w:rsid w:val="00E55DD3"/>
    <w:rsid w:val="00E651C7"/>
    <w:rsid w:val="00E71AD3"/>
    <w:rsid w:val="00E83AF6"/>
    <w:rsid w:val="00E977BE"/>
    <w:rsid w:val="00E97E46"/>
    <w:rsid w:val="00EA5841"/>
    <w:rsid w:val="00EB15DC"/>
    <w:rsid w:val="00EB5835"/>
    <w:rsid w:val="00EC73BF"/>
    <w:rsid w:val="00EF7667"/>
    <w:rsid w:val="00F16E6D"/>
    <w:rsid w:val="00F218CE"/>
    <w:rsid w:val="00F3128E"/>
    <w:rsid w:val="00F3202E"/>
    <w:rsid w:val="00F47225"/>
    <w:rsid w:val="00F601B1"/>
    <w:rsid w:val="00F6065D"/>
    <w:rsid w:val="00F658B0"/>
    <w:rsid w:val="00F838D9"/>
    <w:rsid w:val="00F91A2D"/>
    <w:rsid w:val="00FC7306"/>
    <w:rsid w:val="00FD2079"/>
    <w:rsid w:val="00FD26CD"/>
    <w:rsid w:val="00FD27D8"/>
    <w:rsid w:val="00FE1270"/>
    <w:rsid w:val="00FE19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3253C"/>
  <w15:docId w15:val="{8275EFBC-4FFD-4A90-A6F4-601D7ADB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4"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F6A"/>
    <w:pPr>
      <w:spacing w:after="240" w:line="288" w:lineRule="auto"/>
    </w:pPr>
    <w:rPr>
      <w:rFonts w:ascii="Arial" w:eastAsia="Times New Roman" w:hAnsi="Arial" w:cs="Times New Roman"/>
      <w:sz w:val="24"/>
      <w:szCs w:val="22"/>
    </w:rPr>
  </w:style>
  <w:style w:type="paragraph" w:styleId="Heading1">
    <w:name w:val="heading 1"/>
    <w:basedOn w:val="Normal"/>
    <w:next w:val="Normal"/>
    <w:link w:val="Heading1Char"/>
    <w:uiPriority w:val="5"/>
    <w:qFormat/>
    <w:rsid w:val="00D248DD"/>
    <w:pPr>
      <w:keepNext/>
      <w:keepLines/>
      <w:spacing w:before="120" w:after="120"/>
      <w:outlineLvl w:val="0"/>
    </w:pPr>
    <w:rPr>
      <w:b/>
      <w:color w:val="000000"/>
      <w:sz w:val="36"/>
      <w:szCs w:val="20"/>
    </w:rPr>
  </w:style>
  <w:style w:type="paragraph" w:styleId="Heading2">
    <w:name w:val="heading 2"/>
    <w:basedOn w:val="Normal"/>
    <w:next w:val="Normal"/>
    <w:link w:val="Heading2Char"/>
    <w:uiPriority w:val="6"/>
    <w:qFormat/>
    <w:rsid w:val="006A4F6A"/>
    <w:pPr>
      <w:keepNext/>
      <w:keepLines/>
      <w:spacing w:before="200" w:after="120"/>
      <w:outlineLvl w:val="1"/>
    </w:pPr>
    <w:rPr>
      <w:b/>
      <w:sz w:val="32"/>
      <w:szCs w:val="20"/>
    </w:rPr>
  </w:style>
  <w:style w:type="paragraph" w:styleId="Heading3">
    <w:name w:val="heading 3"/>
    <w:basedOn w:val="Normal"/>
    <w:next w:val="Normal"/>
    <w:link w:val="Heading3Char"/>
    <w:uiPriority w:val="7"/>
    <w:qFormat/>
    <w:rsid w:val="006A4F6A"/>
    <w:pPr>
      <w:keepNext/>
      <w:keepLines/>
      <w:spacing w:before="200" w:after="120"/>
      <w:outlineLvl w:val="2"/>
    </w:pPr>
    <w:rPr>
      <w:b/>
      <w:color w:val="000000"/>
      <w:sz w:val="28"/>
      <w:szCs w:val="20"/>
    </w:rPr>
  </w:style>
  <w:style w:type="paragraph" w:styleId="Heading4">
    <w:name w:val="heading 4"/>
    <w:basedOn w:val="Normal"/>
    <w:next w:val="Normal"/>
    <w:link w:val="Heading4Char"/>
    <w:uiPriority w:val="8"/>
    <w:qFormat/>
    <w:rsid w:val="006A4F6A"/>
    <w:pPr>
      <w:keepNext/>
      <w:keepLines/>
      <w:spacing w:before="200" w:after="120"/>
      <w:outlineLvl w:val="3"/>
    </w:pPr>
    <w:rPr>
      <w:b/>
      <w:color w:val="000000"/>
      <w:szCs w:val="20"/>
    </w:rPr>
  </w:style>
  <w:style w:type="paragraph" w:styleId="Heading5">
    <w:name w:val="heading 5"/>
    <w:basedOn w:val="Normal"/>
    <w:next w:val="Normal"/>
    <w:link w:val="Heading5Char"/>
    <w:uiPriority w:val="9"/>
    <w:semiHidden/>
    <w:qFormat/>
    <w:rsid w:val="006A4F6A"/>
    <w:pPr>
      <w:keepNext/>
      <w:keepLines/>
      <w:spacing w:before="200" w:after="0"/>
      <w:outlineLvl w:val="4"/>
    </w:pPr>
    <w:rPr>
      <w:rFonts w:ascii="Cambria" w:hAnsi="Cambria"/>
      <w:color w:val="243F60"/>
      <w:sz w:val="20"/>
      <w:szCs w:val="20"/>
    </w:rPr>
  </w:style>
  <w:style w:type="paragraph" w:styleId="Heading6">
    <w:name w:val="heading 6"/>
    <w:basedOn w:val="Normal"/>
    <w:next w:val="Normal"/>
    <w:link w:val="Heading6Char"/>
    <w:uiPriority w:val="9"/>
    <w:semiHidden/>
    <w:qFormat/>
    <w:rsid w:val="006A4F6A"/>
    <w:pPr>
      <w:keepNext/>
      <w:keepLines/>
      <w:spacing w:before="200" w:after="0"/>
      <w:outlineLvl w:val="5"/>
    </w:pPr>
    <w:rPr>
      <w:rFonts w:ascii="Cambria" w:hAnsi="Cambria"/>
      <w:i/>
      <w:color w:val="243F60"/>
      <w:sz w:val="20"/>
      <w:szCs w:val="20"/>
    </w:rPr>
  </w:style>
  <w:style w:type="paragraph" w:styleId="Heading7">
    <w:name w:val="heading 7"/>
    <w:basedOn w:val="Normal"/>
    <w:next w:val="Normal"/>
    <w:link w:val="Heading7Char"/>
    <w:uiPriority w:val="9"/>
    <w:semiHidden/>
    <w:qFormat/>
    <w:rsid w:val="006A4F6A"/>
    <w:pPr>
      <w:keepNext/>
      <w:keepLines/>
      <w:spacing w:before="200" w:after="0"/>
      <w:outlineLvl w:val="6"/>
    </w:pPr>
    <w:rPr>
      <w:rFonts w:ascii="Cambria" w:hAnsi="Cambria"/>
      <w:i/>
      <w:color w:val="404040"/>
      <w:sz w:val="20"/>
      <w:szCs w:val="20"/>
    </w:rPr>
  </w:style>
  <w:style w:type="paragraph" w:styleId="Heading8">
    <w:name w:val="heading 8"/>
    <w:basedOn w:val="Normal"/>
    <w:next w:val="Normal"/>
    <w:link w:val="Heading8Char"/>
    <w:uiPriority w:val="9"/>
    <w:semiHidden/>
    <w:qFormat/>
    <w:rsid w:val="006A4F6A"/>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semiHidden/>
    <w:qFormat/>
    <w:rsid w:val="006A4F6A"/>
    <w:pPr>
      <w:keepNext/>
      <w:keepLines/>
      <w:spacing w:before="200" w:after="0"/>
      <w:outlineLvl w:val="8"/>
    </w:pPr>
    <w:rPr>
      <w:rFonts w:ascii="Cambria" w:hAnsi="Cambria"/>
      <w:i/>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F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F6A"/>
    <w:rPr>
      <w:rFonts w:ascii="Arial" w:eastAsia="Times New Roman" w:hAnsi="Arial" w:cs="Times New Roman"/>
      <w:sz w:val="24"/>
      <w:szCs w:val="22"/>
    </w:rPr>
  </w:style>
  <w:style w:type="paragraph" w:styleId="Footer">
    <w:name w:val="footer"/>
    <w:basedOn w:val="Normal"/>
    <w:link w:val="FooterChar"/>
    <w:uiPriority w:val="99"/>
    <w:unhideWhenUsed/>
    <w:rsid w:val="006A4F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F6A"/>
    <w:rPr>
      <w:rFonts w:ascii="Arial" w:eastAsia="Times New Roman" w:hAnsi="Arial" w:cs="Times New Roman"/>
      <w:sz w:val="24"/>
      <w:szCs w:val="22"/>
    </w:rPr>
  </w:style>
  <w:style w:type="paragraph" w:customStyle="1" w:styleId="BasicParagraph">
    <w:name w:val="[Basic Paragraph]"/>
    <w:basedOn w:val="Normal"/>
    <w:uiPriority w:val="99"/>
    <w:rsid w:val="00D70013"/>
    <w:rPr>
      <w:rFonts w:cs="MinionPro-Regular"/>
    </w:rPr>
  </w:style>
  <w:style w:type="paragraph" w:styleId="ListParagraph">
    <w:name w:val="List Paragraph"/>
    <w:basedOn w:val="Normal"/>
    <w:uiPriority w:val="1"/>
    <w:qFormat/>
    <w:rsid w:val="006A4F6A"/>
    <w:pPr>
      <w:ind w:left="720"/>
      <w:contextualSpacing/>
    </w:pPr>
  </w:style>
  <w:style w:type="paragraph" w:styleId="Date">
    <w:name w:val="Date"/>
    <w:basedOn w:val="Normal"/>
    <w:next w:val="Normal"/>
    <w:link w:val="DateChar"/>
    <w:uiPriority w:val="99"/>
    <w:semiHidden/>
    <w:unhideWhenUsed/>
    <w:rsid w:val="004F36D9"/>
  </w:style>
  <w:style w:type="character" w:customStyle="1" w:styleId="DateChar">
    <w:name w:val="Date Char"/>
    <w:link w:val="Date"/>
    <w:uiPriority w:val="99"/>
    <w:semiHidden/>
    <w:rsid w:val="004F36D9"/>
    <w:rPr>
      <w:rFonts w:ascii="Arial" w:hAnsi="Arial"/>
      <w:color w:val="000000"/>
      <w:lang w:val="en-US"/>
    </w:rPr>
  </w:style>
  <w:style w:type="paragraph" w:styleId="NoSpacing">
    <w:name w:val="No Spacing"/>
    <w:aliases w:val="Edit Mode"/>
    <w:uiPriority w:val="1"/>
    <w:qFormat/>
    <w:rsid w:val="006A4F6A"/>
    <w:rPr>
      <w:rFonts w:ascii="Arial" w:eastAsia="Times New Roman" w:hAnsi="Arial" w:cs="Times New Roman"/>
      <w:sz w:val="22"/>
      <w:szCs w:val="22"/>
    </w:rPr>
  </w:style>
  <w:style w:type="character" w:styleId="Strong">
    <w:name w:val="Strong"/>
    <w:basedOn w:val="DefaultParagraphFont"/>
    <w:uiPriority w:val="22"/>
    <w:qFormat/>
    <w:rsid w:val="006A4F6A"/>
    <w:rPr>
      <w:rFonts w:cs="Times New Roman"/>
      <w:b/>
    </w:rPr>
  </w:style>
  <w:style w:type="paragraph" w:customStyle="1" w:styleId="Footercondensed">
    <w:name w:val="Footer condensed"/>
    <w:qFormat/>
    <w:rsid w:val="00D87581"/>
    <w:rPr>
      <w:rFonts w:ascii="Arial Narrow" w:hAnsi="Arial Narrow"/>
      <w:color w:val="000000"/>
      <w:sz w:val="24"/>
      <w:szCs w:val="24"/>
      <w:lang w:val="en-US" w:eastAsia="zh-CN"/>
    </w:rPr>
  </w:style>
  <w:style w:type="character" w:customStyle="1" w:styleId="Heading1Char">
    <w:name w:val="Heading 1 Char"/>
    <w:basedOn w:val="DefaultParagraphFont"/>
    <w:link w:val="Heading1"/>
    <w:uiPriority w:val="5"/>
    <w:rsid w:val="00D248DD"/>
    <w:rPr>
      <w:rFonts w:ascii="Arial" w:eastAsia="Times New Roman" w:hAnsi="Arial" w:cs="Times New Roman"/>
      <w:b/>
      <w:color w:val="000000"/>
      <w:sz w:val="36"/>
    </w:rPr>
  </w:style>
  <w:style w:type="character" w:customStyle="1" w:styleId="Heading2Char">
    <w:name w:val="Heading 2 Char"/>
    <w:basedOn w:val="DefaultParagraphFont"/>
    <w:link w:val="Heading2"/>
    <w:uiPriority w:val="6"/>
    <w:rsid w:val="006A4F6A"/>
    <w:rPr>
      <w:rFonts w:ascii="Arial" w:eastAsia="Times New Roman" w:hAnsi="Arial" w:cs="Times New Roman"/>
      <w:b/>
      <w:sz w:val="32"/>
    </w:rPr>
  </w:style>
  <w:style w:type="character" w:customStyle="1" w:styleId="Heading3Char">
    <w:name w:val="Heading 3 Char"/>
    <w:basedOn w:val="DefaultParagraphFont"/>
    <w:link w:val="Heading3"/>
    <w:uiPriority w:val="7"/>
    <w:rsid w:val="006A4F6A"/>
    <w:rPr>
      <w:rFonts w:ascii="Arial" w:eastAsia="Times New Roman" w:hAnsi="Arial" w:cs="Times New Roman"/>
      <w:b/>
      <w:color w:val="000000"/>
      <w:sz w:val="28"/>
    </w:rPr>
  </w:style>
  <w:style w:type="character" w:customStyle="1" w:styleId="Heading4Char">
    <w:name w:val="Heading 4 Char"/>
    <w:basedOn w:val="DefaultParagraphFont"/>
    <w:link w:val="Heading4"/>
    <w:uiPriority w:val="8"/>
    <w:rsid w:val="006A4F6A"/>
    <w:rPr>
      <w:rFonts w:ascii="Arial" w:eastAsia="Times New Roman" w:hAnsi="Arial" w:cs="Times New Roman"/>
      <w:b/>
      <w:color w:val="000000"/>
      <w:sz w:val="24"/>
    </w:rPr>
  </w:style>
  <w:style w:type="character" w:customStyle="1" w:styleId="Heading5Char">
    <w:name w:val="Heading 5 Char"/>
    <w:basedOn w:val="DefaultParagraphFont"/>
    <w:link w:val="Heading5"/>
    <w:uiPriority w:val="9"/>
    <w:semiHidden/>
    <w:rsid w:val="006A4F6A"/>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6A4F6A"/>
    <w:rPr>
      <w:rFonts w:ascii="Cambria" w:eastAsia="Times New Roman" w:hAnsi="Cambria" w:cs="Times New Roman"/>
      <w:i/>
      <w:color w:val="243F60"/>
    </w:rPr>
  </w:style>
  <w:style w:type="character" w:customStyle="1" w:styleId="Heading7Char">
    <w:name w:val="Heading 7 Char"/>
    <w:basedOn w:val="DefaultParagraphFont"/>
    <w:link w:val="Heading7"/>
    <w:uiPriority w:val="9"/>
    <w:semiHidden/>
    <w:rsid w:val="006A4F6A"/>
    <w:rPr>
      <w:rFonts w:ascii="Cambria" w:eastAsia="Times New Roman" w:hAnsi="Cambria" w:cs="Times New Roman"/>
      <w:i/>
      <w:color w:val="404040"/>
    </w:rPr>
  </w:style>
  <w:style w:type="character" w:customStyle="1" w:styleId="Heading8Char">
    <w:name w:val="Heading 8 Char"/>
    <w:basedOn w:val="DefaultParagraphFont"/>
    <w:link w:val="Heading8"/>
    <w:uiPriority w:val="9"/>
    <w:semiHidden/>
    <w:rsid w:val="006A4F6A"/>
    <w:rPr>
      <w:rFonts w:ascii="Cambria" w:eastAsia="Times New Roman" w:hAnsi="Cambria" w:cs="Times New Roman"/>
      <w:color w:val="4F81BD"/>
    </w:rPr>
  </w:style>
  <w:style w:type="character" w:customStyle="1" w:styleId="Heading9Char">
    <w:name w:val="Heading 9 Char"/>
    <w:basedOn w:val="DefaultParagraphFont"/>
    <w:link w:val="Heading9"/>
    <w:uiPriority w:val="9"/>
    <w:semiHidden/>
    <w:rsid w:val="006A4F6A"/>
    <w:rPr>
      <w:rFonts w:ascii="Cambria" w:eastAsia="Times New Roman" w:hAnsi="Cambria" w:cs="Times New Roman"/>
      <w:i/>
      <w:color w:val="404040"/>
    </w:rPr>
  </w:style>
  <w:style w:type="paragraph" w:styleId="BalloonText">
    <w:name w:val="Balloon Text"/>
    <w:basedOn w:val="Normal"/>
    <w:link w:val="BalloonTextChar"/>
    <w:uiPriority w:val="99"/>
    <w:semiHidden/>
    <w:unhideWhenUsed/>
    <w:rsid w:val="006A4F6A"/>
    <w:rPr>
      <w:rFonts w:cs="Tahoma"/>
      <w:szCs w:val="16"/>
    </w:rPr>
  </w:style>
  <w:style w:type="character" w:customStyle="1" w:styleId="BalloonTextChar">
    <w:name w:val="Balloon Text Char"/>
    <w:basedOn w:val="DefaultParagraphFont"/>
    <w:link w:val="BalloonText"/>
    <w:uiPriority w:val="99"/>
    <w:semiHidden/>
    <w:rsid w:val="006A4F6A"/>
    <w:rPr>
      <w:rFonts w:ascii="Arial" w:eastAsia="Times New Roman" w:hAnsi="Arial" w:cs="Tahoma"/>
      <w:sz w:val="24"/>
      <w:szCs w:val="16"/>
    </w:rPr>
  </w:style>
  <w:style w:type="paragraph" w:styleId="Caption">
    <w:name w:val="caption"/>
    <w:basedOn w:val="Normal"/>
    <w:next w:val="Normal"/>
    <w:uiPriority w:val="35"/>
    <w:semiHidden/>
    <w:qFormat/>
    <w:rsid w:val="006A4F6A"/>
    <w:pPr>
      <w:spacing w:line="240" w:lineRule="auto"/>
    </w:pPr>
    <w:rPr>
      <w:b/>
      <w:bCs/>
      <w:color w:val="4F81BD"/>
      <w:sz w:val="18"/>
      <w:szCs w:val="18"/>
    </w:rPr>
  </w:style>
  <w:style w:type="paragraph" w:styleId="Title">
    <w:name w:val="Title"/>
    <w:basedOn w:val="Normal"/>
    <w:next w:val="Normal"/>
    <w:link w:val="TitleChar"/>
    <w:autoRedefine/>
    <w:uiPriority w:val="1"/>
    <w:qFormat/>
    <w:rsid w:val="00681D4F"/>
    <w:pPr>
      <w:framePr w:hSpace="180" w:wrap="around" w:vAnchor="text" w:hAnchor="margin" w:xAlign="center" w:y="111"/>
      <w:spacing w:after="480" w:line="240" w:lineRule="auto"/>
      <w:contextualSpacing/>
    </w:pPr>
    <w:rPr>
      <w:rFonts w:cs="Calibri"/>
      <w:b/>
      <w:color w:val="000000"/>
      <w:spacing w:val="5"/>
      <w:kern w:val="28"/>
      <w:sz w:val="44"/>
      <w:szCs w:val="20"/>
      <w:lang w:val="en-GB" w:eastAsia="en-US"/>
    </w:rPr>
  </w:style>
  <w:style w:type="character" w:customStyle="1" w:styleId="TitleChar">
    <w:name w:val="Title Char"/>
    <w:basedOn w:val="DefaultParagraphFont"/>
    <w:link w:val="Title"/>
    <w:uiPriority w:val="10"/>
    <w:rsid w:val="00681D4F"/>
    <w:rPr>
      <w:rFonts w:ascii="Arial" w:eastAsia="Times New Roman" w:hAnsi="Arial" w:cs="Calibri"/>
      <w:b/>
      <w:color w:val="000000"/>
      <w:spacing w:val="5"/>
      <w:kern w:val="28"/>
      <w:sz w:val="44"/>
      <w:lang w:val="en-GB" w:eastAsia="en-US"/>
    </w:rPr>
  </w:style>
  <w:style w:type="paragraph" w:styleId="Subtitle">
    <w:name w:val="Subtitle"/>
    <w:basedOn w:val="Normal"/>
    <w:next w:val="Normal"/>
    <w:link w:val="SubtitleChar"/>
    <w:uiPriority w:val="3"/>
    <w:qFormat/>
    <w:rsid w:val="006A4F6A"/>
    <w:pPr>
      <w:numPr>
        <w:ilvl w:val="1"/>
      </w:numPr>
      <w:spacing w:before="200"/>
      <w:jc w:val="center"/>
    </w:pPr>
    <w:rPr>
      <w:spacing w:val="15"/>
      <w:szCs w:val="20"/>
    </w:rPr>
  </w:style>
  <w:style w:type="character" w:customStyle="1" w:styleId="SubtitleChar">
    <w:name w:val="Subtitle Char"/>
    <w:basedOn w:val="DefaultParagraphFont"/>
    <w:link w:val="Subtitle"/>
    <w:uiPriority w:val="3"/>
    <w:rsid w:val="006A4F6A"/>
    <w:rPr>
      <w:rFonts w:ascii="Arial" w:eastAsia="Times New Roman" w:hAnsi="Arial" w:cs="Times New Roman"/>
      <w:spacing w:val="15"/>
      <w:sz w:val="24"/>
    </w:rPr>
  </w:style>
  <w:style w:type="character" w:styleId="Emphasis">
    <w:name w:val="Emphasis"/>
    <w:basedOn w:val="DefaultParagraphFont"/>
    <w:uiPriority w:val="20"/>
    <w:qFormat/>
    <w:rsid w:val="006A4F6A"/>
    <w:rPr>
      <w:rFonts w:cs="Times New Roman"/>
      <w:i/>
    </w:rPr>
  </w:style>
  <w:style w:type="paragraph" w:styleId="Quote">
    <w:name w:val="Quote"/>
    <w:basedOn w:val="Normal"/>
    <w:next w:val="Normal"/>
    <w:link w:val="QuoteChar"/>
    <w:uiPriority w:val="9"/>
    <w:qFormat/>
    <w:rsid w:val="006A4F6A"/>
    <w:pPr>
      <w:spacing w:after="360" w:line="240" w:lineRule="auto"/>
      <w:ind w:left="680" w:right="680"/>
      <w:mirrorIndents/>
      <w:jc w:val="center"/>
    </w:pPr>
    <w:rPr>
      <w:color w:val="000000"/>
      <w:sz w:val="20"/>
      <w:szCs w:val="20"/>
    </w:rPr>
  </w:style>
  <w:style w:type="character" w:customStyle="1" w:styleId="QuoteChar">
    <w:name w:val="Quote Char"/>
    <w:basedOn w:val="DefaultParagraphFont"/>
    <w:link w:val="Quote"/>
    <w:uiPriority w:val="9"/>
    <w:rsid w:val="006A4F6A"/>
    <w:rPr>
      <w:rFonts w:ascii="Arial" w:eastAsia="Times New Roman" w:hAnsi="Arial" w:cs="Times New Roman"/>
      <w:color w:val="000000"/>
    </w:rPr>
  </w:style>
  <w:style w:type="paragraph" w:styleId="IntenseQuote">
    <w:name w:val="Intense Quote"/>
    <w:basedOn w:val="Normal"/>
    <w:next w:val="Normal"/>
    <w:link w:val="IntenseQuoteChar"/>
    <w:uiPriority w:val="30"/>
    <w:qFormat/>
    <w:rsid w:val="006A4F6A"/>
    <w:pPr>
      <w:pBdr>
        <w:bottom w:val="single" w:sz="4" w:space="4" w:color="4F81BD"/>
      </w:pBdr>
      <w:spacing w:before="200" w:after="280"/>
      <w:ind w:left="936" w:right="936"/>
    </w:pPr>
    <w:rPr>
      <w:rFonts w:ascii="Calibri" w:hAnsi="Calibri"/>
      <w:b/>
      <w:i/>
      <w:color w:val="4F81BD"/>
      <w:sz w:val="20"/>
      <w:szCs w:val="20"/>
    </w:rPr>
  </w:style>
  <w:style w:type="character" w:customStyle="1" w:styleId="IntenseQuoteChar">
    <w:name w:val="Intense Quote Char"/>
    <w:basedOn w:val="DefaultParagraphFont"/>
    <w:link w:val="IntenseQuote"/>
    <w:uiPriority w:val="30"/>
    <w:rsid w:val="006A4F6A"/>
    <w:rPr>
      <w:rFonts w:eastAsia="Times New Roman" w:cs="Times New Roman"/>
      <w:b/>
      <w:i/>
      <w:color w:val="4F81BD"/>
    </w:rPr>
  </w:style>
  <w:style w:type="character" w:styleId="SubtleEmphasis">
    <w:name w:val="Subtle Emphasis"/>
    <w:basedOn w:val="DefaultParagraphFont"/>
    <w:uiPriority w:val="19"/>
    <w:qFormat/>
    <w:rsid w:val="006A4F6A"/>
    <w:rPr>
      <w:rFonts w:cs="Times New Roman"/>
      <w:i/>
      <w:color w:val="808080"/>
    </w:rPr>
  </w:style>
  <w:style w:type="character" w:styleId="IntenseEmphasis">
    <w:name w:val="Intense Emphasis"/>
    <w:basedOn w:val="DefaultParagraphFont"/>
    <w:uiPriority w:val="4"/>
    <w:qFormat/>
    <w:rsid w:val="006A4F6A"/>
    <w:rPr>
      <w:rFonts w:ascii="Arial" w:hAnsi="Arial" w:cs="Times New Roman"/>
      <w:i w:val="0"/>
      <w:color w:val="000000"/>
      <w:sz w:val="24"/>
    </w:rPr>
  </w:style>
  <w:style w:type="character" w:styleId="SubtleReference">
    <w:name w:val="Subtle Reference"/>
    <w:basedOn w:val="DefaultParagraphFont"/>
    <w:uiPriority w:val="31"/>
    <w:qFormat/>
    <w:rsid w:val="006A4F6A"/>
    <w:rPr>
      <w:rFonts w:cs="Times New Roman"/>
      <w:smallCaps/>
      <w:color w:val="C0504D"/>
      <w:u w:val="single"/>
    </w:rPr>
  </w:style>
  <w:style w:type="character" w:styleId="IntenseReference">
    <w:name w:val="Intense Reference"/>
    <w:basedOn w:val="DefaultParagraphFont"/>
    <w:uiPriority w:val="32"/>
    <w:qFormat/>
    <w:rsid w:val="006A4F6A"/>
    <w:rPr>
      <w:rFonts w:cs="Times New Roman"/>
      <w:b/>
      <w:smallCaps/>
      <w:color w:val="C0504D"/>
      <w:spacing w:val="5"/>
      <w:u w:val="single"/>
    </w:rPr>
  </w:style>
  <w:style w:type="character" w:styleId="BookTitle">
    <w:name w:val="Book Title"/>
    <w:basedOn w:val="DefaultParagraphFont"/>
    <w:uiPriority w:val="33"/>
    <w:qFormat/>
    <w:rsid w:val="006A4F6A"/>
    <w:rPr>
      <w:rFonts w:cs="Times New Roman"/>
      <w:b/>
      <w:smallCaps/>
      <w:spacing w:val="5"/>
    </w:rPr>
  </w:style>
  <w:style w:type="paragraph" w:styleId="TOCHeading">
    <w:name w:val="TOC Heading"/>
    <w:basedOn w:val="Heading1"/>
    <w:next w:val="Normal"/>
    <w:uiPriority w:val="39"/>
    <w:semiHidden/>
    <w:qFormat/>
    <w:rsid w:val="006A4F6A"/>
    <w:pPr>
      <w:outlineLvl w:val="9"/>
    </w:pPr>
    <w:rPr>
      <w:bCs/>
      <w:sz w:val="40"/>
      <w:szCs w:val="28"/>
    </w:rPr>
  </w:style>
  <w:style w:type="table" w:styleId="TableGrid">
    <w:name w:val="Table Grid"/>
    <w:basedOn w:val="TableNormal"/>
    <w:uiPriority w:val="59"/>
    <w:rsid w:val="006A4F6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E36BB"/>
    <w:rPr>
      <w:color w:val="0563C1"/>
      <w:u w:val="single"/>
    </w:rPr>
  </w:style>
  <w:style w:type="character" w:styleId="FollowedHyperlink">
    <w:name w:val="FollowedHyperlink"/>
    <w:basedOn w:val="DefaultParagraphFont"/>
    <w:uiPriority w:val="99"/>
    <w:semiHidden/>
    <w:unhideWhenUsed/>
    <w:rsid w:val="0042641B"/>
    <w:rPr>
      <w:color w:val="954F72" w:themeColor="followedHyperlink"/>
      <w:u w:val="single"/>
    </w:rPr>
  </w:style>
  <w:style w:type="table" w:customStyle="1" w:styleId="GridTable4-Accent31">
    <w:name w:val="Grid Table 4 - Accent 31"/>
    <w:basedOn w:val="TableNormal"/>
    <w:uiPriority w:val="49"/>
    <w:rsid w:val="006D67BF"/>
    <w:rPr>
      <w:rFonts w:asciiTheme="minorHAnsi" w:eastAsiaTheme="minorHAnsi" w:hAnsiTheme="minorHAnsi" w:cstheme="minorBidi"/>
      <w:sz w:val="24"/>
      <w:szCs w:val="24"/>
      <w:lang w:val="en-GB"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rowheadings">
    <w:name w:val="Table row headings"/>
    <w:basedOn w:val="Normal"/>
    <w:link w:val="TablerowheadingsChar"/>
    <w:autoRedefine/>
    <w:qFormat/>
    <w:rsid w:val="00020806"/>
    <w:pPr>
      <w:widowControl w:val="0"/>
      <w:spacing w:after="0" w:line="240" w:lineRule="auto"/>
    </w:pPr>
    <w:rPr>
      <w:rFonts w:eastAsiaTheme="minorEastAsia" w:cs="Arial"/>
      <w:sz w:val="22"/>
      <w:lang w:val="en-US" w:eastAsia="en-US"/>
    </w:rPr>
  </w:style>
  <w:style w:type="paragraph" w:customStyle="1" w:styleId="Tablecolumnheadings">
    <w:name w:val="Table column headings"/>
    <w:basedOn w:val="Tablerowheadings"/>
    <w:link w:val="TablecolumnheadingsChar"/>
    <w:qFormat/>
    <w:rsid w:val="006D67BF"/>
    <w:pPr>
      <w:framePr w:wrap="around" w:hAnchor="text"/>
    </w:pPr>
    <w:rPr>
      <w:b/>
      <w:bCs/>
      <w:color w:val="FFFFFF" w:themeColor="background1"/>
    </w:rPr>
  </w:style>
  <w:style w:type="character" w:customStyle="1" w:styleId="TablerowheadingsChar">
    <w:name w:val="Table row headings Char"/>
    <w:basedOn w:val="DefaultParagraphFont"/>
    <w:link w:val="Tablerowheadings"/>
    <w:rsid w:val="00020806"/>
    <w:rPr>
      <w:rFonts w:ascii="Arial" w:eastAsiaTheme="minorEastAsia" w:hAnsi="Arial"/>
      <w:sz w:val="22"/>
      <w:szCs w:val="22"/>
      <w:lang w:val="en-US" w:eastAsia="en-US"/>
    </w:rPr>
  </w:style>
  <w:style w:type="paragraph" w:customStyle="1" w:styleId="Tablebodycopy">
    <w:name w:val="Table body copy"/>
    <w:basedOn w:val="Tablerowheadings"/>
    <w:link w:val="TablebodycopyChar"/>
    <w:autoRedefine/>
    <w:qFormat/>
    <w:rsid w:val="003A4A44"/>
    <w:pPr>
      <w:framePr w:hSpace="187" w:wrap="around" w:vAnchor="page" w:hAnchor="text" w:y="2420"/>
      <w:suppressOverlap/>
    </w:pPr>
    <w:rPr>
      <w:color w:val="000000" w:themeColor="text1"/>
    </w:rPr>
  </w:style>
  <w:style w:type="character" w:customStyle="1" w:styleId="TablecolumnheadingsChar">
    <w:name w:val="Table column headings Char"/>
    <w:basedOn w:val="TablerowheadingsChar"/>
    <w:link w:val="Tablecolumnheadings"/>
    <w:rsid w:val="006D67BF"/>
    <w:rPr>
      <w:rFonts w:ascii="Arial" w:eastAsiaTheme="minorEastAsia" w:hAnsi="Arial"/>
      <w:b/>
      <w:bCs/>
      <w:color w:val="FFFFFF" w:themeColor="background1"/>
      <w:sz w:val="24"/>
      <w:szCs w:val="24"/>
      <w:lang w:val="en-US" w:eastAsia="en-US"/>
    </w:rPr>
  </w:style>
  <w:style w:type="character" w:customStyle="1" w:styleId="TablebodycopyChar">
    <w:name w:val="Table body copy Char"/>
    <w:basedOn w:val="TablerowheadingsChar"/>
    <w:link w:val="Tablebodycopy"/>
    <w:rsid w:val="003A4A44"/>
    <w:rPr>
      <w:rFonts w:ascii="Arial" w:eastAsiaTheme="minorEastAsia" w:hAnsi="Arial"/>
      <w:color w:val="000000" w:themeColor="text1"/>
      <w:sz w:val="22"/>
      <w:szCs w:val="22"/>
      <w:lang w:val="en-US" w:eastAsia="en-US"/>
    </w:rPr>
  </w:style>
  <w:style w:type="paragraph" w:customStyle="1" w:styleId="Default">
    <w:name w:val="Default"/>
    <w:rsid w:val="00B1334B"/>
    <w:pPr>
      <w:autoSpaceDE w:val="0"/>
      <w:autoSpaceDN w:val="0"/>
      <w:adjustRightInd w:val="0"/>
    </w:pPr>
    <w:rPr>
      <w:rFonts w:ascii="Arial" w:hAnsi="Arial"/>
      <w:color w:val="000000"/>
      <w:sz w:val="24"/>
      <w:szCs w:val="24"/>
    </w:rPr>
  </w:style>
  <w:style w:type="paragraph" w:styleId="BodyText">
    <w:name w:val="Body Text"/>
    <w:basedOn w:val="Normal"/>
    <w:link w:val="BodyTextChar"/>
    <w:uiPriority w:val="1"/>
    <w:qFormat/>
    <w:rsid w:val="004074BC"/>
    <w:pPr>
      <w:autoSpaceDE w:val="0"/>
      <w:autoSpaceDN w:val="0"/>
      <w:adjustRightInd w:val="0"/>
      <w:spacing w:after="0" w:line="240" w:lineRule="auto"/>
    </w:pPr>
    <w:rPr>
      <w:rFonts w:ascii="Times New Roman" w:eastAsia="DengXian" w:hAnsi="Times New Roman"/>
      <w:szCs w:val="24"/>
    </w:rPr>
  </w:style>
  <w:style w:type="character" w:customStyle="1" w:styleId="BodyTextChar">
    <w:name w:val="Body Text Char"/>
    <w:basedOn w:val="DefaultParagraphFont"/>
    <w:link w:val="BodyText"/>
    <w:uiPriority w:val="1"/>
    <w:rsid w:val="004074B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www.cockburn.wa.gov.au" TargetMode="External"/><Relationship Id="rId1" Type="http://schemas.openxmlformats.org/officeDocument/2006/relationships/hyperlink" Target="mailto:customer@cockburn.wa.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4298898_v2_Corporate%20Template%20-%20Letterhead_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055986EF0E04F80F6B3F635790231" ma:contentTypeVersion="11" ma:contentTypeDescription="Create a new document." ma:contentTypeScope="" ma:versionID="427075074c4c2b985acd950a8bc42e6c">
  <xsd:schema xmlns:xsd="http://www.w3.org/2001/XMLSchema" xmlns:xs="http://www.w3.org/2001/XMLSchema" xmlns:p="http://schemas.microsoft.com/office/2006/metadata/properties" xmlns:ns3="5d019a01-56bf-4fb6-8a34-52bdbaa25346" xmlns:ns4="6eccbc3c-fab7-4b15-a2fd-b56c61c7848a" targetNamespace="http://schemas.microsoft.com/office/2006/metadata/properties" ma:root="true" ma:fieldsID="e4a5f73328c29f22f82760139f5a3a74" ns3:_="" ns4:_="">
    <xsd:import namespace="5d019a01-56bf-4fb6-8a34-52bdbaa25346"/>
    <xsd:import namespace="6eccbc3c-fab7-4b15-a2fd-b56c61c784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19a01-56bf-4fb6-8a34-52bdbaa253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cbc3c-fab7-4b15-a2fd-b56c61c784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AC8F1-FAF6-46C6-ADE7-3A432C3DADE7}">
  <ds:schemaRefs>
    <ds:schemaRef ds:uri="http://schemas.microsoft.com/sharepoint/v3/contenttype/forms"/>
  </ds:schemaRefs>
</ds:datastoreItem>
</file>

<file path=customXml/itemProps2.xml><?xml version="1.0" encoding="utf-8"?>
<ds:datastoreItem xmlns:ds="http://schemas.openxmlformats.org/officeDocument/2006/customXml" ds:itemID="{70939495-9CFA-4C28-8072-DE9D4C6A6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19a01-56bf-4fb6-8a34-52bdbaa25346"/>
    <ds:schemaRef ds:uri="6eccbc3c-fab7-4b15-a2fd-b56c61c78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6D6A3-E4C3-4357-83E6-22D7645DA6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F8A1EB-240F-4016-BF59-45FCF101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ECM_4298898_v2_Corporate Template - Letterhead_Accessible.dotx</Template>
  <TotalTime>12271</TotalTime>
  <Pages>14</Pages>
  <Words>2076</Words>
  <Characters>10466</Characters>
  <Application>Microsoft Office Word</Application>
  <DocSecurity>0</DocSecurity>
  <Lines>581</Lines>
  <Paragraphs>119</Paragraphs>
  <ScaleCrop>false</ScaleCrop>
  <HeadingPairs>
    <vt:vector size="2" baseType="variant">
      <vt:variant>
        <vt:lpstr>Title</vt:lpstr>
      </vt:variant>
      <vt:variant>
        <vt:i4>1</vt:i4>
      </vt:variant>
    </vt:vector>
  </HeadingPairs>
  <TitlesOfParts>
    <vt:vector size="1" baseType="lpstr">
      <vt:lpstr>Corporate Template - Letterhead</vt:lpstr>
    </vt:vector>
  </TitlesOfParts>
  <Company>City of Cockburn</Company>
  <LinksUpToDate>false</LinksUpToDate>
  <CharactersWithSpaces>12423</CharactersWithSpaces>
  <SharedDoc>false</SharedDoc>
  <HLinks>
    <vt:vector size="12" baseType="variant">
      <vt:variant>
        <vt:i4>7471151</vt:i4>
      </vt:variant>
      <vt:variant>
        <vt:i4>3</vt:i4>
      </vt:variant>
      <vt:variant>
        <vt:i4>0</vt:i4>
      </vt:variant>
      <vt:variant>
        <vt:i4>5</vt:i4>
      </vt:variant>
      <vt:variant>
        <vt:lpwstr>cockburn.wa.gov.au</vt:lpwstr>
      </vt:variant>
      <vt:variant>
        <vt:lpwstr/>
      </vt:variant>
      <vt:variant>
        <vt:i4>4849787</vt:i4>
      </vt:variant>
      <vt:variant>
        <vt:i4>0</vt:i4>
      </vt:variant>
      <vt:variant>
        <vt:i4>0</vt:i4>
      </vt:variant>
      <vt:variant>
        <vt:i4>5</vt:i4>
      </vt:variant>
      <vt:variant>
        <vt:lpwstr>mailto:customer@cockburn.wa.gov.au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Template - Letterhead</dc:title>
  <dc:subject/>
  <dc:creator>Rhianna Dunn</dc:creator>
  <cp:keywords>Corporate; Template; Letterhead; Accessible</cp:keywords>
  <dc:description/>
  <cp:lastModifiedBy>Tara Hardmeier</cp:lastModifiedBy>
  <cp:revision>105</cp:revision>
  <cp:lastPrinted>2021-11-23T06:17:00Z</cp:lastPrinted>
  <dcterms:created xsi:type="dcterms:W3CDTF">2021-07-21T07:56:00Z</dcterms:created>
  <dcterms:modified xsi:type="dcterms:W3CDTF">2026-08-18T07:00:00Z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0x010100733055986EF0E04F80F6B3F635790231</vt:lpwstr>
  </property>
</Properties>
</file>