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DF" w:rsidRDefault="00726239" w:rsidP="00E900DF">
      <w:pPr>
        <w:spacing w:before="0" w:after="200" w:line="276" w:lineRule="auto"/>
        <w:jc w:val="center"/>
        <w:rPr>
          <w:b/>
          <w:bCs/>
          <w:sz w:val="32"/>
          <w:szCs w:val="32"/>
        </w:rPr>
      </w:pPr>
      <w:bookmarkStart w:id="0" w:name="_GoBack"/>
      <w:bookmarkEnd w:id="0"/>
      <w:r>
        <w:rPr>
          <w:b/>
          <w:bCs/>
          <w:sz w:val="32"/>
          <w:szCs w:val="32"/>
        </w:rPr>
        <w:t>Mayors message COVID 19 video</w:t>
      </w:r>
    </w:p>
    <w:p w:rsidR="00726239" w:rsidRPr="00E900DF" w:rsidRDefault="00726239" w:rsidP="00E900DF">
      <w:pPr>
        <w:spacing w:before="0" w:after="200" w:line="276" w:lineRule="auto"/>
        <w:rPr>
          <w:b/>
          <w:bCs/>
          <w:sz w:val="32"/>
          <w:szCs w:val="32"/>
        </w:rPr>
      </w:pPr>
      <w:r>
        <w:rPr>
          <w:rFonts w:ascii="Arial" w:hAnsi="Arial" w:cs="Arial"/>
          <w:b/>
          <w:bCs/>
          <w:i/>
          <w:iCs/>
          <w:color w:val="0B0C0C"/>
          <w:sz w:val="32"/>
          <w:szCs w:val="32"/>
        </w:rPr>
        <w:t xml:space="preserve">Good </w:t>
      </w:r>
      <w:r w:rsidR="00863392">
        <w:rPr>
          <w:rFonts w:ascii="Arial" w:hAnsi="Arial" w:cs="Arial"/>
          <w:b/>
          <w:bCs/>
          <w:i/>
          <w:iCs/>
          <w:color w:val="0B0C0C"/>
          <w:sz w:val="32"/>
          <w:szCs w:val="32"/>
        </w:rPr>
        <w:t>afternoon</w:t>
      </w:r>
    </w:p>
    <w:p w:rsidR="00726239" w:rsidRPr="00E900DF" w:rsidRDefault="00726239" w:rsidP="00726239">
      <w:pPr>
        <w:keepNext/>
        <w:shd w:val="clear" w:color="auto" w:fill="FFFFFF"/>
        <w:spacing w:before="525" w:after="0" w:line="276" w:lineRule="auto"/>
        <w:textAlignment w:val="baseline"/>
        <w:rPr>
          <w:rFonts w:ascii="Arial" w:hAnsi="Arial" w:cs="Arial"/>
          <w:bCs/>
          <w:i/>
          <w:iCs/>
          <w:sz w:val="32"/>
          <w:szCs w:val="32"/>
        </w:rPr>
      </w:pPr>
      <w:r w:rsidRPr="00E900DF">
        <w:rPr>
          <w:rFonts w:ascii="Arial" w:hAnsi="Arial" w:cs="Arial"/>
          <w:bCs/>
          <w:i/>
          <w:iCs/>
          <w:sz w:val="32"/>
          <w:szCs w:val="32"/>
        </w:rPr>
        <w:t>Never before in our lives has there been a more challenging time in the context of the COVID – 19 Pandemic that is sweeping the world – it is a silent killer that is on our doorstep.</w:t>
      </w:r>
    </w:p>
    <w:p w:rsidR="00726239" w:rsidRPr="00E900DF" w:rsidRDefault="00726239" w:rsidP="00726239">
      <w:pPr>
        <w:keepNext/>
        <w:shd w:val="clear" w:color="auto" w:fill="FFFFFF"/>
        <w:spacing w:before="525" w:after="0" w:line="276" w:lineRule="auto"/>
        <w:textAlignment w:val="baseline"/>
        <w:rPr>
          <w:rFonts w:ascii="Arial" w:hAnsi="Arial" w:cs="Arial"/>
          <w:bCs/>
          <w:i/>
          <w:iCs/>
          <w:sz w:val="32"/>
          <w:szCs w:val="32"/>
        </w:rPr>
      </w:pPr>
      <w:r w:rsidRPr="00E900DF">
        <w:rPr>
          <w:rFonts w:ascii="Arial" w:hAnsi="Arial" w:cs="Arial"/>
          <w:bCs/>
          <w:i/>
          <w:iCs/>
          <w:sz w:val="32"/>
          <w:szCs w:val="32"/>
        </w:rPr>
        <w:t>We need to keep the door closed to minimise the risk to us as individuals, families, neighbours, work colleagues and the community where we live.</w:t>
      </w:r>
    </w:p>
    <w:p w:rsidR="00726239" w:rsidRDefault="00726239" w:rsidP="00726239">
      <w:pPr>
        <w:spacing w:before="0" w:after="200" w:line="276" w:lineRule="auto"/>
        <w:rPr>
          <w:rFonts w:ascii="Arial" w:hAnsi="Arial" w:cs="Arial"/>
          <w:sz w:val="32"/>
          <w:szCs w:val="32"/>
        </w:rPr>
      </w:pPr>
      <w:r w:rsidRPr="00E900DF">
        <w:rPr>
          <w:rFonts w:ascii="Arial" w:hAnsi="Arial" w:cs="Arial"/>
          <w:sz w:val="32"/>
          <w:szCs w:val="32"/>
        </w:rPr>
        <w:br/>
      </w:r>
      <w:r>
        <w:rPr>
          <w:rFonts w:ascii="Arial" w:hAnsi="Arial" w:cs="Arial"/>
          <w:sz w:val="32"/>
          <w:szCs w:val="32"/>
        </w:rPr>
        <w:t xml:space="preserve">Some people are more at risk of becoming seriously ill if they come into contact with the COVID-19 virus, than others. </w:t>
      </w:r>
    </w:p>
    <w:p w:rsidR="00726239" w:rsidRDefault="00726239" w:rsidP="00726239">
      <w:pPr>
        <w:pStyle w:val="PlainText"/>
        <w:rPr>
          <w:rFonts w:ascii="Arial" w:hAnsi="Arial" w:cs="Arial"/>
          <w:sz w:val="32"/>
          <w:szCs w:val="32"/>
        </w:rPr>
      </w:pPr>
      <w:r>
        <w:rPr>
          <w:rFonts w:ascii="Arial" w:hAnsi="Arial" w:cs="Arial"/>
          <w:sz w:val="32"/>
          <w:szCs w:val="32"/>
        </w:rPr>
        <w:t>They include:</w:t>
      </w:r>
    </w:p>
    <w:p w:rsidR="00726239" w:rsidRDefault="00726239" w:rsidP="00726239">
      <w:pPr>
        <w:pStyle w:val="PlainText"/>
        <w:rPr>
          <w:rFonts w:ascii="Arial" w:hAnsi="Arial" w:cs="Arial"/>
          <w:sz w:val="32"/>
          <w:szCs w:val="32"/>
        </w:rPr>
      </w:pPr>
    </w:p>
    <w:p w:rsidR="00726239" w:rsidRDefault="00726239" w:rsidP="00E900DF">
      <w:pPr>
        <w:pStyle w:val="PlainText"/>
        <w:numPr>
          <w:ilvl w:val="0"/>
          <w:numId w:val="1"/>
        </w:numPr>
        <w:rPr>
          <w:rFonts w:ascii="Arial" w:hAnsi="Arial" w:cs="Arial"/>
          <w:sz w:val="32"/>
          <w:szCs w:val="32"/>
        </w:rPr>
      </w:pPr>
      <w:r>
        <w:rPr>
          <w:rFonts w:ascii="Arial" w:hAnsi="Arial" w:cs="Arial"/>
          <w:sz w:val="32"/>
          <w:szCs w:val="32"/>
        </w:rPr>
        <w:t>The elderly;</w:t>
      </w:r>
      <w:r w:rsidR="00E900DF">
        <w:rPr>
          <w:rFonts w:ascii="Arial" w:hAnsi="Arial" w:cs="Arial"/>
          <w:sz w:val="32"/>
          <w:szCs w:val="32"/>
        </w:rPr>
        <w:t xml:space="preserve"> and</w:t>
      </w:r>
    </w:p>
    <w:p w:rsidR="00E900DF" w:rsidRDefault="00E900DF" w:rsidP="00726239">
      <w:pPr>
        <w:pStyle w:val="PlainText"/>
        <w:rPr>
          <w:rFonts w:ascii="Arial" w:hAnsi="Arial" w:cs="Arial"/>
          <w:sz w:val="32"/>
          <w:szCs w:val="32"/>
        </w:rPr>
      </w:pPr>
    </w:p>
    <w:p w:rsidR="00726239" w:rsidRDefault="00726239" w:rsidP="00E900DF">
      <w:pPr>
        <w:pStyle w:val="PlainText"/>
        <w:numPr>
          <w:ilvl w:val="0"/>
          <w:numId w:val="1"/>
        </w:numPr>
        <w:rPr>
          <w:rFonts w:ascii="Arial" w:hAnsi="Arial" w:cs="Arial"/>
          <w:sz w:val="32"/>
          <w:szCs w:val="32"/>
        </w:rPr>
      </w:pPr>
      <w:r>
        <w:rPr>
          <w:rFonts w:ascii="Arial" w:hAnsi="Arial" w:cs="Arial"/>
          <w:sz w:val="32"/>
          <w:szCs w:val="32"/>
        </w:rPr>
        <w:t>Those who have chronic medical conditions or compromised immune systems, including cancers</w:t>
      </w:r>
    </w:p>
    <w:p w:rsidR="00726239" w:rsidRDefault="00726239" w:rsidP="00726239">
      <w:pPr>
        <w:pStyle w:val="PlainText"/>
        <w:rPr>
          <w:rFonts w:ascii="Arial" w:hAnsi="Arial" w:cs="Arial"/>
          <w:sz w:val="32"/>
          <w:szCs w:val="32"/>
        </w:rPr>
      </w:pP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 xml:space="preserve">The City is continuing to assess all services and we are urgently adapting our plans to include a focus around how best to look after the vulnerable people in our community. </w:t>
      </w:r>
    </w:p>
    <w:p w:rsidR="00086FAE" w:rsidRPr="00086FAE" w:rsidRDefault="00086FAE" w:rsidP="00086FAE">
      <w:pPr>
        <w:pStyle w:val="PlainText"/>
        <w:rPr>
          <w:rFonts w:ascii="Arial" w:hAnsi="Arial" w:cs="Arial"/>
          <w:sz w:val="32"/>
          <w:szCs w:val="32"/>
        </w:rPr>
      </w:pP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 xml:space="preserve">These plans are based on existing Local Emergency Management Arrangements. </w:t>
      </w:r>
    </w:p>
    <w:p w:rsidR="00086FAE" w:rsidRPr="00086FAE" w:rsidRDefault="00086FAE" w:rsidP="00086FAE">
      <w:pPr>
        <w:pStyle w:val="PlainText"/>
        <w:rPr>
          <w:rFonts w:ascii="Arial" w:hAnsi="Arial" w:cs="Arial"/>
          <w:sz w:val="32"/>
          <w:szCs w:val="32"/>
        </w:rPr>
      </w:pP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The Cockburn Seniors Centre has strategies in place to provide on-going support to their Members during the closure period and continues to remain in contact with members.</w:t>
      </w: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 xml:space="preserve"> </w:t>
      </w: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 xml:space="preserve">The City is working on a coordinated local response around how to look after the most vulnerable people in our community.  </w:t>
      </w: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 xml:space="preserve"> </w:t>
      </w: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lastRenderedPageBreak/>
        <w:t xml:space="preserve">Home and Community Support Services are still being delivered to frail elderly clients through Cockburn Care and a range of other providers in the community. </w:t>
      </w:r>
    </w:p>
    <w:p w:rsidR="00086FAE" w:rsidRPr="00086FAE" w:rsidRDefault="00086FAE" w:rsidP="00086FAE">
      <w:pPr>
        <w:pStyle w:val="PlainText"/>
        <w:rPr>
          <w:rFonts w:ascii="Arial" w:hAnsi="Arial" w:cs="Arial"/>
          <w:sz w:val="32"/>
          <w:szCs w:val="32"/>
        </w:rPr>
      </w:pP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The Federal Government has introduced strategies for these and for Disability services to be more flexible and scalable during this crisis.</w:t>
      </w:r>
    </w:p>
    <w:p w:rsidR="00086FAE" w:rsidRPr="00086FAE" w:rsidRDefault="00086FAE" w:rsidP="00086FAE">
      <w:pPr>
        <w:pStyle w:val="PlainText"/>
        <w:rPr>
          <w:rFonts w:ascii="Arial" w:hAnsi="Arial" w:cs="Arial"/>
          <w:sz w:val="32"/>
          <w:szCs w:val="32"/>
        </w:rPr>
      </w:pP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 xml:space="preserve">The City also operates the Volunteer Resource Centre and will be looking to recruit volunteers with a range of specific skills in the near future. </w:t>
      </w:r>
    </w:p>
    <w:p w:rsidR="00086FAE" w:rsidRPr="00086FAE" w:rsidRDefault="00086FAE" w:rsidP="00086FAE">
      <w:pPr>
        <w:pStyle w:val="PlainText"/>
        <w:rPr>
          <w:rFonts w:ascii="Arial" w:hAnsi="Arial" w:cs="Arial"/>
          <w:sz w:val="32"/>
          <w:szCs w:val="32"/>
        </w:rPr>
      </w:pPr>
    </w:p>
    <w:p w:rsidR="00086FAE" w:rsidRPr="00086FAE" w:rsidRDefault="00086FAE" w:rsidP="00086FAE">
      <w:pPr>
        <w:pStyle w:val="PlainText"/>
        <w:rPr>
          <w:rFonts w:ascii="Arial" w:hAnsi="Arial" w:cs="Arial"/>
          <w:sz w:val="32"/>
          <w:szCs w:val="32"/>
        </w:rPr>
      </w:pPr>
      <w:r w:rsidRPr="00086FAE">
        <w:rPr>
          <w:rFonts w:ascii="Arial" w:hAnsi="Arial" w:cs="Arial"/>
          <w:sz w:val="32"/>
          <w:szCs w:val="32"/>
        </w:rPr>
        <w:t>We will put a call out for Volunteers once systems are in place.</w:t>
      </w:r>
    </w:p>
    <w:p w:rsidR="00086FAE" w:rsidRDefault="00086FAE" w:rsidP="00726239">
      <w:pPr>
        <w:pStyle w:val="PlainText"/>
        <w:rPr>
          <w:rFonts w:ascii="Arial" w:hAnsi="Arial" w:cs="Arial"/>
          <w:color w:val="000000"/>
          <w:sz w:val="32"/>
          <w:szCs w:val="32"/>
        </w:rPr>
      </w:pPr>
    </w:p>
    <w:p w:rsidR="00726239" w:rsidRDefault="00726239" w:rsidP="00726239">
      <w:pPr>
        <w:spacing w:before="0" w:after="200" w:line="276" w:lineRule="auto"/>
        <w:rPr>
          <w:rFonts w:ascii="Arial" w:hAnsi="Arial" w:cs="Arial"/>
          <w:sz w:val="32"/>
          <w:szCs w:val="32"/>
        </w:rPr>
      </w:pPr>
      <w:r>
        <w:rPr>
          <w:rFonts w:ascii="Arial" w:hAnsi="Arial" w:cs="Arial"/>
          <w:sz w:val="32"/>
          <w:szCs w:val="32"/>
        </w:rPr>
        <w:t xml:space="preserve">Vulnerable people should stay at home and have little contact with anyone except the other people living in their homes. </w:t>
      </w:r>
    </w:p>
    <w:p w:rsidR="00726239" w:rsidRDefault="00726239" w:rsidP="00726239">
      <w:pPr>
        <w:spacing w:before="0" w:after="200" w:line="276" w:lineRule="auto"/>
        <w:rPr>
          <w:rFonts w:ascii="Arial" w:hAnsi="Arial" w:cs="Arial"/>
          <w:sz w:val="32"/>
          <w:szCs w:val="32"/>
        </w:rPr>
      </w:pPr>
      <w:r>
        <w:rPr>
          <w:rFonts w:ascii="Arial" w:hAnsi="Arial" w:cs="Arial"/>
          <w:sz w:val="32"/>
          <w:szCs w:val="32"/>
        </w:rPr>
        <w:t xml:space="preserve">You should strictly limit any person from entering your home, and arrange for your groceries to be delivered to your door. </w:t>
      </w:r>
    </w:p>
    <w:p w:rsidR="00726239" w:rsidRDefault="00726239" w:rsidP="00726239">
      <w:pPr>
        <w:spacing w:before="0" w:after="200" w:line="276" w:lineRule="auto"/>
        <w:rPr>
          <w:rFonts w:ascii="Arial" w:hAnsi="Arial" w:cs="Arial"/>
          <w:sz w:val="32"/>
          <w:szCs w:val="32"/>
        </w:rPr>
      </w:pPr>
      <w:r>
        <w:rPr>
          <w:rFonts w:ascii="Arial" w:hAnsi="Arial" w:cs="Arial"/>
          <w:sz w:val="32"/>
          <w:szCs w:val="32"/>
        </w:rPr>
        <w:t>I appeal to our community to stay away from the people you know who fall into these vulnerable categories, for the sake of their health, and your own.</w:t>
      </w:r>
    </w:p>
    <w:p w:rsidR="00B16BA6" w:rsidRDefault="00B16BA6" w:rsidP="00726239">
      <w:pPr>
        <w:spacing w:before="0" w:after="200" w:line="276" w:lineRule="auto"/>
        <w:rPr>
          <w:rFonts w:ascii="Arial" w:hAnsi="Arial" w:cs="Arial"/>
          <w:sz w:val="32"/>
          <w:szCs w:val="32"/>
        </w:rPr>
      </w:pPr>
      <w:r>
        <w:rPr>
          <w:rFonts w:ascii="Arial" w:hAnsi="Arial" w:cs="Arial"/>
          <w:sz w:val="32"/>
          <w:szCs w:val="32"/>
        </w:rPr>
        <w:t>Contacting them by telephone or through on-line services is a safe option at this time.</w:t>
      </w:r>
    </w:p>
    <w:p w:rsidR="00726239" w:rsidRDefault="00726239" w:rsidP="00726239">
      <w:pPr>
        <w:spacing w:before="0" w:after="200" w:line="276" w:lineRule="auto"/>
        <w:rPr>
          <w:rFonts w:ascii="Arial" w:hAnsi="Arial" w:cs="Arial"/>
          <w:sz w:val="32"/>
          <w:szCs w:val="32"/>
        </w:rPr>
      </w:pPr>
      <w:r>
        <w:rPr>
          <w:rFonts w:ascii="Arial" w:hAnsi="Arial" w:cs="Arial"/>
          <w:sz w:val="32"/>
          <w:szCs w:val="32"/>
        </w:rPr>
        <w:t>I know this will be very hard for many people, but if we do this, we will keep those we love the most, and our neighbours, safe, and stop the spread of this dangerous virus.</w:t>
      </w:r>
    </w:p>
    <w:p w:rsidR="00726239" w:rsidRDefault="00726239" w:rsidP="00726239">
      <w:pPr>
        <w:spacing w:before="0" w:after="200" w:line="276" w:lineRule="auto"/>
        <w:rPr>
          <w:rFonts w:ascii="Arial" w:hAnsi="Arial" w:cs="Arial"/>
          <w:sz w:val="32"/>
          <w:szCs w:val="32"/>
        </w:rPr>
      </w:pPr>
      <w:r>
        <w:rPr>
          <w:rFonts w:ascii="Arial" w:hAnsi="Arial" w:cs="Arial"/>
          <w:sz w:val="32"/>
          <w:szCs w:val="32"/>
        </w:rPr>
        <w:t xml:space="preserve">Accept that we must adopt physical distancing, by staying 1.5m away from people if we need to go shopping, to the doctor or </w:t>
      </w:r>
      <w:r w:rsidR="00863392">
        <w:rPr>
          <w:rFonts w:ascii="Arial" w:hAnsi="Arial" w:cs="Arial"/>
          <w:sz w:val="32"/>
          <w:szCs w:val="32"/>
        </w:rPr>
        <w:t xml:space="preserve">to </w:t>
      </w:r>
      <w:r>
        <w:rPr>
          <w:rFonts w:ascii="Arial" w:hAnsi="Arial" w:cs="Arial"/>
          <w:sz w:val="32"/>
          <w:szCs w:val="32"/>
        </w:rPr>
        <w:t xml:space="preserve">the pharmacy. </w:t>
      </w:r>
    </w:p>
    <w:p w:rsidR="00726239" w:rsidRDefault="00726239" w:rsidP="00726239">
      <w:pPr>
        <w:spacing w:before="0" w:after="200" w:line="276" w:lineRule="auto"/>
        <w:rPr>
          <w:rFonts w:ascii="Arial" w:hAnsi="Arial" w:cs="Arial"/>
          <w:sz w:val="32"/>
          <w:szCs w:val="32"/>
        </w:rPr>
      </w:pPr>
      <w:r>
        <w:rPr>
          <w:rFonts w:ascii="Arial" w:hAnsi="Arial" w:cs="Arial"/>
          <w:sz w:val="32"/>
          <w:szCs w:val="32"/>
        </w:rPr>
        <w:t>At this time, enjoy staying safe with the family you live with, work safely from home if possible and remain patient as we all stay apart to pull together against this virus.</w:t>
      </w:r>
    </w:p>
    <w:p w:rsidR="00726239" w:rsidRDefault="00E900DF" w:rsidP="00726239">
      <w:pPr>
        <w:spacing w:before="0" w:after="200" w:line="276" w:lineRule="auto"/>
        <w:rPr>
          <w:rFonts w:ascii="Arial" w:hAnsi="Arial" w:cs="Arial"/>
          <w:sz w:val="32"/>
          <w:szCs w:val="32"/>
        </w:rPr>
      </w:pPr>
      <w:r>
        <w:rPr>
          <w:rFonts w:ascii="Arial" w:hAnsi="Arial" w:cs="Arial"/>
          <w:sz w:val="32"/>
          <w:szCs w:val="32"/>
        </w:rPr>
        <w:lastRenderedPageBreak/>
        <w:t xml:space="preserve">I urge you to reflect on this message and its importance to us all and to acknowledge the work of our frontline health staff, our emergency services staff, our teachers, our carers and </w:t>
      </w:r>
      <w:r w:rsidR="00A90081">
        <w:rPr>
          <w:rFonts w:ascii="Arial" w:hAnsi="Arial" w:cs="Arial"/>
          <w:sz w:val="32"/>
          <w:szCs w:val="32"/>
        </w:rPr>
        <w:t>those</w:t>
      </w:r>
      <w:r>
        <w:rPr>
          <w:rFonts w:ascii="Arial" w:hAnsi="Arial" w:cs="Arial"/>
          <w:sz w:val="32"/>
          <w:szCs w:val="32"/>
        </w:rPr>
        <w:t xml:space="preserve"> who volunteer to make </w:t>
      </w:r>
      <w:r w:rsidR="00CF3C60">
        <w:rPr>
          <w:rFonts w:ascii="Arial" w:hAnsi="Arial" w:cs="Arial"/>
          <w:sz w:val="32"/>
          <w:szCs w:val="32"/>
        </w:rPr>
        <w:t>our community safer</w:t>
      </w:r>
      <w:r>
        <w:rPr>
          <w:rFonts w:ascii="Arial" w:hAnsi="Arial" w:cs="Arial"/>
          <w:sz w:val="32"/>
          <w:szCs w:val="32"/>
        </w:rPr>
        <w:t>.</w:t>
      </w:r>
    </w:p>
    <w:p w:rsidR="00E900DF" w:rsidRDefault="00E900DF" w:rsidP="00726239">
      <w:pPr>
        <w:spacing w:before="0" w:after="200" w:line="276" w:lineRule="auto"/>
        <w:rPr>
          <w:rFonts w:ascii="Arial" w:hAnsi="Arial" w:cs="Arial"/>
          <w:sz w:val="32"/>
          <w:szCs w:val="32"/>
        </w:rPr>
      </w:pPr>
      <w:r>
        <w:rPr>
          <w:rFonts w:ascii="Arial" w:hAnsi="Arial" w:cs="Arial"/>
          <w:sz w:val="32"/>
          <w:szCs w:val="32"/>
        </w:rPr>
        <w:t>STAY WELL.</w:t>
      </w:r>
    </w:p>
    <w:p w:rsidR="00726239" w:rsidRDefault="00726239" w:rsidP="00726239">
      <w:pPr>
        <w:spacing w:before="0" w:after="200" w:line="276" w:lineRule="auto"/>
        <w:rPr>
          <w:rFonts w:ascii="Arial" w:hAnsi="Arial" w:cs="Arial"/>
          <w:sz w:val="32"/>
          <w:szCs w:val="32"/>
        </w:rPr>
      </w:pPr>
      <w:r>
        <w:rPr>
          <w:rFonts w:ascii="Arial" w:hAnsi="Arial" w:cs="Arial"/>
          <w:sz w:val="32"/>
          <w:szCs w:val="32"/>
        </w:rPr>
        <w:t xml:space="preserve">Thank you </w:t>
      </w:r>
    </w:p>
    <w:p w:rsidR="009A7595" w:rsidRDefault="009A7595"/>
    <w:sectPr w:rsidR="009A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4172C"/>
    <w:multiLevelType w:val="hybridMultilevel"/>
    <w:tmpl w:val="60C83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39"/>
    <w:rsid w:val="00086FAE"/>
    <w:rsid w:val="00726239"/>
    <w:rsid w:val="00863392"/>
    <w:rsid w:val="009A7595"/>
    <w:rsid w:val="00A90081"/>
    <w:rsid w:val="00B16BA6"/>
    <w:rsid w:val="00BE0964"/>
    <w:rsid w:val="00CF3C60"/>
    <w:rsid w:val="00DB401F"/>
    <w:rsid w:val="00E900DF"/>
    <w:rsid w:val="00F92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39"/>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623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26239"/>
    <w:rPr>
      <w:rFonts w:ascii="Consolas" w:hAnsi="Consolas" w:cs="Consolas"/>
      <w:sz w:val="21"/>
      <w:szCs w:val="21"/>
    </w:rPr>
  </w:style>
  <w:style w:type="paragraph" w:styleId="BalloonText">
    <w:name w:val="Balloon Text"/>
    <w:basedOn w:val="Normal"/>
    <w:link w:val="BalloonTextChar"/>
    <w:uiPriority w:val="99"/>
    <w:semiHidden/>
    <w:unhideWhenUsed/>
    <w:rsid w:val="00B16BA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39"/>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623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26239"/>
    <w:rPr>
      <w:rFonts w:ascii="Consolas" w:hAnsi="Consolas" w:cs="Consolas"/>
      <w:sz w:val="21"/>
      <w:szCs w:val="21"/>
    </w:rPr>
  </w:style>
  <w:style w:type="paragraph" w:styleId="BalloonText">
    <w:name w:val="Balloon Text"/>
    <w:basedOn w:val="Normal"/>
    <w:link w:val="BalloonTextChar"/>
    <w:uiPriority w:val="99"/>
    <w:semiHidden/>
    <w:unhideWhenUsed/>
    <w:rsid w:val="00B16BA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Sophie Roe</cp:lastModifiedBy>
  <cp:revision>2</cp:revision>
  <cp:lastPrinted>2020-03-27T04:48:00Z</cp:lastPrinted>
  <dcterms:created xsi:type="dcterms:W3CDTF">2020-03-27T07:48:00Z</dcterms:created>
  <dcterms:modified xsi:type="dcterms:W3CDTF">2020-03-27T07:48:00Z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