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2C2516E9" w:rsidR="00B224F8" w:rsidRPr="002D5DBA" w:rsidRDefault="00B224F8" w:rsidP="00B224F8">
      <w:pPr>
        <w:rPr>
          <w:rFonts w:ascii="Arial" w:hAnsi="Arial" w:cs="Arial"/>
          <w:b/>
          <w:bCs/>
          <w:sz w:val="32"/>
          <w:szCs w:val="32"/>
        </w:rPr>
      </w:pPr>
      <w:r w:rsidRPr="002D5DBA">
        <w:rPr>
          <w:rFonts w:ascii="Arial" w:hAnsi="Arial" w:cs="Arial"/>
          <w:b/>
          <w:bCs/>
          <w:sz w:val="32"/>
          <w:szCs w:val="32"/>
        </w:rPr>
        <w:t>Elected Member:</w:t>
      </w:r>
      <w:r w:rsidRPr="002D5DBA">
        <w:rPr>
          <w:rFonts w:ascii="Arial" w:hAnsi="Arial" w:cs="Arial"/>
          <w:b/>
          <w:bCs/>
          <w:sz w:val="32"/>
          <w:szCs w:val="32"/>
        </w:rPr>
        <w:tab/>
      </w:r>
      <w:r w:rsidRPr="002D5DBA">
        <w:rPr>
          <w:rFonts w:ascii="Arial" w:hAnsi="Arial" w:cs="Arial"/>
          <w:b/>
          <w:bCs/>
          <w:sz w:val="32"/>
          <w:szCs w:val="32"/>
          <w:u w:val="single"/>
        </w:rPr>
        <w:tab/>
      </w:r>
      <w:r w:rsidR="007A52E9" w:rsidRPr="002D5DBA">
        <w:rPr>
          <w:rFonts w:ascii="Arial" w:hAnsi="Arial" w:cs="Arial"/>
          <w:b/>
          <w:bCs/>
          <w:sz w:val="32"/>
          <w:szCs w:val="32"/>
          <w:u w:val="single"/>
        </w:rPr>
        <w:t>TARUN DEWAN</w:t>
      </w:r>
      <w:r w:rsidRPr="002D5DBA">
        <w:rPr>
          <w:rFonts w:ascii="Arial" w:hAnsi="Arial" w:cs="Arial"/>
          <w:b/>
          <w:bCs/>
          <w:sz w:val="32"/>
          <w:szCs w:val="32"/>
          <w:u w:val="single"/>
        </w:rPr>
        <w:tab/>
      </w:r>
    </w:p>
    <w:p w14:paraId="74773121" w14:textId="77777777" w:rsidR="00B224F8" w:rsidRPr="002D5DBA" w:rsidRDefault="00B224F8" w:rsidP="00B224F8">
      <w:pPr>
        <w:rPr>
          <w:rFonts w:ascii="Arial" w:hAnsi="Arial" w:cs="Arial"/>
          <w:b/>
          <w:bCs/>
          <w:sz w:val="32"/>
          <w:szCs w:val="32"/>
        </w:rPr>
      </w:pPr>
      <w:r w:rsidRPr="002D5DBA">
        <w:rPr>
          <w:rFonts w:ascii="Arial" w:hAnsi="Arial" w:cs="Arial"/>
          <w:b/>
          <w:bCs/>
          <w:sz w:val="32"/>
          <w:szCs w:val="32"/>
        </w:rPr>
        <w:t xml:space="preserve">Elected Member Record of Activities </w:t>
      </w:r>
    </w:p>
    <w:p w14:paraId="1BA4B24E" w14:textId="6D6A90E5" w:rsidR="00B224F8" w:rsidRPr="002D5DBA" w:rsidRDefault="00B224F8" w:rsidP="00B224F8">
      <w:pPr>
        <w:rPr>
          <w:rFonts w:ascii="Arial" w:hAnsi="Arial" w:cs="Arial"/>
          <w:b/>
          <w:bCs/>
          <w:sz w:val="32"/>
          <w:szCs w:val="32"/>
        </w:rPr>
      </w:pPr>
      <w:r w:rsidRPr="002D5DBA">
        <w:rPr>
          <w:rFonts w:ascii="Arial" w:hAnsi="Arial" w:cs="Arial"/>
          <w:b/>
          <w:bCs/>
          <w:sz w:val="32"/>
          <w:szCs w:val="32"/>
        </w:rPr>
        <w:t xml:space="preserve">For the period </w:t>
      </w:r>
      <w:r w:rsidRPr="002D5DBA">
        <w:rPr>
          <w:rFonts w:ascii="Arial" w:hAnsi="Arial" w:cs="Arial"/>
          <w:b/>
          <w:bCs/>
          <w:sz w:val="32"/>
          <w:szCs w:val="32"/>
        </w:rPr>
        <w:tab/>
      </w:r>
      <w:r w:rsidR="0087302E" w:rsidRPr="002D5DBA">
        <w:rPr>
          <w:rFonts w:ascii="Arial" w:hAnsi="Arial" w:cs="Arial"/>
          <w:b/>
          <w:bCs/>
          <w:sz w:val="32"/>
          <w:szCs w:val="32"/>
        </w:rPr>
        <w:t xml:space="preserve">01 </w:t>
      </w:r>
      <w:r w:rsidR="00E97D7B" w:rsidRPr="002D5DBA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87302E" w:rsidRPr="002D5DBA">
        <w:rPr>
          <w:rFonts w:ascii="Arial" w:hAnsi="Arial" w:cs="Arial"/>
          <w:b/>
          <w:bCs/>
          <w:sz w:val="32"/>
          <w:szCs w:val="32"/>
        </w:rPr>
        <w:t>22</w:t>
      </w:r>
      <w:r w:rsidR="007A52E9" w:rsidRPr="002D5DBA">
        <w:rPr>
          <w:rFonts w:ascii="Arial" w:hAnsi="Arial" w:cs="Arial"/>
          <w:b/>
          <w:bCs/>
          <w:sz w:val="32"/>
          <w:szCs w:val="32"/>
        </w:rPr>
        <w:t xml:space="preserve"> </w:t>
      </w:r>
      <w:r w:rsidR="00A853FA" w:rsidRPr="002D5DBA">
        <w:rPr>
          <w:rFonts w:ascii="Arial" w:hAnsi="Arial" w:cs="Arial"/>
          <w:b/>
          <w:bCs/>
          <w:sz w:val="32"/>
          <w:szCs w:val="32"/>
        </w:rPr>
        <w:t xml:space="preserve">to </w:t>
      </w:r>
      <w:r w:rsidR="009D14CE" w:rsidRPr="002D5DBA">
        <w:rPr>
          <w:rFonts w:ascii="Arial" w:hAnsi="Arial" w:cs="Arial"/>
          <w:b/>
          <w:bCs/>
          <w:sz w:val="32"/>
          <w:szCs w:val="32"/>
        </w:rPr>
        <w:t>3</w:t>
      </w:r>
      <w:r w:rsidR="00E97D7B" w:rsidRPr="002D5DBA">
        <w:rPr>
          <w:rFonts w:ascii="Arial" w:hAnsi="Arial" w:cs="Arial"/>
          <w:b/>
          <w:bCs/>
          <w:sz w:val="32"/>
          <w:szCs w:val="32"/>
        </w:rPr>
        <w:t>0</w:t>
      </w:r>
      <w:r w:rsidR="007A52E9" w:rsidRPr="002D5DBA">
        <w:rPr>
          <w:rFonts w:ascii="Arial" w:hAnsi="Arial" w:cs="Arial"/>
          <w:b/>
          <w:bCs/>
          <w:sz w:val="32"/>
          <w:szCs w:val="32"/>
        </w:rPr>
        <w:t xml:space="preserve"> </w:t>
      </w:r>
      <w:r w:rsidR="00E97D7B" w:rsidRPr="002D5DBA">
        <w:rPr>
          <w:rFonts w:ascii="Arial" w:hAnsi="Arial" w:cs="Arial"/>
          <w:b/>
          <w:bCs/>
          <w:sz w:val="32"/>
          <w:szCs w:val="32"/>
        </w:rPr>
        <w:t>April</w:t>
      </w:r>
      <w:r w:rsidR="007A52E9" w:rsidRPr="002D5DBA">
        <w:rPr>
          <w:rFonts w:ascii="Arial" w:hAnsi="Arial" w:cs="Arial"/>
          <w:b/>
          <w:bCs/>
          <w:sz w:val="32"/>
          <w:szCs w:val="32"/>
        </w:rPr>
        <w:t xml:space="preserve"> 2022</w:t>
      </w:r>
    </w:p>
    <w:p w14:paraId="7841C1C0" w14:textId="77777777" w:rsidR="002D5DBA" w:rsidRPr="002D5DBA" w:rsidRDefault="002D5DBA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11668"/>
      </w:tblGrid>
      <w:tr w:rsidR="00B224F8" w:rsidRPr="002D5DBA" w14:paraId="209CB971" w14:textId="77777777" w:rsidTr="002D5DBA">
        <w:trPr>
          <w:trHeight w:val="697"/>
        </w:trPr>
        <w:tc>
          <w:tcPr>
            <w:tcW w:w="2703" w:type="dxa"/>
          </w:tcPr>
          <w:p w14:paraId="2E989206" w14:textId="77777777" w:rsidR="00B224F8" w:rsidRPr="002D5DBA" w:rsidRDefault="00B224F8" w:rsidP="00501D75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D5DBA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1668" w:type="dxa"/>
          </w:tcPr>
          <w:p w14:paraId="2E26C693" w14:textId="77777777" w:rsidR="00B224F8" w:rsidRPr="002D5DBA" w:rsidRDefault="00B224F8" w:rsidP="00501D75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D5DBA">
              <w:rPr>
                <w:rFonts w:ascii="Arial" w:hAnsi="Arial" w:cs="Arial"/>
                <w:b/>
                <w:bCs/>
                <w:sz w:val="32"/>
                <w:szCs w:val="32"/>
              </w:rPr>
              <w:t>Activity</w:t>
            </w:r>
          </w:p>
        </w:tc>
      </w:tr>
      <w:tr w:rsidR="00A7011B" w:rsidRPr="002D5DBA" w14:paraId="0E889866" w14:textId="77777777" w:rsidTr="00E54381">
        <w:trPr>
          <w:trHeight w:val="567"/>
        </w:trPr>
        <w:tc>
          <w:tcPr>
            <w:tcW w:w="2703" w:type="dxa"/>
          </w:tcPr>
          <w:p w14:paraId="7CBA9569" w14:textId="5570A3B3" w:rsidR="00A7011B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05/04/22</w:t>
            </w:r>
          </w:p>
        </w:tc>
        <w:tc>
          <w:tcPr>
            <w:tcW w:w="11668" w:type="dxa"/>
          </w:tcPr>
          <w:p w14:paraId="1D02C692" w14:textId="4BBC4662" w:rsidR="00A7011B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Disability Reference Group</w:t>
            </w:r>
          </w:p>
        </w:tc>
      </w:tr>
      <w:tr w:rsidR="00A7011B" w:rsidRPr="002D5DBA" w14:paraId="4AA66363" w14:textId="77777777" w:rsidTr="002D5DBA">
        <w:trPr>
          <w:trHeight w:val="697"/>
        </w:trPr>
        <w:tc>
          <w:tcPr>
            <w:tcW w:w="2703" w:type="dxa"/>
          </w:tcPr>
          <w:p w14:paraId="294B2DDD" w14:textId="53D975F1" w:rsidR="00A7011B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06/04/22</w:t>
            </w:r>
          </w:p>
        </w:tc>
        <w:tc>
          <w:tcPr>
            <w:tcW w:w="11668" w:type="dxa"/>
          </w:tcPr>
          <w:p w14:paraId="442B4297" w14:textId="102B6422" w:rsidR="00A7011B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Business News Policy Forum</w:t>
            </w:r>
          </w:p>
        </w:tc>
      </w:tr>
      <w:tr w:rsidR="00A7011B" w:rsidRPr="002D5DBA" w14:paraId="243E4A5B" w14:textId="77777777" w:rsidTr="002D5DBA">
        <w:trPr>
          <w:trHeight w:val="697"/>
        </w:trPr>
        <w:tc>
          <w:tcPr>
            <w:tcW w:w="2703" w:type="dxa"/>
          </w:tcPr>
          <w:p w14:paraId="2F509B86" w14:textId="69CAFBBD" w:rsidR="00A7011B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06/04/22</w:t>
            </w:r>
          </w:p>
        </w:tc>
        <w:tc>
          <w:tcPr>
            <w:tcW w:w="11668" w:type="dxa"/>
          </w:tcPr>
          <w:p w14:paraId="426B2A30" w14:textId="776D4FA6" w:rsidR="00A7011B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Treeby Community Centre Tour</w:t>
            </w:r>
          </w:p>
        </w:tc>
      </w:tr>
      <w:tr w:rsidR="00A7011B" w:rsidRPr="002D5DBA" w14:paraId="3CA8FE14" w14:textId="77777777" w:rsidTr="002D5DBA">
        <w:trPr>
          <w:trHeight w:val="697"/>
        </w:trPr>
        <w:tc>
          <w:tcPr>
            <w:tcW w:w="2703" w:type="dxa"/>
          </w:tcPr>
          <w:p w14:paraId="04B75383" w14:textId="754083D9" w:rsidR="00A7011B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07/04/22</w:t>
            </w:r>
          </w:p>
        </w:tc>
        <w:tc>
          <w:tcPr>
            <w:tcW w:w="11668" w:type="dxa"/>
          </w:tcPr>
          <w:p w14:paraId="080B82E3" w14:textId="1983D27D" w:rsidR="00A7011B" w:rsidRPr="002D5DBA" w:rsidRDefault="00A853F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Ordinary Council meeting (</w:t>
            </w:r>
            <w:r w:rsidR="00403B39" w:rsidRPr="002D5DBA">
              <w:rPr>
                <w:rFonts w:ascii="Arial" w:hAnsi="Arial" w:cs="Arial"/>
                <w:sz w:val="32"/>
                <w:szCs w:val="32"/>
              </w:rPr>
              <w:t>OCM</w:t>
            </w:r>
            <w:r w:rsidRPr="002D5DBA">
              <w:rPr>
                <w:rFonts w:ascii="Arial" w:hAnsi="Arial" w:cs="Arial"/>
                <w:sz w:val="32"/>
                <w:szCs w:val="32"/>
              </w:rPr>
              <w:t>)</w:t>
            </w:r>
            <w:r w:rsidR="00403B39" w:rsidRPr="002D5DBA">
              <w:rPr>
                <w:rFonts w:ascii="Arial" w:hAnsi="Arial" w:cs="Arial"/>
                <w:sz w:val="32"/>
                <w:szCs w:val="32"/>
              </w:rPr>
              <w:t xml:space="preserve"> Agenda Briefing</w:t>
            </w:r>
          </w:p>
        </w:tc>
      </w:tr>
      <w:tr w:rsidR="00A7011B" w:rsidRPr="002D5DBA" w14:paraId="4E6BFE28" w14:textId="77777777" w:rsidTr="002D5DBA">
        <w:trPr>
          <w:trHeight w:val="697"/>
        </w:trPr>
        <w:tc>
          <w:tcPr>
            <w:tcW w:w="2703" w:type="dxa"/>
          </w:tcPr>
          <w:p w14:paraId="3A282746" w14:textId="20FF0586" w:rsidR="00A7011B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08/04/22</w:t>
            </w:r>
          </w:p>
        </w:tc>
        <w:tc>
          <w:tcPr>
            <w:tcW w:w="11668" w:type="dxa"/>
          </w:tcPr>
          <w:p w14:paraId="31777263" w14:textId="2FCA4157" w:rsidR="00A7011B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ISWA Event-- India Australia Trade Agreement</w:t>
            </w:r>
          </w:p>
        </w:tc>
      </w:tr>
      <w:tr w:rsidR="00A7011B" w:rsidRPr="002D5DBA" w14:paraId="5700B063" w14:textId="77777777" w:rsidTr="002D5DBA">
        <w:trPr>
          <w:trHeight w:val="697"/>
        </w:trPr>
        <w:tc>
          <w:tcPr>
            <w:tcW w:w="2703" w:type="dxa"/>
          </w:tcPr>
          <w:p w14:paraId="2002153B" w14:textId="4933F7C7" w:rsidR="00A7011B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11/04/22</w:t>
            </w:r>
          </w:p>
        </w:tc>
        <w:tc>
          <w:tcPr>
            <w:tcW w:w="11668" w:type="dxa"/>
          </w:tcPr>
          <w:p w14:paraId="07E0D2B9" w14:textId="7801014F" w:rsidR="00A7011B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Citizenship Ceremony</w:t>
            </w:r>
          </w:p>
        </w:tc>
      </w:tr>
      <w:tr w:rsidR="005F2656" w:rsidRPr="002D5DBA" w14:paraId="5F094897" w14:textId="77777777" w:rsidTr="002D5DBA">
        <w:trPr>
          <w:trHeight w:val="697"/>
        </w:trPr>
        <w:tc>
          <w:tcPr>
            <w:tcW w:w="2703" w:type="dxa"/>
          </w:tcPr>
          <w:p w14:paraId="15E3315C" w14:textId="6FF79A13" w:rsidR="005F2656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12/04/22</w:t>
            </w:r>
          </w:p>
        </w:tc>
        <w:tc>
          <w:tcPr>
            <w:tcW w:w="11668" w:type="dxa"/>
          </w:tcPr>
          <w:p w14:paraId="47E95FB4" w14:textId="6B7B9778" w:rsidR="005F2656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Special EM Briefing</w:t>
            </w:r>
          </w:p>
        </w:tc>
      </w:tr>
      <w:tr w:rsidR="0087302E" w:rsidRPr="002D5DBA" w14:paraId="453FF534" w14:textId="77777777" w:rsidTr="002D5DBA">
        <w:trPr>
          <w:trHeight w:val="697"/>
        </w:trPr>
        <w:tc>
          <w:tcPr>
            <w:tcW w:w="2703" w:type="dxa"/>
          </w:tcPr>
          <w:p w14:paraId="00246EEF" w14:textId="17123D34" w:rsidR="0087302E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14/04/22</w:t>
            </w:r>
          </w:p>
        </w:tc>
        <w:tc>
          <w:tcPr>
            <w:tcW w:w="11668" w:type="dxa"/>
          </w:tcPr>
          <w:p w14:paraId="10C08877" w14:textId="60A5814D" w:rsidR="0087302E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OCM Agenda</w:t>
            </w:r>
          </w:p>
        </w:tc>
      </w:tr>
      <w:tr w:rsidR="0087302E" w:rsidRPr="002D5DBA" w14:paraId="64CAABCD" w14:textId="77777777" w:rsidTr="002D5DBA">
        <w:trPr>
          <w:trHeight w:val="697"/>
        </w:trPr>
        <w:tc>
          <w:tcPr>
            <w:tcW w:w="2703" w:type="dxa"/>
          </w:tcPr>
          <w:p w14:paraId="41AEA809" w14:textId="442834C4" w:rsidR="0087302E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21/04/22</w:t>
            </w:r>
          </w:p>
        </w:tc>
        <w:tc>
          <w:tcPr>
            <w:tcW w:w="11668" w:type="dxa"/>
          </w:tcPr>
          <w:p w14:paraId="64712CA5" w14:textId="61A3CAD0" w:rsidR="0087302E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CEO Meeting</w:t>
            </w:r>
          </w:p>
        </w:tc>
      </w:tr>
      <w:tr w:rsidR="0087302E" w:rsidRPr="002D5DBA" w14:paraId="41CB7657" w14:textId="77777777" w:rsidTr="002D5DBA">
        <w:trPr>
          <w:trHeight w:val="697"/>
        </w:trPr>
        <w:tc>
          <w:tcPr>
            <w:tcW w:w="2703" w:type="dxa"/>
          </w:tcPr>
          <w:p w14:paraId="4E2DCCF6" w14:textId="12A55A46" w:rsidR="0087302E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23/04/22</w:t>
            </w:r>
          </w:p>
        </w:tc>
        <w:tc>
          <w:tcPr>
            <w:tcW w:w="11668" w:type="dxa"/>
          </w:tcPr>
          <w:p w14:paraId="4E1CCC03" w14:textId="5846B538" w:rsidR="0087302E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Frankland Park Opening</w:t>
            </w:r>
          </w:p>
        </w:tc>
      </w:tr>
      <w:tr w:rsidR="0087302E" w:rsidRPr="002D5DBA" w14:paraId="7BA64C8A" w14:textId="77777777" w:rsidTr="002D5DBA">
        <w:trPr>
          <w:trHeight w:val="697"/>
        </w:trPr>
        <w:tc>
          <w:tcPr>
            <w:tcW w:w="2703" w:type="dxa"/>
          </w:tcPr>
          <w:p w14:paraId="3587CCFC" w14:textId="1255598C" w:rsidR="0087302E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25/04/22</w:t>
            </w:r>
          </w:p>
        </w:tc>
        <w:tc>
          <w:tcPr>
            <w:tcW w:w="11668" w:type="dxa"/>
          </w:tcPr>
          <w:p w14:paraId="35CFB02C" w14:textId="1A0BB223" w:rsidR="0087302E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 xml:space="preserve">RSL Hamilton </w:t>
            </w:r>
            <w:r w:rsidR="005E7B3E">
              <w:rPr>
                <w:rFonts w:ascii="Arial" w:hAnsi="Arial" w:cs="Arial"/>
                <w:sz w:val="32"/>
                <w:szCs w:val="32"/>
              </w:rPr>
              <w:t>H</w:t>
            </w:r>
            <w:r w:rsidRPr="002D5DBA">
              <w:rPr>
                <w:rFonts w:ascii="Arial" w:hAnsi="Arial" w:cs="Arial"/>
                <w:sz w:val="32"/>
                <w:szCs w:val="32"/>
              </w:rPr>
              <w:t>ill Dawn Ceremony</w:t>
            </w:r>
          </w:p>
        </w:tc>
      </w:tr>
      <w:tr w:rsidR="0087302E" w:rsidRPr="002D5DBA" w14:paraId="4BCBE052" w14:textId="77777777" w:rsidTr="002D5DBA">
        <w:trPr>
          <w:trHeight w:val="697"/>
        </w:trPr>
        <w:tc>
          <w:tcPr>
            <w:tcW w:w="2703" w:type="dxa"/>
          </w:tcPr>
          <w:p w14:paraId="191FC2E1" w14:textId="2400B0AD" w:rsidR="0087302E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25/04/22</w:t>
            </w:r>
          </w:p>
        </w:tc>
        <w:tc>
          <w:tcPr>
            <w:tcW w:w="11668" w:type="dxa"/>
          </w:tcPr>
          <w:p w14:paraId="7283F7F1" w14:textId="719E37E4" w:rsidR="0087302E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 xml:space="preserve">Banjup ANZAC </w:t>
            </w:r>
            <w:r w:rsidR="005E7B3E">
              <w:rPr>
                <w:rFonts w:ascii="Arial" w:hAnsi="Arial" w:cs="Arial"/>
                <w:sz w:val="32"/>
                <w:szCs w:val="32"/>
              </w:rPr>
              <w:t>C</w:t>
            </w:r>
            <w:r w:rsidRPr="002D5DBA">
              <w:rPr>
                <w:rFonts w:ascii="Arial" w:hAnsi="Arial" w:cs="Arial"/>
                <w:sz w:val="32"/>
                <w:szCs w:val="32"/>
              </w:rPr>
              <w:t>eremony</w:t>
            </w:r>
          </w:p>
        </w:tc>
      </w:tr>
      <w:tr w:rsidR="0087302E" w:rsidRPr="002D5DBA" w14:paraId="12ADE3DA" w14:textId="77777777" w:rsidTr="002D5DBA">
        <w:trPr>
          <w:trHeight w:val="697"/>
        </w:trPr>
        <w:tc>
          <w:tcPr>
            <w:tcW w:w="2703" w:type="dxa"/>
          </w:tcPr>
          <w:p w14:paraId="676988B9" w14:textId="051E89CA" w:rsidR="0087302E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27/04/22</w:t>
            </w:r>
          </w:p>
        </w:tc>
        <w:tc>
          <w:tcPr>
            <w:tcW w:w="11668" w:type="dxa"/>
          </w:tcPr>
          <w:p w14:paraId="56AF005D" w14:textId="03E346A5" w:rsidR="0087302E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 xml:space="preserve">Budget Planning </w:t>
            </w:r>
            <w:r w:rsidR="005E7B3E">
              <w:rPr>
                <w:rFonts w:ascii="Arial" w:hAnsi="Arial" w:cs="Arial"/>
                <w:sz w:val="32"/>
                <w:szCs w:val="32"/>
              </w:rPr>
              <w:t>M</w:t>
            </w:r>
            <w:r w:rsidRPr="002D5DBA">
              <w:rPr>
                <w:rFonts w:ascii="Arial" w:hAnsi="Arial" w:cs="Arial"/>
                <w:sz w:val="32"/>
                <w:szCs w:val="32"/>
              </w:rPr>
              <w:t>eeting</w:t>
            </w:r>
          </w:p>
        </w:tc>
      </w:tr>
      <w:tr w:rsidR="0087302E" w:rsidRPr="002D5DBA" w14:paraId="2A4CD2B2" w14:textId="77777777" w:rsidTr="002D5DBA">
        <w:trPr>
          <w:trHeight w:val="697"/>
        </w:trPr>
        <w:tc>
          <w:tcPr>
            <w:tcW w:w="2703" w:type="dxa"/>
          </w:tcPr>
          <w:p w14:paraId="340AE389" w14:textId="30C4ED7A" w:rsidR="0087302E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27/04/22</w:t>
            </w:r>
          </w:p>
        </w:tc>
        <w:tc>
          <w:tcPr>
            <w:tcW w:w="11668" w:type="dxa"/>
          </w:tcPr>
          <w:p w14:paraId="20C7C13C" w14:textId="7398C3E5" w:rsidR="0087302E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Business Planning Workshop</w:t>
            </w:r>
          </w:p>
        </w:tc>
      </w:tr>
      <w:tr w:rsidR="0087302E" w:rsidRPr="002D5DBA" w14:paraId="391C6EEE" w14:textId="77777777" w:rsidTr="002D5DBA">
        <w:trPr>
          <w:trHeight w:val="697"/>
        </w:trPr>
        <w:tc>
          <w:tcPr>
            <w:tcW w:w="2703" w:type="dxa"/>
          </w:tcPr>
          <w:p w14:paraId="603BBD78" w14:textId="746CF13B" w:rsidR="0087302E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28/04/22</w:t>
            </w:r>
          </w:p>
        </w:tc>
        <w:tc>
          <w:tcPr>
            <w:tcW w:w="11668" w:type="dxa"/>
          </w:tcPr>
          <w:p w14:paraId="6EE09762" w14:textId="456EF448" w:rsidR="0087302E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E</w:t>
            </w:r>
            <w:r w:rsidR="005E7B3E">
              <w:rPr>
                <w:rFonts w:ascii="Arial" w:hAnsi="Arial" w:cs="Arial"/>
                <w:sz w:val="32"/>
                <w:szCs w:val="32"/>
              </w:rPr>
              <w:t xml:space="preserve">lected </w:t>
            </w:r>
            <w:r w:rsidRPr="002D5DBA">
              <w:rPr>
                <w:rFonts w:ascii="Arial" w:hAnsi="Arial" w:cs="Arial"/>
                <w:sz w:val="32"/>
                <w:szCs w:val="32"/>
              </w:rPr>
              <w:t>M</w:t>
            </w:r>
            <w:r w:rsidR="005E7B3E">
              <w:rPr>
                <w:rFonts w:ascii="Arial" w:hAnsi="Arial" w:cs="Arial"/>
                <w:sz w:val="32"/>
                <w:szCs w:val="32"/>
              </w:rPr>
              <w:t>ember</w:t>
            </w:r>
            <w:r w:rsidRPr="002D5DBA">
              <w:rPr>
                <w:rFonts w:ascii="Arial" w:hAnsi="Arial" w:cs="Arial"/>
                <w:sz w:val="32"/>
                <w:szCs w:val="32"/>
              </w:rPr>
              <w:t xml:space="preserve"> Briefing</w:t>
            </w:r>
          </w:p>
        </w:tc>
      </w:tr>
      <w:tr w:rsidR="00A853FA" w:rsidRPr="002D5DBA" w14:paraId="70628464" w14:textId="77777777" w:rsidTr="002D5DBA">
        <w:trPr>
          <w:trHeight w:val="697"/>
        </w:trPr>
        <w:tc>
          <w:tcPr>
            <w:tcW w:w="2703" w:type="dxa"/>
          </w:tcPr>
          <w:p w14:paraId="39B948EB" w14:textId="7392C280" w:rsidR="00A853FA" w:rsidRPr="002D5DBA" w:rsidRDefault="002D5DBA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29/04/22</w:t>
            </w:r>
          </w:p>
        </w:tc>
        <w:tc>
          <w:tcPr>
            <w:tcW w:w="11668" w:type="dxa"/>
          </w:tcPr>
          <w:p w14:paraId="142F29C7" w14:textId="5A5E50A5" w:rsidR="00A853FA" w:rsidRPr="002D5DBA" w:rsidRDefault="00E97D7B" w:rsidP="00501D7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2D5DBA">
              <w:rPr>
                <w:rFonts w:ascii="Arial" w:hAnsi="Arial" w:cs="Arial"/>
                <w:sz w:val="32"/>
                <w:szCs w:val="32"/>
              </w:rPr>
              <w:t>Meeting Resident and Council</w:t>
            </w:r>
            <w:r w:rsidR="005E7B3E">
              <w:rPr>
                <w:rFonts w:ascii="Arial" w:hAnsi="Arial" w:cs="Arial"/>
                <w:sz w:val="32"/>
                <w:szCs w:val="32"/>
              </w:rPr>
              <w:t>l</w:t>
            </w:r>
            <w:r w:rsidRPr="002D5DBA">
              <w:rPr>
                <w:rFonts w:ascii="Arial" w:hAnsi="Arial" w:cs="Arial"/>
                <w:sz w:val="32"/>
                <w:szCs w:val="32"/>
              </w:rPr>
              <w:t>ors</w:t>
            </w:r>
          </w:p>
        </w:tc>
      </w:tr>
    </w:tbl>
    <w:p w14:paraId="6A350F89" w14:textId="77777777" w:rsidR="00A65BC3" w:rsidRPr="00B224F8" w:rsidRDefault="00A65BC3" w:rsidP="00501D75">
      <w:pPr>
        <w:spacing w:after="0" w:line="240" w:lineRule="auto"/>
      </w:pPr>
    </w:p>
    <w:sectPr w:rsidR="00A65BC3" w:rsidRPr="00B224F8" w:rsidSect="002D5DBA">
      <w:headerReference w:type="default" r:id="rId8"/>
      <w:footerReference w:type="default" r:id="rId9"/>
      <w:headerReference w:type="first" r:id="rId10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AB9" w14:textId="77777777" w:rsidR="00B15FB9" w:rsidRDefault="00B15FB9" w:rsidP="004F36D9">
      <w:r>
        <w:separator/>
      </w:r>
    </w:p>
  </w:endnote>
  <w:endnote w:type="continuationSeparator" w:id="0">
    <w:p w14:paraId="4BC5C6CA" w14:textId="77777777" w:rsidR="00B15FB9" w:rsidRDefault="00B15FB9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1528F740" w:rsidR="007A52E9" w:rsidRDefault="00465D7D">
    <w:pPr>
      <w:pStyle w:val="Footer"/>
    </w:pPr>
    <w:r>
      <w:t xml:space="preserve">10 Apr </w:t>
    </w:r>
    <w:r w:rsidR="007A52E9">
      <w:t>2022</w:t>
    </w:r>
    <w:r w:rsidR="007A52E9">
      <w:ptab w:relativeTo="margin" w:alignment="center" w:leader="none"/>
    </w:r>
    <w:proofErr w:type="spellStart"/>
    <w:r w:rsidR="007A52E9">
      <w:t>TDewan</w:t>
    </w:r>
    <w:proofErr w:type="spellEnd"/>
    <w:r w:rsidR="007A52E9">
      <w:ptab w:relativeTo="margin" w:alignment="right" w:leader="none"/>
    </w:r>
    <w:r w:rsidR="007A52E9">
      <w:fldChar w:fldCharType="begin"/>
    </w:r>
    <w:r w:rsidR="007A52E9">
      <w:instrText xml:space="preserve"> PAGE   \* MERGEFORMAT </w:instrText>
    </w:r>
    <w:r w:rsidR="007A52E9">
      <w:fldChar w:fldCharType="separate"/>
    </w:r>
    <w:r w:rsidR="007A52E9">
      <w:rPr>
        <w:b/>
        <w:bCs/>
        <w:noProof/>
      </w:rPr>
      <w:t>1</w:t>
    </w:r>
    <w:r w:rsidR="007A52E9">
      <w:rPr>
        <w:b/>
        <w:bCs/>
        <w:noProof/>
      </w:rPr>
      <w:fldChar w:fldCharType="end"/>
    </w:r>
    <w:r w:rsidR="007A52E9">
      <w:rPr>
        <w:b/>
        <w:bCs/>
      </w:rPr>
      <w:t xml:space="preserve"> </w:t>
    </w:r>
    <w:r w:rsidR="007A52E9">
      <w:t>|</w:t>
    </w:r>
    <w:r w:rsidR="007A52E9">
      <w:rPr>
        <w:b/>
        <w:bCs/>
      </w:rPr>
      <w:t xml:space="preserve"> </w:t>
    </w:r>
    <w:r w:rsidR="007A52E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8F28" w14:textId="77777777" w:rsidR="00B15FB9" w:rsidRDefault="00B15FB9" w:rsidP="004F36D9">
      <w:r>
        <w:separator/>
      </w:r>
    </w:p>
  </w:footnote>
  <w:footnote w:type="continuationSeparator" w:id="0">
    <w:p w14:paraId="06834B86" w14:textId="77777777" w:rsidR="00B15FB9" w:rsidRDefault="00B15FB9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B75B7"/>
    <w:rsid w:val="0012417B"/>
    <w:rsid w:val="00131210"/>
    <w:rsid w:val="001C6B03"/>
    <w:rsid w:val="002D5DBA"/>
    <w:rsid w:val="003353CC"/>
    <w:rsid w:val="00403B39"/>
    <w:rsid w:val="0043194A"/>
    <w:rsid w:val="00465D7D"/>
    <w:rsid w:val="004A0C8C"/>
    <w:rsid w:val="004F36D9"/>
    <w:rsid w:val="00501D75"/>
    <w:rsid w:val="005B7196"/>
    <w:rsid w:val="005E7B3E"/>
    <w:rsid w:val="005F2656"/>
    <w:rsid w:val="00613A25"/>
    <w:rsid w:val="00663C24"/>
    <w:rsid w:val="00681F36"/>
    <w:rsid w:val="006C1B5D"/>
    <w:rsid w:val="007431B4"/>
    <w:rsid w:val="00774D65"/>
    <w:rsid w:val="007A52E9"/>
    <w:rsid w:val="0085189F"/>
    <w:rsid w:val="0087302E"/>
    <w:rsid w:val="00894D4A"/>
    <w:rsid w:val="00907770"/>
    <w:rsid w:val="0096499C"/>
    <w:rsid w:val="009D14CE"/>
    <w:rsid w:val="00A02C0E"/>
    <w:rsid w:val="00A27358"/>
    <w:rsid w:val="00A60973"/>
    <w:rsid w:val="00A635CE"/>
    <w:rsid w:val="00A65BC3"/>
    <w:rsid w:val="00A7011B"/>
    <w:rsid w:val="00A853FA"/>
    <w:rsid w:val="00B15FB9"/>
    <w:rsid w:val="00B224F8"/>
    <w:rsid w:val="00C3031F"/>
    <w:rsid w:val="00D834A1"/>
    <w:rsid w:val="00D87581"/>
    <w:rsid w:val="00D950C9"/>
    <w:rsid w:val="00DC3B23"/>
    <w:rsid w:val="00E10AFB"/>
    <w:rsid w:val="00E54381"/>
    <w:rsid w:val="00E83AF6"/>
    <w:rsid w:val="00E97D7B"/>
    <w:rsid w:val="00EF5E82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4</cp:revision>
  <cp:lastPrinted>2022-05-11T03:23:00Z</cp:lastPrinted>
  <dcterms:created xsi:type="dcterms:W3CDTF">2022-05-11T03:23:00Z</dcterms:created>
  <dcterms:modified xsi:type="dcterms:W3CDTF">2022-05-11T03:53:00Z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