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239"/>
        <w:gridCol w:w="6549"/>
      </w:tblGrid>
      <w:tr w:rsidR="00C37FDF" w:rsidRPr="00C37FDF" w14:paraId="26426700" w14:textId="77777777" w:rsidTr="00E75573">
        <w:trPr>
          <w:trHeight w:val="680"/>
        </w:trPr>
        <w:tc>
          <w:tcPr>
            <w:tcW w:w="2977" w:type="dxa"/>
            <w:gridSpan w:val="2"/>
            <w:vAlign w:val="center"/>
          </w:tcPr>
          <w:p w14:paraId="5550359F" w14:textId="40512EA3" w:rsidR="002C77C7" w:rsidRPr="00C964FE" w:rsidRDefault="002C77C7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Tender Title:</w:t>
            </w:r>
            <w:r w:rsidR="00C37FDF" w:rsidRPr="00C964FE">
              <w:rPr>
                <w:rFonts w:ascii="Arial" w:hAnsi="Arial" w:cs="Arial"/>
                <w:b/>
                <w:bCs/>
              </w:rPr>
              <w:t xml:space="preserve"> </w:t>
            </w:r>
            <w:r w:rsidR="00C37FDF" w:rsidRPr="00C964FE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6549" w:type="dxa"/>
            <w:vAlign w:val="center"/>
          </w:tcPr>
          <w:p w14:paraId="37898E26" w14:textId="4AFEB843" w:rsidR="00A77381" w:rsidRDefault="00A77381" w:rsidP="00C726FB">
            <w:pPr>
              <w:pStyle w:val="Footer"/>
              <w:rPr>
                <w:rFonts w:ascii="Arial" w:hAnsi="Arial" w:cs="Arial"/>
                <w:bCs/>
              </w:rPr>
            </w:pPr>
            <w:r w:rsidRPr="00A77381">
              <w:rPr>
                <w:rFonts w:ascii="Arial" w:hAnsi="Arial" w:cs="Arial"/>
                <w:bCs/>
              </w:rPr>
              <w:t xml:space="preserve">CLEANING OF PUBLIC BARBEQUES (COMMERCIAL) </w:t>
            </w:r>
          </w:p>
          <w:p w14:paraId="0125E803" w14:textId="5B787767" w:rsidR="002C77C7" w:rsidRPr="00C37FDF" w:rsidRDefault="00A77381" w:rsidP="00C726FB">
            <w:pPr>
              <w:pStyle w:val="Footer"/>
              <w:rPr>
                <w:rFonts w:ascii="Arial" w:hAnsi="Arial" w:cs="Arial"/>
                <w:bCs/>
              </w:rPr>
            </w:pPr>
            <w:r w:rsidRPr="00A77381">
              <w:rPr>
                <w:rFonts w:ascii="Arial" w:hAnsi="Arial" w:cs="Arial"/>
                <w:bCs/>
              </w:rPr>
              <w:t>Five (5) Year Contract</w:t>
            </w:r>
            <w:r w:rsidR="009954DD" w:rsidRPr="00C964FE">
              <w:rPr>
                <w:rFonts w:ascii="Arial" w:hAnsi="Arial" w:cs="Arial"/>
                <w:bCs/>
              </w:rPr>
              <w:fldChar w:fldCharType="begin"/>
            </w:r>
            <w:r w:rsidR="009954DD" w:rsidRPr="00C964FE">
              <w:rPr>
                <w:rFonts w:ascii="Arial" w:hAnsi="Arial" w:cs="Arial"/>
                <w:bCs/>
              </w:rPr>
              <w:instrText xml:space="preserve"> AUTOTEXT  " Blank"  \* MERGEFORMAT </w:instrText>
            </w:r>
            <w:r w:rsidR="009954DD" w:rsidRPr="00C964F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37FDF" w:rsidRPr="00C37FDF" w14:paraId="1DFB4411" w14:textId="77777777" w:rsidTr="00E75573">
        <w:trPr>
          <w:trHeight w:val="680"/>
        </w:trPr>
        <w:tc>
          <w:tcPr>
            <w:tcW w:w="2977" w:type="dxa"/>
            <w:gridSpan w:val="2"/>
            <w:vAlign w:val="center"/>
          </w:tcPr>
          <w:p w14:paraId="5C762F69" w14:textId="4744FEEB" w:rsidR="002C77C7" w:rsidRPr="00C37FDF" w:rsidRDefault="00897B82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Request ID</w:t>
            </w:r>
            <w:r w:rsidR="002C77C7" w:rsidRPr="00C964FE">
              <w:rPr>
                <w:rFonts w:ascii="Arial" w:hAnsi="Arial" w:cs="Arial"/>
                <w:b/>
              </w:rPr>
              <w:t>:</w:t>
            </w:r>
            <w:r w:rsidR="00C37FDF" w:rsidRPr="00C964FE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3D05AE44" w14:textId="50DB2178" w:rsidR="002C77C7" w:rsidRPr="00A65DBB" w:rsidRDefault="00817793" w:rsidP="00E75573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817793">
              <w:rPr>
                <w:rFonts w:ascii="Arial" w:hAnsi="Arial" w:cs="Arial"/>
              </w:rPr>
              <w:t>55459</w:t>
            </w:r>
          </w:p>
        </w:tc>
      </w:tr>
      <w:tr w:rsidR="00C37FDF" w:rsidRPr="00C37FDF" w14:paraId="0815CFD9" w14:textId="77777777" w:rsidTr="0031732B">
        <w:trPr>
          <w:trHeight w:val="1282"/>
        </w:trPr>
        <w:tc>
          <w:tcPr>
            <w:tcW w:w="2977" w:type="dxa"/>
            <w:gridSpan w:val="2"/>
            <w:vAlign w:val="center"/>
          </w:tcPr>
          <w:p w14:paraId="4B6F0017" w14:textId="623D5FB5" w:rsidR="002C77C7" w:rsidRPr="00C37FDF" w:rsidRDefault="002C77C7" w:rsidP="00E75573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Tender Description:</w:t>
            </w:r>
            <w:r w:rsidR="00C37FDF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7C6349DE" w14:textId="02DDC3F3" w:rsidR="002C77C7" w:rsidRPr="00C37FDF" w:rsidRDefault="0031732B" w:rsidP="005D4035">
            <w:pPr>
              <w:pStyle w:val="Footer"/>
              <w:rPr>
                <w:rFonts w:ascii="Arial" w:hAnsi="Arial" w:cs="Arial"/>
              </w:rPr>
            </w:pPr>
            <w:r w:rsidRPr="0031732B">
              <w:rPr>
                <w:rFonts w:ascii="Arial" w:hAnsi="Arial" w:cs="Arial"/>
              </w:rPr>
              <w:t>The City of Cockburn seeks a suitably qualified and experienced Contractor to complete commercial cleaning of the Principals public barbeques located throughout the municipals area.</w:t>
            </w:r>
          </w:p>
        </w:tc>
      </w:tr>
      <w:tr w:rsidR="00C37FDF" w:rsidRPr="00C37FDF" w14:paraId="2C246D66" w14:textId="77777777" w:rsidTr="00E75573">
        <w:trPr>
          <w:trHeight w:val="973"/>
        </w:trPr>
        <w:tc>
          <w:tcPr>
            <w:tcW w:w="2977" w:type="dxa"/>
            <w:gridSpan w:val="2"/>
            <w:vAlign w:val="center"/>
          </w:tcPr>
          <w:p w14:paraId="47D37799" w14:textId="77777777" w:rsidR="002C77C7" w:rsidRPr="00C37FDF" w:rsidRDefault="002A38F4" w:rsidP="00E75573">
            <w:pPr>
              <w:spacing w:before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Advert Approval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9" w:type="dxa"/>
            <w:vAlign w:val="center"/>
          </w:tcPr>
          <w:p w14:paraId="169FF22A" w14:textId="48B27BB2" w:rsidR="00E75B49" w:rsidRPr="00C37FDF" w:rsidRDefault="00E75B49" w:rsidP="00E75573">
            <w:pPr>
              <w:spacing w:before="24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>Decision to Advertise:</w:t>
            </w:r>
            <w:r w:rsidR="00C41294" w:rsidRPr="00C37FDF">
              <w:rPr>
                <w:rFonts w:ascii="Arial" w:hAnsi="Arial" w:cs="Arial"/>
              </w:rPr>
              <w:t xml:space="preserve"> </w:t>
            </w:r>
            <w:r w:rsidRPr="00C37FD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829974538"/>
                <w:placeholder>
                  <w:docPart w:val="5834336A832248848D63156F999118FF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EndPr/>
              <w:sdtContent>
                <w:r w:rsidR="00614F8D">
                  <w:rPr>
                    <w:rFonts w:ascii="Arial" w:hAnsi="Arial" w:cs="Arial"/>
                  </w:rPr>
                  <w:t>Director Infrastructure Services</w:t>
                </w:r>
              </w:sdtContent>
            </w:sdt>
          </w:p>
          <w:p w14:paraId="1119F6F9" w14:textId="43D7F925" w:rsidR="003C696B" w:rsidRPr="00C37FDF" w:rsidRDefault="00C41294" w:rsidP="00E75573">
            <w:pPr>
              <w:tabs>
                <w:tab w:val="left" w:pos="2523"/>
              </w:tabs>
              <w:spacing w:before="12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 xml:space="preserve">Decision </w:t>
            </w:r>
            <w:r w:rsidR="00E75B49" w:rsidRPr="00C37FDF">
              <w:rPr>
                <w:rFonts w:ascii="Arial" w:hAnsi="Arial" w:cs="Arial"/>
                <w:b/>
              </w:rPr>
              <w:t>Date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  <w:r w:rsidR="00BC1045" w:rsidRPr="00C37FDF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42170015"/>
                <w:placeholder>
                  <w:docPart w:val="FB655D3AC157484D9320663EAD9886D9"/>
                </w:placeholder>
                <w:date w:fullDate="2025-03-20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4A63F0">
                  <w:rPr>
                    <w:rFonts w:ascii="Arial" w:hAnsi="Arial" w:cs="Arial"/>
                  </w:rPr>
                  <w:t>Thursday, 20 March 2025</w:t>
                </w:r>
              </w:sdtContent>
            </w:sdt>
          </w:p>
        </w:tc>
      </w:tr>
      <w:tr w:rsidR="00C37FDF" w:rsidRPr="00C37FDF" w14:paraId="5DCB0A1B" w14:textId="77777777" w:rsidTr="00A70F8B">
        <w:trPr>
          <w:trHeight w:val="680"/>
        </w:trPr>
        <w:tc>
          <w:tcPr>
            <w:tcW w:w="2977" w:type="dxa"/>
            <w:gridSpan w:val="2"/>
            <w:vAlign w:val="center"/>
          </w:tcPr>
          <w:p w14:paraId="60F02359" w14:textId="77777777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Closing Date and Time:</w:t>
            </w:r>
          </w:p>
        </w:tc>
        <w:tc>
          <w:tcPr>
            <w:tcW w:w="6549" w:type="dxa"/>
            <w:vAlign w:val="center"/>
          </w:tcPr>
          <w:p w14:paraId="7788FFD2" w14:textId="22DBACF7" w:rsidR="00523EA4" w:rsidRPr="00C964FE" w:rsidRDefault="00523EA4" w:rsidP="00A70F8B">
            <w:pPr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fldChar w:fldCharType="begin"/>
            </w:r>
            <w:r w:rsidRPr="00C964FE">
              <w:rPr>
                <w:rFonts w:ascii="Arial" w:hAnsi="Arial" w:cs="Arial"/>
                <w:b/>
              </w:rPr>
              <w:instrText xml:space="preserve"> AUTOTEXTLIST   \* Caps  \* MERGEFORMAT </w:instrText>
            </w:r>
            <w:r w:rsidRPr="00C964FE">
              <w:rPr>
                <w:rFonts w:ascii="Arial" w:hAnsi="Arial" w:cs="Arial"/>
                <w:b/>
              </w:rPr>
              <w:fldChar w:fldCharType="separate"/>
            </w:r>
            <w:r w:rsidR="00222969">
              <w:rPr>
                <w:rFonts w:ascii="Arial" w:hAnsi="Arial" w:cs="Arial"/>
                <w:b/>
              </w:rPr>
              <w:t>2:00PM</w:t>
            </w:r>
            <w:r w:rsidRPr="00C964FE">
              <w:rPr>
                <w:rFonts w:ascii="Arial" w:hAnsi="Arial" w:cs="Arial"/>
                <w:b/>
              </w:rPr>
              <w:t xml:space="preserve"> (AWST)</w:t>
            </w:r>
            <w:r w:rsidR="00C964FE" w:rsidRPr="00C964FE">
              <w:rPr>
                <w:rFonts w:ascii="Arial" w:hAnsi="Arial" w:cs="Arial"/>
                <w:b/>
              </w:rPr>
              <w:t xml:space="preserve"> </w:t>
            </w:r>
            <w:r w:rsidRPr="00C964FE">
              <w:rPr>
                <w:rFonts w:ascii="Arial" w:hAnsi="Arial" w:cs="Arial"/>
                <w:b/>
              </w:rPr>
              <w:fldChar w:fldCharType="end"/>
            </w:r>
            <w:r w:rsidR="00C964FE" w:rsidRPr="00C964FE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202294318"/>
                <w:placeholder>
                  <w:docPart w:val="BB49A94B25254557BBC292B09D20FD9E"/>
                </w:placeholder>
                <w:date w:fullDate="2025-04-10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C547D7">
                  <w:rPr>
                    <w:rFonts w:ascii="Arial" w:hAnsi="Arial" w:cs="Arial"/>
                    <w:b/>
                  </w:rPr>
                  <w:t>Thursday, 10 April 2025</w:t>
                </w:r>
              </w:sdtContent>
            </w:sdt>
          </w:p>
        </w:tc>
      </w:tr>
      <w:tr w:rsidR="00C37FDF" w:rsidRPr="00C37FDF" w14:paraId="5A96EFE9" w14:textId="77777777" w:rsidTr="00E328AE">
        <w:trPr>
          <w:trHeight w:val="68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514FA086" w14:textId="77777777" w:rsidR="00523EA4" w:rsidRPr="00C37FDF" w:rsidRDefault="00523EA4" w:rsidP="00A70F8B">
            <w:pPr>
              <w:spacing w:before="120" w:after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Opening Date and Time: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center"/>
          </w:tcPr>
          <w:p w14:paraId="76CE120A" w14:textId="419E3D91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  <w:highlight w:val="yellow"/>
              </w:rPr>
              <w:fldChar w:fldCharType="begin"/>
            </w:r>
            <w:r w:rsidRPr="00C37FDF">
              <w:rPr>
                <w:rFonts w:ascii="Arial" w:hAnsi="Arial" w:cs="Arial"/>
                <w:b/>
                <w:highlight w:val="yellow"/>
              </w:rPr>
              <w:instrText xml:space="preserve"> AUTOTEXTLIST   \* Caps  \* MERGEFORMAT </w:instrText>
            </w:r>
            <w:r w:rsidRPr="00C37FDF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222969">
              <w:rPr>
                <w:rFonts w:ascii="Arial" w:hAnsi="Arial" w:cs="Arial"/>
                <w:b/>
              </w:rPr>
              <w:t>2:00PM</w:t>
            </w:r>
            <w:r w:rsidRPr="00C964FE">
              <w:rPr>
                <w:rFonts w:ascii="Arial" w:hAnsi="Arial" w:cs="Arial"/>
                <w:b/>
              </w:rPr>
              <w:t xml:space="preserve"> (AWST)</w:t>
            </w:r>
            <w:r w:rsidR="00C964FE" w:rsidRPr="00C964FE">
              <w:rPr>
                <w:rFonts w:ascii="Arial" w:hAnsi="Arial" w:cs="Arial"/>
                <w:b/>
              </w:rPr>
              <w:t xml:space="preserve">  </w:t>
            </w:r>
            <w:r w:rsidRPr="00C964FE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407494683"/>
                <w:placeholder>
                  <w:docPart w:val="36670059BEFB4211AADD78202045A202"/>
                </w:placeholder>
                <w:date w:fullDate="2025-04-10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C547D7">
                  <w:rPr>
                    <w:rFonts w:ascii="Arial" w:hAnsi="Arial" w:cs="Arial"/>
                    <w:b/>
                  </w:rPr>
                  <w:t>Thursday, 10 April 2025</w:t>
                </w:r>
              </w:sdtContent>
            </w:sdt>
            <w:r w:rsidRPr="00C37FDF">
              <w:rPr>
                <w:rFonts w:ascii="Arial" w:hAnsi="Arial" w:cs="Arial"/>
                <w:b/>
                <w:highlight w:val="yellow"/>
              </w:rPr>
              <w:t xml:space="preserve"> </w:t>
            </w:r>
            <w:r w:rsidRPr="00C37FDF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37FDF" w:rsidRPr="00C37FDF" w14:paraId="3753A084" w14:textId="77777777" w:rsidTr="00C964FE">
        <w:tc>
          <w:tcPr>
            <w:tcW w:w="738" w:type="dxa"/>
          </w:tcPr>
          <w:p w14:paraId="6B7E953C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2"/>
          </w:tcPr>
          <w:p w14:paraId="72300599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Cs/>
              </w:rPr>
            </w:pPr>
            <w:r w:rsidRPr="00C37FDF">
              <w:rPr>
                <w:rFonts w:ascii="Arial" w:hAnsi="Arial" w:cs="Arial"/>
                <w:b/>
              </w:rPr>
              <w:t>Tenderer’s Name:</w:t>
            </w:r>
          </w:p>
        </w:tc>
      </w:tr>
      <w:tr w:rsidR="008C4FA3" w:rsidRPr="00C37FDF" w14:paraId="3D5FD580" w14:textId="77777777" w:rsidTr="00E328AE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E41AB04" w14:textId="77777777" w:rsidR="008C4FA3" w:rsidRPr="00C37FDF" w:rsidRDefault="008C4FA3" w:rsidP="008C4FA3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81BB" w14:textId="031FF7FD" w:rsidR="008C4FA3" w:rsidRPr="008C4FA3" w:rsidRDefault="008C4FA3" w:rsidP="008C4FA3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8C4FA3">
              <w:rPr>
                <w:rFonts w:ascii="Arial" w:hAnsi="Arial" w:cs="Arial"/>
                <w:sz w:val="22"/>
                <w:szCs w:val="22"/>
              </w:rPr>
              <w:t xml:space="preserve">A1 Hi-Pressure Cleaning </w:t>
            </w:r>
            <w:r w:rsidR="002D65BE">
              <w:rPr>
                <w:rFonts w:ascii="Arial" w:hAnsi="Arial" w:cs="Arial"/>
                <w:sz w:val="22"/>
                <w:szCs w:val="22"/>
              </w:rPr>
              <w:t>(</w:t>
            </w:r>
            <w:r w:rsidR="00227A02" w:rsidRPr="00227A02">
              <w:rPr>
                <w:rFonts w:ascii="Arial" w:hAnsi="Arial" w:cs="Arial"/>
                <w:sz w:val="22"/>
                <w:szCs w:val="22"/>
              </w:rPr>
              <w:t>Lesania Pty Ltd</w:t>
            </w:r>
            <w:r w:rsidR="002D65B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C4FA3" w:rsidRPr="00C37FDF" w14:paraId="7417FE61" w14:textId="77777777" w:rsidTr="00E328AE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08E5EED" w14:textId="77777777" w:rsidR="008C4FA3" w:rsidRPr="00C37FDF" w:rsidRDefault="008C4FA3" w:rsidP="008C4FA3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2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7242" w14:textId="50D6D991" w:rsidR="008C4FA3" w:rsidRPr="008C4FA3" w:rsidRDefault="008C4FA3" w:rsidP="008C4FA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FA3">
              <w:rPr>
                <w:rFonts w:ascii="Arial" w:hAnsi="Arial" w:cs="Arial"/>
                <w:sz w:val="22"/>
                <w:szCs w:val="22"/>
              </w:rPr>
              <w:t xml:space="preserve">Ascend Cleaning And Waste Pty Ltd </w:t>
            </w:r>
          </w:p>
        </w:tc>
      </w:tr>
      <w:tr w:rsidR="008C4FA3" w:rsidRPr="00C37FDF" w14:paraId="772DEA6C" w14:textId="77777777" w:rsidTr="00E328AE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786B61D" w14:textId="77777777" w:rsidR="008C4FA3" w:rsidRPr="00C37FDF" w:rsidRDefault="008C4FA3" w:rsidP="008C4FA3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3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5F82" w14:textId="5D6569E3" w:rsidR="008C4FA3" w:rsidRPr="008C4FA3" w:rsidRDefault="008C4FA3" w:rsidP="008C4FA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FA3">
              <w:rPr>
                <w:rFonts w:ascii="Arial" w:hAnsi="Arial" w:cs="Arial"/>
                <w:sz w:val="22"/>
                <w:szCs w:val="22"/>
              </w:rPr>
              <w:t xml:space="preserve">Brightmark Group Pty Ltd </w:t>
            </w:r>
          </w:p>
        </w:tc>
      </w:tr>
      <w:tr w:rsidR="008C4FA3" w:rsidRPr="00C37FDF" w14:paraId="04EE5D7C" w14:textId="77777777" w:rsidTr="00E328AE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787162A" w14:textId="77777777" w:rsidR="008C4FA3" w:rsidRPr="00C37FDF" w:rsidRDefault="008C4FA3" w:rsidP="008C4FA3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1682" w14:textId="0C8F246B" w:rsidR="008C4FA3" w:rsidRPr="008C4FA3" w:rsidRDefault="008C4FA3" w:rsidP="008C4FA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FA3">
              <w:rPr>
                <w:rFonts w:ascii="Arial" w:hAnsi="Arial" w:cs="Arial"/>
                <w:sz w:val="22"/>
                <w:szCs w:val="22"/>
              </w:rPr>
              <w:t xml:space="preserve">Intelife </w:t>
            </w:r>
            <w:r w:rsidR="00DD1E97">
              <w:rPr>
                <w:rFonts w:ascii="Arial" w:hAnsi="Arial" w:cs="Arial"/>
                <w:sz w:val="22"/>
                <w:szCs w:val="22"/>
              </w:rPr>
              <w:t>(</w:t>
            </w:r>
            <w:r w:rsidR="00DD1E97" w:rsidRPr="00DD1E97">
              <w:rPr>
                <w:rFonts w:ascii="Arial" w:hAnsi="Arial" w:cs="Arial"/>
                <w:sz w:val="22"/>
                <w:szCs w:val="22"/>
              </w:rPr>
              <w:t>Intelife Group Limited</w:t>
            </w:r>
            <w:r w:rsidR="00DD1E9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C4FA3" w:rsidRPr="00C37FDF" w14:paraId="2D2CAF1E" w14:textId="77777777" w:rsidTr="00E328AE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78512DF" w14:textId="77777777" w:rsidR="008C4FA3" w:rsidRPr="00C37FDF" w:rsidRDefault="008C4FA3" w:rsidP="008C4FA3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D106" w14:textId="7E36EAF7" w:rsidR="008C4FA3" w:rsidRPr="008C4FA3" w:rsidRDefault="008C4FA3" w:rsidP="008C4FA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FA3">
              <w:rPr>
                <w:rFonts w:ascii="Arial" w:hAnsi="Arial" w:cs="Arial"/>
                <w:sz w:val="22"/>
                <w:szCs w:val="22"/>
              </w:rPr>
              <w:t xml:space="preserve">Premier Services Australia Pty Ltd </w:t>
            </w:r>
          </w:p>
        </w:tc>
      </w:tr>
      <w:tr w:rsidR="008C4FA3" w:rsidRPr="00C37FDF" w14:paraId="52B04A60" w14:textId="77777777" w:rsidTr="00E328AE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646E6DE" w14:textId="77777777" w:rsidR="008C4FA3" w:rsidRPr="00C37FDF" w:rsidRDefault="008C4FA3" w:rsidP="008C4FA3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ABBE" w14:textId="1BE0FC32" w:rsidR="008C4FA3" w:rsidRPr="008C4FA3" w:rsidRDefault="008C4FA3" w:rsidP="008C4FA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FA3">
              <w:rPr>
                <w:rFonts w:ascii="Arial" w:hAnsi="Arial" w:cs="Arial"/>
                <w:sz w:val="22"/>
                <w:szCs w:val="22"/>
              </w:rPr>
              <w:t xml:space="preserve">Stadiacorp Pty Ltd (WA) </w:t>
            </w:r>
          </w:p>
        </w:tc>
      </w:tr>
      <w:tr w:rsidR="008C4FA3" w:rsidRPr="00C37FDF" w14:paraId="37A2020F" w14:textId="77777777" w:rsidTr="00E328AE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022211C" w14:textId="77777777" w:rsidR="008C4FA3" w:rsidRPr="00C37FDF" w:rsidRDefault="008C4FA3" w:rsidP="008C4FA3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7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2004" w14:textId="2137C463" w:rsidR="008C4FA3" w:rsidRPr="008C4FA3" w:rsidRDefault="008C4FA3" w:rsidP="008C4FA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4FA3">
              <w:rPr>
                <w:rFonts w:ascii="Arial" w:hAnsi="Arial" w:cs="Arial"/>
                <w:sz w:val="22"/>
                <w:szCs w:val="22"/>
              </w:rPr>
              <w:t>Swanty</w:t>
            </w:r>
            <w:proofErr w:type="spellEnd"/>
            <w:r w:rsidRPr="008C4FA3">
              <w:rPr>
                <w:rFonts w:ascii="Arial" w:hAnsi="Arial" w:cs="Arial"/>
                <w:sz w:val="22"/>
                <w:szCs w:val="22"/>
              </w:rPr>
              <w:t xml:space="preserve"> Oz Pty Ltd </w:t>
            </w:r>
          </w:p>
        </w:tc>
      </w:tr>
      <w:tr w:rsidR="008C4FA3" w:rsidRPr="00C37FDF" w14:paraId="7FAB256D" w14:textId="77777777" w:rsidTr="00E328AE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D35D3A9" w14:textId="77777777" w:rsidR="008C4FA3" w:rsidRPr="00C37FDF" w:rsidRDefault="008C4FA3" w:rsidP="008C4FA3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8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EEE8" w14:textId="56773D2E" w:rsidR="008C4FA3" w:rsidRPr="008C4FA3" w:rsidRDefault="008C4FA3" w:rsidP="008C4FA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FA3">
              <w:rPr>
                <w:rFonts w:ascii="Arial" w:hAnsi="Arial" w:cs="Arial"/>
                <w:sz w:val="22"/>
                <w:szCs w:val="22"/>
              </w:rPr>
              <w:t xml:space="preserve">Extreme Clean Australia </w:t>
            </w:r>
            <w:r w:rsidR="00227A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65BE">
              <w:rPr>
                <w:rFonts w:ascii="Arial" w:hAnsi="Arial" w:cs="Arial"/>
                <w:sz w:val="22"/>
                <w:szCs w:val="22"/>
              </w:rPr>
              <w:t>(</w:t>
            </w:r>
            <w:r w:rsidR="00227A02" w:rsidRPr="00227A02">
              <w:rPr>
                <w:rFonts w:ascii="Arial" w:hAnsi="Arial" w:cs="Arial"/>
                <w:sz w:val="22"/>
                <w:szCs w:val="22"/>
              </w:rPr>
              <w:t>The Trustee for ECA Unit Trust</w:t>
            </w:r>
            <w:r w:rsidR="002D65B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C4FA3" w:rsidRPr="00C37FDF" w14:paraId="5C35EAB2" w14:textId="77777777" w:rsidTr="00E328AE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3C7BD35" w14:textId="77777777" w:rsidR="008C4FA3" w:rsidRPr="00C37FDF" w:rsidRDefault="008C4FA3" w:rsidP="008C4FA3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9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8C7" w14:textId="07B7C0CE" w:rsidR="008C4FA3" w:rsidRPr="008C4FA3" w:rsidRDefault="008C4FA3" w:rsidP="008C4FA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FA3">
              <w:rPr>
                <w:rFonts w:ascii="Arial" w:hAnsi="Arial" w:cs="Arial"/>
                <w:sz w:val="22"/>
                <w:szCs w:val="22"/>
              </w:rPr>
              <w:t xml:space="preserve">Uniting Global Pty Ltd </w:t>
            </w:r>
          </w:p>
        </w:tc>
      </w:tr>
      <w:tr w:rsidR="008C4FA3" w:rsidRPr="00C37FDF" w14:paraId="74DABC58" w14:textId="77777777" w:rsidTr="00E328AE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B79958B" w14:textId="77777777" w:rsidR="008C4FA3" w:rsidRPr="00C37FDF" w:rsidRDefault="008C4FA3" w:rsidP="008C4FA3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10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C380" w14:textId="69994484" w:rsidR="008C4FA3" w:rsidRPr="008C4FA3" w:rsidRDefault="008C4FA3" w:rsidP="008C4FA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FA3">
              <w:rPr>
                <w:rFonts w:ascii="Arial" w:hAnsi="Arial" w:cs="Arial"/>
                <w:sz w:val="22"/>
                <w:szCs w:val="22"/>
              </w:rPr>
              <w:t xml:space="preserve">Vibrant Cleaning Group </w:t>
            </w:r>
            <w:r w:rsidR="002D65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03A4">
              <w:rPr>
                <w:rFonts w:ascii="Arial" w:hAnsi="Arial" w:cs="Arial"/>
                <w:sz w:val="22"/>
                <w:szCs w:val="22"/>
              </w:rPr>
              <w:t>(</w:t>
            </w:r>
            <w:r w:rsidR="002D65BE" w:rsidRPr="002D65BE">
              <w:rPr>
                <w:rFonts w:ascii="Arial" w:hAnsi="Arial" w:cs="Arial"/>
                <w:sz w:val="22"/>
                <w:szCs w:val="22"/>
              </w:rPr>
              <w:t>Vibrant Services Pty Ltd</w:t>
            </w:r>
            <w:r w:rsidR="00F903A4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C4FA3" w:rsidRPr="00C37FDF" w14:paraId="2FC3F76C" w14:textId="77777777" w:rsidTr="00E328AE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9FE9030" w14:textId="37360C19" w:rsidR="008C4FA3" w:rsidRPr="00C37FDF" w:rsidRDefault="008C4FA3" w:rsidP="008C4FA3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3DC1" w14:textId="1FE55FD4" w:rsidR="008C4FA3" w:rsidRPr="008C4FA3" w:rsidRDefault="008C4FA3" w:rsidP="008C4FA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FA3">
              <w:rPr>
                <w:rFonts w:ascii="Arial" w:hAnsi="Arial" w:cs="Arial"/>
                <w:sz w:val="22"/>
                <w:szCs w:val="22"/>
              </w:rPr>
              <w:t xml:space="preserve">Your Local Maintenance Team Pty Ltd </w:t>
            </w:r>
            <w:r w:rsidR="002D65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03A4">
              <w:rPr>
                <w:rFonts w:ascii="Arial" w:hAnsi="Arial" w:cs="Arial"/>
                <w:sz w:val="22"/>
                <w:szCs w:val="22"/>
              </w:rPr>
              <w:t>(</w:t>
            </w:r>
            <w:r w:rsidR="002D65BE" w:rsidRPr="002D65BE">
              <w:rPr>
                <w:rFonts w:ascii="Arial" w:hAnsi="Arial" w:cs="Arial"/>
                <w:sz w:val="22"/>
                <w:szCs w:val="22"/>
              </w:rPr>
              <w:t>Your Local Maintenance Team Pty Ltd</w:t>
            </w:r>
            <w:r w:rsidR="00F903A4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2C1E2E4C" w14:textId="77777777" w:rsidR="002C77C7" w:rsidRPr="00C37FDF" w:rsidRDefault="002C77C7" w:rsidP="002C77C7">
      <w:pPr>
        <w:rPr>
          <w:rFonts w:ascii="Arial" w:hAnsi="Arial" w:cs="Arial"/>
        </w:rPr>
      </w:pPr>
    </w:p>
    <w:p w14:paraId="1CE2DF72" w14:textId="34835520" w:rsidR="002C77C7" w:rsidRDefault="002C77C7" w:rsidP="002C77C7">
      <w:pPr>
        <w:rPr>
          <w:rFonts w:ascii="Arial" w:hAnsi="Arial" w:cs="Arial"/>
        </w:rPr>
      </w:pPr>
    </w:p>
    <w:p w14:paraId="6684A2A4" w14:textId="77777777" w:rsidR="00E328AE" w:rsidRDefault="00E328AE" w:rsidP="002C77C7">
      <w:pPr>
        <w:rPr>
          <w:rFonts w:ascii="Arial" w:hAnsi="Arial" w:cs="Arial"/>
        </w:rPr>
      </w:pPr>
    </w:p>
    <w:p w14:paraId="5EBE31C4" w14:textId="77777777" w:rsidR="00222969" w:rsidRDefault="00222969" w:rsidP="002C77C7">
      <w:pPr>
        <w:rPr>
          <w:rFonts w:ascii="Arial" w:hAnsi="Arial" w:cs="Arial"/>
        </w:rPr>
      </w:pPr>
    </w:p>
    <w:p w14:paraId="48DC96CB" w14:textId="65D38B47" w:rsidR="002822DC" w:rsidRPr="00C37FDF" w:rsidRDefault="0094287B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A0487">
        <w:rPr>
          <w:rFonts w:ascii="Arial" w:hAnsi="Arial" w:cs="Arial"/>
        </w:rPr>
        <w:tab/>
      </w:r>
    </w:p>
    <w:p w14:paraId="46A2D6FB" w14:textId="41880704" w:rsidR="002C77C7" w:rsidRDefault="002C77C7" w:rsidP="00E75B49">
      <w:pPr>
        <w:rPr>
          <w:rFonts w:ascii="Arial" w:hAnsi="Arial" w:cs="Arial"/>
        </w:rPr>
      </w:pPr>
    </w:p>
    <w:p w14:paraId="1A8203FD" w14:textId="08DFCB18" w:rsidR="00222969" w:rsidRPr="00222969" w:rsidRDefault="00222969" w:rsidP="00222969">
      <w:p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5353"/>
        <w:gridCol w:w="4281"/>
      </w:tblGrid>
      <w:tr w:rsidR="00C37FDF" w:rsidRPr="00C37FDF" w14:paraId="0BAFB524" w14:textId="77777777" w:rsidTr="00EA3C23">
        <w:trPr>
          <w:trHeight w:val="377"/>
        </w:trPr>
        <w:tc>
          <w:tcPr>
            <w:tcW w:w="5353" w:type="dxa"/>
            <w:vAlign w:val="center"/>
          </w:tcPr>
          <w:p w14:paraId="701E285B" w14:textId="77777777" w:rsidR="00732E86" w:rsidRPr="00C37FDF" w:rsidRDefault="00E75B49" w:rsidP="00EA3C2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lastRenderedPageBreak/>
              <w:t>Advertisement</w:t>
            </w:r>
          </w:p>
        </w:tc>
        <w:tc>
          <w:tcPr>
            <w:tcW w:w="4281" w:type="dxa"/>
          </w:tcPr>
          <w:p w14:paraId="4FFF2EB5" w14:textId="77777777" w:rsidR="00732E86" w:rsidRPr="00C37FDF" w:rsidRDefault="00732E86" w:rsidP="00EA3C23">
            <w:pPr>
              <w:spacing w:before="120" w:after="120"/>
              <w:jc w:val="center"/>
              <w:rPr>
                <w:rFonts w:ascii="Arial" w:hAnsi="Arial" w:cs="Arial"/>
                <w:b/>
                <w:lang w:val="en-AU"/>
              </w:rPr>
            </w:pPr>
          </w:p>
        </w:tc>
      </w:tr>
      <w:tr w:rsidR="00C37FDF" w:rsidRPr="00C37FDF" w14:paraId="202198A7" w14:textId="77777777" w:rsidTr="00EA3C23">
        <w:trPr>
          <w:trHeight w:val="377"/>
        </w:trPr>
        <w:tc>
          <w:tcPr>
            <w:tcW w:w="5353" w:type="dxa"/>
            <w:vAlign w:val="center"/>
          </w:tcPr>
          <w:p w14:paraId="6EC4E251" w14:textId="2F2AD2EA" w:rsidR="00ED2759" w:rsidRPr="00C37FDF" w:rsidRDefault="00ED2759" w:rsidP="00EA3C2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 xml:space="preserve">Method </w:t>
            </w:r>
            <w:r w:rsidR="00731EC1" w:rsidRPr="00C37FDF">
              <w:rPr>
                <w:rFonts w:ascii="Arial" w:hAnsi="Arial" w:cs="Arial"/>
              </w:rPr>
              <w:t>1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A073D6">
              <w:rPr>
                <w:rFonts w:ascii="Arial" w:hAnsi="Arial" w:cs="Arial"/>
              </w:rPr>
              <w:t>City of Cockburn</w:t>
            </w:r>
            <w:r w:rsidR="00EA3C23">
              <w:rPr>
                <w:rFonts w:ascii="Arial" w:hAnsi="Arial" w:cs="Arial"/>
              </w:rPr>
              <w:t xml:space="preserve"> website </w:t>
            </w:r>
          </w:p>
        </w:tc>
        <w:tc>
          <w:tcPr>
            <w:tcW w:w="4281" w:type="dxa"/>
          </w:tcPr>
          <w:p w14:paraId="122B3F21" w14:textId="0AC3BE6E" w:rsidR="00E75B49" w:rsidRPr="00C964FE" w:rsidRDefault="00ED2759" w:rsidP="00EA3C23">
            <w:pPr>
              <w:spacing w:before="240" w:after="24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</w:rPr>
              <w:t>Method 2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EA3C23">
              <w:rPr>
                <w:rFonts w:ascii="Arial" w:hAnsi="Arial" w:cs="Arial"/>
                <w:bCs/>
              </w:rPr>
              <w:t>City of Cockburn Libraries Public Noticeboards</w:t>
            </w:r>
          </w:p>
        </w:tc>
      </w:tr>
      <w:tr w:rsidR="00C37FDF" w:rsidRPr="00C37FDF" w14:paraId="7FEA89B8" w14:textId="77777777" w:rsidTr="00EA3C23">
        <w:trPr>
          <w:trHeight w:val="37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4EDE133E" w14:textId="77777777" w:rsidR="00A073D6" w:rsidRDefault="00ED2759" w:rsidP="00EA3C2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Method 3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</w:p>
          <w:p w14:paraId="43E9F2F8" w14:textId="30B705C1" w:rsidR="00A073D6" w:rsidRPr="002B2761" w:rsidRDefault="00A073D6" w:rsidP="00EA3C23">
            <w:pPr>
              <w:spacing w:before="240" w:after="24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The Western Australian,</w:t>
            </w:r>
            <w:r w:rsidR="002B2761">
              <w:rPr>
                <w:rFonts w:ascii="Arial" w:hAnsi="Arial" w:cs="Arial"/>
              </w:rPr>
              <w:t xml:space="preserve"> </w:t>
            </w:r>
            <w:r w:rsidR="004B2701">
              <w:rPr>
                <w:rFonts w:ascii="Arial" w:hAnsi="Arial" w:cs="Arial"/>
              </w:rPr>
              <w:t>Saturday</w:t>
            </w:r>
            <w:r w:rsidR="00735292">
              <w:rPr>
                <w:rFonts w:ascii="Arial" w:hAnsi="Arial" w:cs="Arial"/>
              </w:rPr>
              <w:t xml:space="preserve">, </w:t>
            </w:r>
            <w:r w:rsidR="00A94863">
              <w:rPr>
                <w:rFonts w:ascii="Arial" w:hAnsi="Arial" w:cs="Arial"/>
              </w:rPr>
              <w:t>2</w:t>
            </w:r>
            <w:r w:rsidR="004A63F0">
              <w:rPr>
                <w:rFonts w:ascii="Arial" w:hAnsi="Arial" w:cs="Arial"/>
              </w:rPr>
              <w:t>2</w:t>
            </w:r>
            <w:r w:rsidR="00735292">
              <w:rPr>
                <w:rFonts w:ascii="Arial" w:hAnsi="Arial" w:cs="Arial"/>
              </w:rPr>
              <w:t xml:space="preserve"> March </w:t>
            </w:r>
            <w:r w:rsidR="002B2761">
              <w:rPr>
                <w:rFonts w:ascii="Arial" w:hAnsi="Arial" w:cs="Arial"/>
              </w:rPr>
              <w:t xml:space="preserve"> 2025</w:t>
            </w:r>
          </w:p>
        </w:tc>
        <w:tc>
          <w:tcPr>
            <w:tcW w:w="4281" w:type="dxa"/>
            <w:vAlign w:val="center"/>
          </w:tcPr>
          <w:p w14:paraId="011AE5B2" w14:textId="34CAABDF" w:rsidR="00ED2759" w:rsidRPr="00C964FE" w:rsidRDefault="00ED2759" w:rsidP="00EA3C23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Tender Awarded by:</w:t>
            </w:r>
            <w:r w:rsidR="00C964FE">
              <w:rPr>
                <w:rFonts w:ascii="Arial" w:hAnsi="Arial" w:cs="Arial"/>
                <w:b/>
                <w:lang w:val="en-AU"/>
              </w:rPr>
              <w:t xml:space="preserve"> </w:t>
            </w:r>
          </w:p>
        </w:tc>
      </w:tr>
      <w:tr w:rsidR="00C37FDF" w:rsidRPr="00C37FDF" w14:paraId="3C28D2E4" w14:textId="77777777" w:rsidTr="00EA3C23">
        <w:trPr>
          <w:trHeight w:val="4008"/>
        </w:trPr>
        <w:tc>
          <w:tcPr>
            <w:tcW w:w="5353" w:type="dxa"/>
            <w:vMerge w:val="restart"/>
          </w:tcPr>
          <w:p w14:paraId="63B2508D" w14:textId="77777777" w:rsidR="00ED2759" w:rsidRPr="00C964FE" w:rsidRDefault="00ED2759" w:rsidP="00EA3C23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Copy of Statewide Notice:</w:t>
            </w:r>
          </w:p>
          <w:p w14:paraId="4AC92E94" w14:textId="36BD65E0" w:rsidR="00ED2759" w:rsidRPr="00C37FDF" w:rsidRDefault="00DA7F89" w:rsidP="00EA3C23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AFA0AFC" wp14:editId="2940C41E">
                  <wp:extent cx="1345787" cy="3520176"/>
                  <wp:effectExtent l="0" t="0" r="6985" b="4445"/>
                  <wp:docPr id="9003908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39083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344" cy="3558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0CB930" w14:textId="77777777" w:rsidR="00B92AD0" w:rsidRPr="00C37FDF" w:rsidRDefault="00B92AD0" w:rsidP="00EA3C23">
            <w:pPr>
              <w:spacing w:before="240"/>
              <w:jc w:val="center"/>
              <w:rPr>
                <w:rFonts w:ascii="Arial" w:hAnsi="Arial" w:cs="Arial"/>
              </w:rPr>
            </w:pPr>
          </w:p>
          <w:p w14:paraId="329B7F56" w14:textId="77777777" w:rsidR="00B92AD0" w:rsidRPr="00C37FDF" w:rsidRDefault="00B92AD0" w:rsidP="00EA3C23">
            <w:pPr>
              <w:spacing w:before="240"/>
              <w:rPr>
                <w:rFonts w:ascii="Arial" w:hAnsi="Arial" w:cs="Arial"/>
              </w:rPr>
            </w:pPr>
          </w:p>
          <w:p w14:paraId="1270CD0D" w14:textId="77777777" w:rsidR="00B92AD0" w:rsidRPr="00C37FDF" w:rsidRDefault="00B92AD0" w:rsidP="00EA3C23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03CFA94E" w14:textId="4B42FAF2" w:rsidR="00222969" w:rsidRDefault="00E328AE" w:rsidP="00EA3C2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0622997"/>
                <w:placeholder>
                  <w:docPart w:val="37E064FE5F1248E08B50BD86923479EC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EndPr/>
              <w:sdtContent>
                <w:r w:rsidR="00643A5D">
                  <w:rPr>
                    <w:rFonts w:ascii="Arial" w:hAnsi="Arial" w:cs="Arial"/>
                  </w:rPr>
                  <w:t>Director Infrastructure Services</w:t>
                </w:r>
              </w:sdtContent>
            </w:sdt>
          </w:p>
          <w:p w14:paraId="602AEB6E" w14:textId="435045DC" w:rsidR="00EA3C23" w:rsidRDefault="00E328AE" w:rsidP="00EA3C2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798207"/>
                <w:placeholder>
                  <w:docPart w:val="353FF935583B4C78BD9EE254E1B08E06"/>
                </w:placeholder>
                <w:showingPlcHdr/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EndPr/>
              <w:sdtContent>
                <w:r w:rsidR="00EF2244" w:rsidRPr="00C37FDF">
                  <w:rPr>
                    <w:rStyle w:val="PlaceholderText"/>
                    <w:rFonts w:ascii="Arial" w:eastAsiaTheme="minorHAnsi" w:hAnsi="Arial" w:cs="Arial"/>
                  </w:rPr>
                  <w:t>Choose an item.</w:t>
                </w:r>
              </w:sdtContent>
            </w:sdt>
          </w:p>
          <w:sdt>
            <w:sdtPr>
              <w:rPr>
                <w:rFonts w:ascii="Arial" w:hAnsi="Arial" w:cs="Arial"/>
              </w:rPr>
              <w:id w:val="2053340817"/>
              <w:placeholder>
                <w:docPart w:val="612E8E977298486C8DD9229FBAABA26E"/>
              </w:placeholder>
              <w:date w:fullDate="2025-06-18T00:00:00Z">
                <w:dateFormat w:val="dddd, d MMMM 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6D3E8B47" w14:textId="5B5D1187" w:rsidR="00E75573" w:rsidRDefault="005B640B" w:rsidP="00EA3C23">
                <w:pPr>
                  <w:spacing w:before="240" w:after="240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Arial" w:hAnsi="Arial" w:cs="Arial"/>
                    <w:lang w:val="en-AU"/>
                  </w:rPr>
                  <w:t>Wednesday, 18 June 2025</w:t>
                </w:r>
              </w:p>
            </w:sdtContent>
          </w:sdt>
          <w:p w14:paraId="7DDA562C" w14:textId="77777777" w:rsidR="00ED2759" w:rsidRPr="00C37FDF" w:rsidRDefault="00ED2759" w:rsidP="00EA3C2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11078B83" w14:textId="77777777" w:rsidTr="00EA3C23">
        <w:trPr>
          <w:trHeight w:val="399"/>
        </w:trPr>
        <w:tc>
          <w:tcPr>
            <w:tcW w:w="5353" w:type="dxa"/>
            <w:vMerge/>
          </w:tcPr>
          <w:p w14:paraId="052F46E1" w14:textId="77777777" w:rsidR="00ED2759" w:rsidRPr="00C37FDF" w:rsidRDefault="00ED2759" w:rsidP="00EA3C23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01BED53F" w14:textId="77777777" w:rsidR="00ED2759" w:rsidRPr="00643A5D" w:rsidRDefault="00ED2759" w:rsidP="00EA3C23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  <w:r w:rsidRPr="00643A5D">
              <w:rPr>
                <w:rFonts w:ascii="Arial" w:hAnsi="Arial" w:cs="Arial"/>
                <w:b/>
                <w:strike/>
                <w:lang w:val="en-AU"/>
              </w:rPr>
              <w:t>Date of Council Meeting:</w:t>
            </w:r>
          </w:p>
        </w:tc>
      </w:tr>
      <w:tr w:rsidR="00C37FDF" w:rsidRPr="00C37FDF" w14:paraId="0EBE54AF" w14:textId="77777777" w:rsidTr="00EA3C23">
        <w:trPr>
          <w:trHeight w:val="2077"/>
        </w:trPr>
        <w:tc>
          <w:tcPr>
            <w:tcW w:w="5353" w:type="dxa"/>
            <w:vMerge/>
            <w:tcBorders>
              <w:bottom w:val="single" w:sz="4" w:space="0" w:color="auto"/>
            </w:tcBorders>
          </w:tcPr>
          <w:p w14:paraId="697FC7DA" w14:textId="77777777" w:rsidR="00ED2759" w:rsidRPr="00C37FDF" w:rsidRDefault="00ED2759" w:rsidP="00EA3C23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6622EDEE" w14:textId="77777777" w:rsidR="00ED2759" w:rsidRPr="00643A5D" w:rsidRDefault="00ED2759" w:rsidP="00EA3C23">
            <w:pPr>
              <w:rPr>
                <w:rFonts w:ascii="Arial" w:hAnsi="Arial" w:cs="Arial"/>
                <w:strike/>
              </w:rPr>
            </w:pPr>
          </w:p>
          <w:p w14:paraId="47424C4F" w14:textId="13DF4D0D" w:rsidR="00ED2759" w:rsidRPr="00643A5D" w:rsidRDefault="00140661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  <w:strike/>
              </w:rPr>
            </w:pPr>
            <w:r w:rsidRPr="00643A5D">
              <w:rPr>
                <w:rFonts w:ascii="Arial" w:hAnsi="Arial" w:cs="Arial"/>
                <w:strike/>
              </w:rPr>
              <w:t xml:space="preserve"> </w:t>
            </w:r>
            <w:r w:rsidR="00FA1D2A" w:rsidRPr="00643A5D">
              <w:rPr>
                <w:rFonts w:ascii="Arial" w:hAnsi="Arial" w:cs="Arial"/>
                <w:strike/>
              </w:rPr>
              <w:t>Date:</w:t>
            </w:r>
            <w:r w:rsidR="00E3476A" w:rsidRPr="00643A5D">
              <w:rPr>
                <w:rFonts w:ascii="Arial" w:hAnsi="Arial" w:cs="Arial"/>
                <w:strike/>
              </w:rPr>
              <w:t xml:space="preserve"> </w:t>
            </w:r>
          </w:p>
          <w:p w14:paraId="78F8E696" w14:textId="6FB4F800" w:rsidR="00FA1D2A" w:rsidRPr="00643A5D" w:rsidRDefault="00FA1D2A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  <w:strike/>
              </w:rPr>
            </w:pPr>
            <w:r w:rsidRPr="00643A5D">
              <w:rPr>
                <w:rFonts w:ascii="Arial" w:hAnsi="Arial" w:cs="Arial"/>
                <w:strike/>
              </w:rPr>
              <w:t>Minutes:</w:t>
            </w:r>
            <w:r w:rsidR="00FD077D" w:rsidRPr="00643A5D">
              <w:rPr>
                <w:rFonts w:ascii="Arial" w:hAnsi="Arial" w:cs="Arial"/>
                <w:strike/>
              </w:rPr>
              <w:t xml:space="preserve"> </w:t>
            </w:r>
          </w:p>
          <w:p w14:paraId="7E369350" w14:textId="55A96244" w:rsidR="0078155C" w:rsidRPr="00643A5D" w:rsidRDefault="0078155C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  <w:strike/>
              </w:rPr>
            </w:pPr>
            <w:r w:rsidRPr="00643A5D">
              <w:rPr>
                <w:rFonts w:ascii="Arial" w:hAnsi="Arial" w:cs="Arial"/>
                <w:strike/>
              </w:rPr>
              <w:t>Item No.</w:t>
            </w:r>
            <w:r w:rsidR="00FD077D" w:rsidRPr="00643A5D">
              <w:rPr>
                <w:rFonts w:ascii="Arial" w:hAnsi="Arial" w:cs="Arial"/>
                <w:strike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5382"/>
        <w:gridCol w:w="4247"/>
      </w:tblGrid>
      <w:tr w:rsidR="00C37FDF" w:rsidRPr="00C37FDF" w14:paraId="730349DD" w14:textId="77777777" w:rsidTr="00C37FDF">
        <w:trPr>
          <w:trHeight w:val="694"/>
        </w:trPr>
        <w:tc>
          <w:tcPr>
            <w:tcW w:w="5382" w:type="dxa"/>
            <w:vAlign w:val="center"/>
          </w:tcPr>
          <w:p w14:paraId="728B90A4" w14:textId="77777777" w:rsidR="00B143F7" w:rsidRPr="00C37FDF" w:rsidRDefault="00A45A0E" w:rsidP="00A45A0E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  <w:r w:rsidRPr="00C37FDF">
              <w:rPr>
                <w:rFonts w:ascii="Arial" w:hAnsi="Arial" w:cs="Arial"/>
                <w:b/>
              </w:rPr>
              <w:t>Name of Successful Tenderer(s):</w:t>
            </w:r>
          </w:p>
        </w:tc>
        <w:tc>
          <w:tcPr>
            <w:tcW w:w="4247" w:type="dxa"/>
            <w:vAlign w:val="center"/>
          </w:tcPr>
          <w:p w14:paraId="6F38D9AA" w14:textId="75CCD0B2" w:rsidR="00A45A0E" w:rsidRPr="00C37FDF" w:rsidRDefault="00EF2244" w:rsidP="00A45A0E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EF2244">
              <w:rPr>
                <w:rFonts w:ascii="Arial" w:hAnsi="Arial" w:cs="Arial"/>
                <w:lang w:val="en-AU"/>
              </w:rPr>
              <w:t>Intelife (Intelife Group Limited)</w:t>
            </w:r>
          </w:p>
        </w:tc>
      </w:tr>
      <w:tr w:rsidR="00C37FDF" w:rsidRPr="00C37FDF" w14:paraId="55B3F261" w14:textId="77777777" w:rsidTr="00C37FDF">
        <w:trPr>
          <w:trHeight w:val="704"/>
        </w:trPr>
        <w:tc>
          <w:tcPr>
            <w:tcW w:w="5382" w:type="dxa"/>
            <w:vAlign w:val="center"/>
          </w:tcPr>
          <w:p w14:paraId="60358DE8" w14:textId="77777777" w:rsidR="00A45A0E" w:rsidRPr="00C37FDF" w:rsidRDefault="00A45A0E" w:rsidP="00A45A0E">
            <w:pPr>
              <w:spacing w:before="120" w:after="120"/>
              <w:rPr>
                <w:rFonts w:ascii="Arial" w:hAnsi="Arial" w:cs="Arial"/>
                <w:b/>
              </w:rPr>
            </w:pPr>
            <w:proofErr w:type="gramStart"/>
            <w:r w:rsidRPr="00C37FDF">
              <w:rPr>
                <w:rFonts w:ascii="Arial" w:hAnsi="Arial" w:cs="Arial"/>
                <w:b/>
              </w:rPr>
              <w:t>Amount</w:t>
            </w:r>
            <w:proofErr w:type="gramEnd"/>
            <w:r w:rsidRPr="00C37FDF">
              <w:rPr>
                <w:rFonts w:ascii="Arial" w:hAnsi="Arial" w:cs="Arial"/>
                <w:b/>
              </w:rPr>
              <w:t xml:space="preserve"> of Successful Tender(s):</w:t>
            </w:r>
            <w:r w:rsidR="002A38F4" w:rsidRPr="00C37FDF">
              <w:rPr>
                <w:rFonts w:ascii="Arial" w:hAnsi="Arial" w:cs="Arial"/>
                <w:b/>
              </w:rPr>
              <w:t xml:space="preserve"> (ex GST)</w:t>
            </w:r>
          </w:p>
        </w:tc>
        <w:tc>
          <w:tcPr>
            <w:tcW w:w="4247" w:type="dxa"/>
            <w:vAlign w:val="center"/>
          </w:tcPr>
          <w:p w14:paraId="0191E968" w14:textId="3AF0AB19" w:rsidR="00A45A0E" w:rsidRPr="00C37FDF" w:rsidRDefault="004A1FAA" w:rsidP="00A45A0E">
            <w:pPr>
              <w:spacing w:before="120" w:after="120"/>
              <w:rPr>
                <w:rFonts w:ascii="Arial" w:hAnsi="Arial" w:cs="Arial"/>
              </w:rPr>
            </w:pPr>
            <w:r w:rsidRPr="004A1FAA">
              <w:rPr>
                <w:rFonts w:ascii="Arial" w:hAnsi="Arial" w:cs="Arial"/>
              </w:rPr>
              <w:t>$351,528 (Ex GST)</w:t>
            </w:r>
          </w:p>
        </w:tc>
      </w:tr>
    </w:tbl>
    <w:p w14:paraId="73664489" w14:textId="77777777" w:rsidR="00566F84" w:rsidRPr="00C37FDF" w:rsidRDefault="00566F84" w:rsidP="00B143F7">
      <w:pPr>
        <w:rPr>
          <w:rFonts w:ascii="Arial" w:hAnsi="Arial" w:cs="Arial"/>
        </w:rPr>
      </w:pPr>
    </w:p>
    <w:p w14:paraId="35602425" w14:textId="77777777" w:rsidR="00A45A0E" w:rsidRPr="00C37FDF" w:rsidRDefault="00A45A0E" w:rsidP="00B143F7">
      <w:pPr>
        <w:rPr>
          <w:rFonts w:ascii="Arial" w:hAnsi="Arial" w:cs="Arial"/>
        </w:rPr>
      </w:pPr>
    </w:p>
    <w:sectPr w:rsidR="00A45A0E" w:rsidRPr="00C37FDF" w:rsidSect="00222969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12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A4812" w14:textId="77777777" w:rsidR="00C117D0" w:rsidRDefault="00C117D0" w:rsidP="00855090">
      <w:r>
        <w:separator/>
      </w:r>
    </w:p>
  </w:endnote>
  <w:endnote w:type="continuationSeparator" w:id="0">
    <w:p w14:paraId="35377C95" w14:textId="77777777" w:rsidR="00C117D0" w:rsidRDefault="00C117D0" w:rsidP="0085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DF7D" w14:textId="07441A9F" w:rsidR="00855090" w:rsidRPr="00764DEA" w:rsidRDefault="00C964FE">
    <w:pPr>
      <w:pStyle w:val="Footer"/>
      <w:rPr>
        <w:rFonts w:ascii="Arial" w:hAnsi="Arial" w:cs="Arial"/>
      </w:rPr>
    </w:pPr>
    <w:r w:rsidRPr="00566F84">
      <w:rPr>
        <w:rFonts w:ascii="Arial" w:hAnsi="Arial" w:cs="Arial"/>
        <w:noProof/>
        <w:highlight w:val="yellow"/>
        <w:lang w:eastAsia="en-AU"/>
      </w:rPr>
      <w:drawing>
        <wp:anchor distT="0" distB="0" distL="114300" distR="114300" simplePos="0" relativeHeight="251662336" behindDoc="1" locked="0" layoutInCell="1" allowOverlap="1" wp14:anchorId="3FDCC5B7" wp14:editId="048C6E71">
          <wp:simplePos x="0" y="0"/>
          <wp:positionH relativeFrom="column">
            <wp:posOffset>-708212</wp:posOffset>
          </wp:positionH>
          <wp:positionV relativeFrom="paragraph">
            <wp:posOffset>-62753</wp:posOffset>
          </wp:positionV>
          <wp:extent cx="8208570" cy="772571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287B">
      <w:rPr>
        <w:rFonts w:ascii="Arial" w:hAnsi="Arial" w:cs="Arial"/>
      </w:rPr>
      <w:t>RFT</w:t>
    </w:r>
    <w:r w:rsidR="004A1FAA">
      <w:rPr>
        <w:rFonts w:ascii="Arial" w:hAnsi="Arial" w:cs="Arial"/>
      </w:rPr>
      <w:t>11</w:t>
    </w:r>
    <w:r w:rsidR="0094287B">
      <w:rPr>
        <w:rFonts w:ascii="Arial" w:hAnsi="Arial" w:cs="Arial"/>
      </w:rPr>
      <w:t>-2025</w:t>
    </w:r>
    <w:r w:rsidR="00566F84">
      <w:rPr>
        <w:rFonts w:ascii="Arial" w:hAnsi="Arial" w:cs="Arial"/>
      </w:rPr>
      <w:t>.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 xml:space="preserve">Page </w:t>
    </w:r>
    <w:r w:rsidR="006976AA">
      <w:rPr>
        <w:rFonts w:ascii="Arial" w:hAnsi="Arial" w:cs="Arial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3AF7" w14:textId="71E5A5E8" w:rsidR="00855090" w:rsidRPr="00764DEA" w:rsidRDefault="00C964FE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0288" behindDoc="1" locked="0" layoutInCell="1" allowOverlap="1" wp14:anchorId="0732B9FF" wp14:editId="2A106DF4">
          <wp:simplePos x="0" y="0"/>
          <wp:positionH relativeFrom="column">
            <wp:posOffset>-764914</wp:posOffset>
          </wp:positionH>
          <wp:positionV relativeFrom="paragraph">
            <wp:posOffset>-17855</wp:posOffset>
          </wp:positionV>
          <wp:extent cx="8208570" cy="772571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090" w:rsidRPr="00764DEA">
      <w:rPr>
        <w:rFonts w:ascii="Arial" w:hAnsi="Arial" w:cs="Arial"/>
      </w:rPr>
      <w:t>INSERT CODE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F9AE0" w14:textId="77777777" w:rsidR="00C117D0" w:rsidRDefault="00C117D0" w:rsidP="00855090">
      <w:r>
        <w:separator/>
      </w:r>
    </w:p>
  </w:footnote>
  <w:footnote w:type="continuationSeparator" w:id="0">
    <w:p w14:paraId="13922B89" w14:textId="77777777" w:rsidR="00C117D0" w:rsidRDefault="00C117D0" w:rsidP="0085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8284" w14:textId="11B3DDAD" w:rsidR="00C37FDF" w:rsidRPr="00764DEA" w:rsidRDefault="00566F84" w:rsidP="00764DEA">
    <w:pPr>
      <w:rPr>
        <w:rFonts w:ascii="Arial" w:hAnsi="Arial" w:cs="Arial"/>
        <w:b/>
        <w:color w:val="000000" w:themeColor="text1"/>
        <w:sz w:val="40"/>
        <w:szCs w:val="40"/>
      </w:rPr>
    </w:pPr>
    <w:r>
      <w:rPr>
        <w:rFonts w:ascii="Arial" w:hAnsi="Arial" w:cs="Arial"/>
        <w:b/>
        <w:noProof/>
        <w:color w:val="000000" w:themeColor="text1"/>
        <w:sz w:val="40"/>
        <w:szCs w:val="40"/>
      </w:rPr>
      <w:drawing>
        <wp:inline distT="0" distB="0" distL="0" distR="0" wp14:anchorId="3E1FFDB8" wp14:editId="7B2B0793">
          <wp:extent cx="1571625" cy="704850"/>
          <wp:effectExtent l="0" t="0" r="9525" b="0"/>
          <wp:docPr id="1845907068" name="Picture 1" descr="A logo with blue swirls on an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907068" name="Picture 1" descr="A logo with blue swirls on an orang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64DEA">
      <w:rPr>
        <w:rFonts w:ascii="Arial" w:hAnsi="Arial" w:cs="Arial"/>
        <w:b/>
        <w:color w:val="000000" w:themeColor="text1"/>
        <w:sz w:val="40"/>
        <w:szCs w:val="40"/>
      </w:rPr>
      <w:t xml:space="preserve"> </w:t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 w:rsidR="00764DEA" w:rsidRPr="00764DEA">
      <w:rPr>
        <w:rFonts w:ascii="Arial" w:hAnsi="Arial" w:cs="Arial"/>
        <w:b/>
        <w:color w:val="000000" w:themeColor="text1"/>
        <w:sz w:val="40"/>
        <w:szCs w:val="40"/>
      </w:rPr>
      <w:t>Tender Register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269B" w14:textId="3EC7709F" w:rsidR="00F72D13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  <w:r w:rsidRPr="00C37FDF">
      <w:rPr>
        <w:rFonts w:ascii="Arial Bold" w:hAnsi="Arial Bold" w:cs="Arial"/>
        <w:b/>
        <w:caps/>
        <w:noProof/>
        <w:color w:val="1F497D" w:themeColor="text2"/>
        <w:lang w:eastAsia="en-AU"/>
      </w:rPr>
      <w:drawing>
        <wp:anchor distT="0" distB="0" distL="114300" distR="114300" simplePos="0" relativeHeight="251659264" behindDoc="0" locked="0" layoutInCell="1" allowOverlap="1" wp14:anchorId="375FA38D" wp14:editId="151DD50F">
          <wp:simplePos x="0" y="0"/>
          <wp:positionH relativeFrom="column">
            <wp:posOffset>4775276</wp:posOffset>
          </wp:positionH>
          <wp:positionV relativeFrom="paragraph">
            <wp:posOffset>-450214</wp:posOffset>
          </wp:positionV>
          <wp:extent cx="1623648" cy="1317812"/>
          <wp:effectExtent l="0" t="0" r="2540" b="3175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48" cy="1317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DEA" w:rsidRPr="00C37FDF">
      <w:rPr>
        <w:rFonts w:ascii="Arial" w:hAnsi="Arial" w:cs="Arial"/>
        <w:b/>
        <w:color w:val="1F497D" w:themeColor="text2"/>
        <w:sz w:val="40"/>
        <w:szCs w:val="40"/>
      </w:rPr>
      <w:t>Tender Register</w:t>
    </w:r>
  </w:p>
  <w:p w14:paraId="04385F67" w14:textId="4F55F75C" w:rsidR="00A75109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  <w:p w14:paraId="2FFF5280" w14:textId="77777777" w:rsidR="00A75109" w:rsidRPr="00764DEA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C7"/>
    <w:rsid w:val="000278E4"/>
    <w:rsid w:val="00097F04"/>
    <w:rsid w:val="000C1247"/>
    <w:rsid w:val="000C7DC4"/>
    <w:rsid w:val="000E296A"/>
    <w:rsid w:val="000F217C"/>
    <w:rsid w:val="001052B5"/>
    <w:rsid w:val="00122DDC"/>
    <w:rsid w:val="00140661"/>
    <w:rsid w:val="00150943"/>
    <w:rsid w:val="00172AEF"/>
    <w:rsid w:val="00184325"/>
    <w:rsid w:val="001D461A"/>
    <w:rsid w:val="001D5F81"/>
    <w:rsid w:val="00222969"/>
    <w:rsid w:val="00227A02"/>
    <w:rsid w:val="002822DC"/>
    <w:rsid w:val="002A38F4"/>
    <w:rsid w:val="002B2761"/>
    <w:rsid w:val="002B6A6C"/>
    <w:rsid w:val="002C2BC5"/>
    <w:rsid w:val="002C77C7"/>
    <w:rsid w:val="002D65BE"/>
    <w:rsid w:val="002E25E3"/>
    <w:rsid w:val="0031732B"/>
    <w:rsid w:val="00317AD7"/>
    <w:rsid w:val="00357147"/>
    <w:rsid w:val="003A504E"/>
    <w:rsid w:val="003B2358"/>
    <w:rsid w:val="003C696B"/>
    <w:rsid w:val="003E4507"/>
    <w:rsid w:val="00405FD7"/>
    <w:rsid w:val="00423F1F"/>
    <w:rsid w:val="004617B8"/>
    <w:rsid w:val="004A1FAA"/>
    <w:rsid w:val="004A3B20"/>
    <w:rsid w:val="004A63F0"/>
    <w:rsid w:val="004B2701"/>
    <w:rsid w:val="004B3011"/>
    <w:rsid w:val="004B44BB"/>
    <w:rsid w:val="004E50DF"/>
    <w:rsid w:val="004F0B42"/>
    <w:rsid w:val="00523EA4"/>
    <w:rsid w:val="00561AE1"/>
    <w:rsid w:val="00566F84"/>
    <w:rsid w:val="0057410A"/>
    <w:rsid w:val="005769DB"/>
    <w:rsid w:val="005B640B"/>
    <w:rsid w:val="005C1230"/>
    <w:rsid w:val="005D4035"/>
    <w:rsid w:val="0060508E"/>
    <w:rsid w:val="00614F8D"/>
    <w:rsid w:val="006209F4"/>
    <w:rsid w:val="00643A5D"/>
    <w:rsid w:val="00674A45"/>
    <w:rsid w:val="00686462"/>
    <w:rsid w:val="00694D45"/>
    <w:rsid w:val="006976AA"/>
    <w:rsid w:val="006B023B"/>
    <w:rsid w:val="006B6336"/>
    <w:rsid w:val="006F6AB8"/>
    <w:rsid w:val="00731EC1"/>
    <w:rsid w:val="00732E86"/>
    <w:rsid w:val="00734F9B"/>
    <w:rsid w:val="00735292"/>
    <w:rsid w:val="007643EE"/>
    <w:rsid w:val="00764DEA"/>
    <w:rsid w:val="00776A8E"/>
    <w:rsid w:val="0078155C"/>
    <w:rsid w:val="007C0FAF"/>
    <w:rsid w:val="007C1755"/>
    <w:rsid w:val="007D7AF5"/>
    <w:rsid w:val="00813CDD"/>
    <w:rsid w:val="00817793"/>
    <w:rsid w:val="00837BF8"/>
    <w:rsid w:val="00855090"/>
    <w:rsid w:val="008922BD"/>
    <w:rsid w:val="00895A6C"/>
    <w:rsid w:val="0089720D"/>
    <w:rsid w:val="00897B82"/>
    <w:rsid w:val="008A2972"/>
    <w:rsid w:val="008C082F"/>
    <w:rsid w:val="008C4FA3"/>
    <w:rsid w:val="008E2720"/>
    <w:rsid w:val="008F3236"/>
    <w:rsid w:val="0094287B"/>
    <w:rsid w:val="009954DD"/>
    <w:rsid w:val="009B723C"/>
    <w:rsid w:val="00A073D6"/>
    <w:rsid w:val="00A45A0E"/>
    <w:rsid w:val="00A57DD2"/>
    <w:rsid w:val="00A65DBB"/>
    <w:rsid w:val="00A70F8B"/>
    <w:rsid w:val="00A75109"/>
    <w:rsid w:val="00A77381"/>
    <w:rsid w:val="00A81E14"/>
    <w:rsid w:val="00A94863"/>
    <w:rsid w:val="00AD5435"/>
    <w:rsid w:val="00AD7422"/>
    <w:rsid w:val="00AF3F41"/>
    <w:rsid w:val="00B143F7"/>
    <w:rsid w:val="00B41085"/>
    <w:rsid w:val="00B46F39"/>
    <w:rsid w:val="00B66C8A"/>
    <w:rsid w:val="00B74D40"/>
    <w:rsid w:val="00B82141"/>
    <w:rsid w:val="00B92AD0"/>
    <w:rsid w:val="00BA0487"/>
    <w:rsid w:val="00BC1045"/>
    <w:rsid w:val="00C117D0"/>
    <w:rsid w:val="00C366F3"/>
    <w:rsid w:val="00C37FDF"/>
    <w:rsid w:val="00C41294"/>
    <w:rsid w:val="00C547D7"/>
    <w:rsid w:val="00C54EFE"/>
    <w:rsid w:val="00C726FB"/>
    <w:rsid w:val="00C964FE"/>
    <w:rsid w:val="00CA5ADC"/>
    <w:rsid w:val="00CA7D03"/>
    <w:rsid w:val="00CC71E6"/>
    <w:rsid w:val="00CD3AA1"/>
    <w:rsid w:val="00D24400"/>
    <w:rsid w:val="00DA7F89"/>
    <w:rsid w:val="00DC7798"/>
    <w:rsid w:val="00DD1E97"/>
    <w:rsid w:val="00DD7064"/>
    <w:rsid w:val="00E1794E"/>
    <w:rsid w:val="00E328AE"/>
    <w:rsid w:val="00E3476A"/>
    <w:rsid w:val="00E75573"/>
    <w:rsid w:val="00E75B49"/>
    <w:rsid w:val="00EA0EC2"/>
    <w:rsid w:val="00EA3C23"/>
    <w:rsid w:val="00EC49E3"/>
    <w:rsid w:val="00ED2759"/>
    <w:rsid w:val="00ED6CCB"/>
    <w:rsid w:val="00EF2244"/>
    <w:rsid w:val="00F106D0"/>
    <w:rsid w:val="00F12409"/>
    <w:rsid w:val="00F21219"/>
    <w:rsid w:val="00F2656A"/>
    <w:rsid w:val="00F5279C"/>
    <w:rsid w:val="00F61A46"/>
    <w:rsid w:val="00F642A4"/>
    <w:rsid w:val="00F66D43"/>
    <w:rsid w:val="00F72D13"/>
    <w:rsid w:val="00F903A4"/>
    <w:rsid w:val="00FA1D2A"/>
    <w:rsid w:val="00FC13D1"/>
    <w:rsid w:val="00FD077D"/>
    <w:rsid w:val="00FD327E"/>
    <w:rsid w:val="00FE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AD22"/>
  <w15:docId w15:val="{22E804FD-99A6-435F-B269-1E16E5B5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77C7"/>
    <w:pPr>
      <w:keepNext/>
      <w:tabs>
        <w:tab w:val="left" w:pos="5028"/>
      </w:tabs>
      <w:spacing w:before="60" w:after="60"/>
      <w:jc w:val="center"/>
      <w:outlineLvl w:val="0"/>
    </w:pPr>
    <w:rPr>
      <w:b/>
      <w:color w:val="000080"/>
      <w:sz w:val="32"/>
    </w:rPr>
  </w:style>
  <w:style w:type="paragraph" w:styleId="Heading2">
    <w:name w:val="heading 2"/>
    <w:basedOn w:val="Normal"/>
    <w:next w:val="Normal"/>
    <w:link w:val="Heading2Char"/>
    <w:qFormat/>
    <w:rsid w:val="002C77C7"/>
    <w:pPr>
      <w:keepNext/>
      <w:tabs>
        <w:tab w:val="left" w:pos="5028"/>
      </w:tabs>
      <w:spacing w:before="120" w:after="120"/>
      <w:outlineLvl w:val="1"/>
    </w:pPr>
    <w:rPr>
      <w:b/>
      <w:color w:val="993366"/>
      <w:sz w:val="28"/>
    </w:rPr>
  </w:style>
  <w:style w:type="paragraph" w:styleId="Heading3">
    <w:name w:val="heading 3"/>
    <w:basedOn w:val="Normal"/>
    <w:next w:val="Normal"/>
    <w:link w:val="Heading3Char"/>
    <w:qFormat/>
    <w:rsid w:val="002C77C7"/>
    <w:pPr>
      <w:keepNext/>
      <w:spacing w:before="120" w:after="120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2C77C7"/>
    <w:pPr>
      <w:keepNext/>
      <w:spacing w:before="120" w:after="120"/>
      <w:jc w:val="center"/>
      <w:outlineLvl w:val="3"/>
    </w:pPr>
    <w:rPr>
      <w:b/>
      <w:color w:val="3333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7C7"/>
    <w:rPr>
      <w:rFonts w:ascii="Times New Roman" w:eastAsia="Times New Roman" w:hAnsi="Times New Roman" w:cs="Times New Roman"/>
      <w:b/>
      <w:color w:val="000080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2C77C7"/>
    <w:rPr>
      <w:rFonts w:ascii="Times New Roman" w:eastAsia="Times New Roman" w:hAnsi="Times New Roman" w:cs="Times New Roman"/>
      <w:b/>
      <w:color w:val="993366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77C7"/>
    <w:rPr>
      <w:rFonts w:ascii="Times New Roman" w:eastAsia="Times New Roman" w:hAnsi="Times New Roman" w:cs="Times New Roman"/>
      <w:b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2C77C7"/>
    <w:rPr>
      <w:rFonts w:ascii="Times New Roman" w:eastAsia="Times New Roman" w:hAnsi="Times New Roman" w:cs="Times New Roman"/>
      <w:b/>
      <w:color w:val="333399"/>
      <w:sz w:val="18"/>
      <w:szCs w:val="24"/>
    </w:rPr>
  </w:style>
  <w:style w:type="paragraph" w:styleId="Caption">
    <w:name w:val="caption"/>
    <w:basedOn w:val="Normal"/>
    <w:next w:val="Normal"/>
    <w:qFormat/>
    <w:rsid w:val="002C77C7"/>
    <w:rPr>
      <w:rFonts w:ascii="Maiandra GD" w:hAnsi="Maiandra GD"/>
      <w:b/>
      <w:bCs/>
      <w:color w:val="800000"/>
    </w:rPr>
  </w:style>
  <w:style w:type="paragraph" w:styleId="ListParagraph">
    <w:name w:val="List Paragraph"/>
    <w:basedOn w:val="Normal"/>
    <w:uiPriority w:val="34"/>
    <w:qFormat/>
    <w:rsid w:val="002C77C7"/>
    <w:pPr>
      <w:ind w:left="720"/>
      <w:contextualSpacing/>
    </w:pPr>
  </w:style>
  <w:style w:type="table" w:styleId="TableGrid">
    <w:name w:val="Table Grid"/>
    <w:basedOn w:val="TableNormal"/>
    <w:uiPriority w:val="59"/>
    <w:rsid w:val="002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9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06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D7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0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0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0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655D3AC157484D9320663EAD98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4FD40-A5F7-4A87-A2CD-C3978B6804A7}"/>
      </w:docPartPr>
      <w:docPartBody>
        <w:p w:rsidR="00915B0C" w:rsidRDefault="00C84940" w:rsidP="00C84940">
          <w:pPr>
            <w:pStyle w:val="FB655D3AC157484D9320663EAD9886D92"/>
          </w:pPr>
          <w:r w:rsidRPr="00C37FDF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5834336A832248848D63156F99911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33C5E-F87E-4A7E-AD3B-BBDF8C22C34A}"/>
      </w:docPartPr>
      <w:docPartBody>
        <w:p w:rsidR="00C46689" w:rsidRDefault="00C84940" w:rsidP="00C84940">
          <w:pPr>
            <w:pStyle w:val="5834336A832248848D63156F999118FF2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  <w:docPart>
      <w:docPartPr>
        <w:name w:val="BB49A94B25254557BBC292B09D20F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87D2-F836-421B-93AD-14F28270AC99}"/>
      </w:docPartPr>
      <w:docPartBody>
        <w:p w:rsidR="00C46689" w:rsidRDefault="00C84940" w:rsidP="00C84940">
          <w:pPr>
            <w:pStyle w:val="BB49A94B25254557BBC292B09D20FD9E2"/>
          </w:pPr>
          <w:r w:rsidRPr="00C964FE">
            <w:rPr>
              <w:rStyle w:val="PlaceholderText"/>
              <w:rFonts w:ascii="Arial" w:hAnsi="Arial" w:cs="Arial"/>
            </w:rPr>
            <w:t>Click here to enter a date. @</w:t>
          </w:r>
        </w:p>
      </w:docPartBody>
    </w:docPart>
    <w:docPart>
      <w:docPartPr>
        <w:name w:val="36670059BEFB4211AADD78202045A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51FE-DB45-4DB0-863F-4A055EBB5EDE}"/>
      </w:docPartPr>
      <w:docPartBody>
        <w:p w:rsidR="00C46689" w:rsidRDefault="00C84940" w:rsidP="00C84940">
          <w:pPr>
            <w:pStyle w:val="36670059BEFB4211AADD78202045A2022"/>
          </w:pPr>
          <w:r w:rsidRPr="00C37FDF">
            <w:rPr>
              <w:rStyle w:val="PlaceholderText"/>
              <w:rFonts w:ascii="Arial" w:hAnsi="Arial" w:cs="Arial"/>
            </w:rPr>
            <w:t>Click here to enter a date. @</w:t>
          </w:r>
        </w:p>
      </w:docPartBody>
    </w:docPart>
    <w:docPart>
      <w:docPartPr>
        <w:name w:val="612E8E977298486C8DD9229FBAABA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7C864-1B18-465F-BD6D-F966BF1DF9FA}"/>
      </w:docPartPr>
      <w:docPartBody>
        <w:p w:rsidR="00033F95" w:rsidRDefault="00C84940" w:rsidP="00C84940">
          <w:pPr>
            <w:pStyle w:val="612E8E977298486C8DD9229FBAABA26E2"/>
          </w:pPr>
          <w:r w:rsidRPr="00C37FDF">
            <w:rPr>
              <w:rStyle w:val="PlaceholderText"/>
              <w:rFonts w:ascii="Arial" w:eastAsiaTheme="minorHAnsi" w:hAnsi="Arial" w:cs="Arial"/>
            </w:rPr>
            <w:t>Click here to enter a date. or</w:t>
          </w:r>
        </w:p>
      </w:docPartBody>
    </w:docPart>
    <w:docPart>
      <w:docPartPr>
        <w:name w:val="37E064FE5F1248E08B50BD8692347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36789-396A-408D-BEAD-348A842E2922}"/>
      </w:docPartPr>
      <w:docPartBody>
        <w:p w:rsidR="00821D67" w:rsidRDefault="00C84940" w:rsidP="00C84940">
          <w:pPr>
            <w:pStyle w:val="37E064FE5F1248E08B50BD86923479EC2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  <w:docPart>
      <w:docPartPr>
        <w:name w:val="353FF935583B4C78BD9EE254E1B0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FFA1B-7E44-41CA-9AA0-FAFC55566E0F}"/>
      </w:docPartPr>
      <w:docPartBody>
        <w:p w:rsidR="00C84940" w:rsidRDefault="00C84940" w:rsidP="00C84940">
          <w:pPr>
            <w:pStyle w:val="353FF935583B4C78BD9EE254E1B08E06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5DA"/>
    <w:rsid w:val="00033F95"/>
    <w:rsid w:val="00136813"/>
    <w:rsid w:val="00180F2D"/>
    <w:rsid w:val="00192757"/>
    <w:rsid w:val="001F5A48"/>
    <w:rsid w:val="004E50DF"/>
    <w:rsid w:val="005226C6"/>
    <w:rsid w:val="00590C7B"/>
    <w:rsid w:val="00674A45"/>
    <w:rsid w:val="007643EE"/>
    <w:rsid w:val="00821D67"/>
    <w:rsid w:val="008C082F"/>
    <w:rsid w:val="00915B0C"/>
    <w:rsid w:val="0091703A"/>
    <w:rsid w:val="00926CF5"/>
    <w:rsid w:val="009D0462"/>
    <w:rsid w:val="00A025DA"/>
    <w:rsid w:val="00A81E14"/>
    <w:rsid w:val="00B46F39"/>
    <w:rsid w:val="00B722C8"/>
    <w:rsid w:val="00C366F3"/>
    <w:rsid w:val="00C46689"/>
    <w:rsid w:val="00C84940"/>
    <w:rsid w:val="00D16C86"/>
    <w:rsid w:val="00D3058F"/>
    <w:rsid w:val="00D61CD2"/>
    <w:rsid w:val="00F0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4940"/>
    <w:rPr>
      <w:color w:val="808080"/>
    </w:rPr>
  </w:style>
  <w:style w:type="paragraph" w:customStyle="1" w:styleId="5834336A832248848D63156F999118FF2">
    <w:name w:val="5834336A832248848D63156F999118FF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655D3AC157484D9320663EAD9886D92">
    <w:name w:val="FB655D3AC157484D9320663EAD9886D9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49A94B25254557BBC292B09D20FD9E2">
    <w:name w:val="BB49A94B25254557BBC292B09D20FD9E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6670059BEFB4211AADD78202045A2022">
    <w:name w:val="36670059BEFB4211AADD78202045A202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E064FE5F1248E08B50BD86923479EC2">
    <w:name w:val="37E064FE5F1248E08B50BD86923479EC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2E8E977298486C8DD9229FBAABA26E2">
    <w:name w:val="612E8E977298486C8DD9229FBAABA26E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53FF935583B4C78BD9EE254E1B08E06">
    <w:name w:val="353FF935583B4C78BD9EE254E1B08E06"/>
    <w:rsid w:val="00C8494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FFEB-0022-4A96-97FD-3CFCD38D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251</Words>
  <Characters>1411</Characters>
  <Application>Microsoft Office Word</Application>
  <DocSecurity>0</DocSecurity>
  <Lines>94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Liadow</dc:creator>
  <cp:lastModifiedBy>Stephen White</cp:lastModifiedBy>
  <cp:revision>74</cp:revision>
  <dcterms:created xsi:type="dcterms:W3CDTF">2025-08-19T01:49:00Z</dcterms:created>
  <dcterms:modified xsi:type="dcterms:W3CDTF">2025-08-19T06:45:00Z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