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239"/>
        <w:gridCol w:w="6549"/>
      </w:tblGrid>
      <w:tr w:rsidR="00C37FDF" w:rsidRPr="00C37FDF" w14:paraId="26426700" w14:textId="77777777" w:rsidTr="008C5B1B">
        <w:trPr>
          <w:trHeight w:val="680"/>
        </w:trPr>
        <w:tc>
          <w:tcPr>
            <w:tcW w:w="2977" w:type="dxa"/>
            <w:gridSpan w:val="2"/>
            <w:vAlign w:val="center"/>
          </w:tcPr>
          <w:p w14:paraId="5550359F" w14:textId="2981938B" w:rsidR="002C77C7" w:rsidRPr="00C964FE" w:rsidRDefault="002C77C7" w:rsidP="008C5B1B">
            <w:pPr>
              <w:spacing w:before="24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Tender Title:</w:t>
            </w:r>
            <w:r w:rsidR="00C37FDF" w:rsidRPr="00C964F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549" w:type="dxa"/>
            <w:vAlign w:val="center"/>
          </w:tcPr>
          <w:p w14:paraId="0125E803" w14:textId="50FCAFB8" w:rsidR="002C77C7" w:rsidRPr="0094017D" w:rsidRDefault="0094017D" w:rsidP="00E75573">
            <w:pPr>
              <w:pStyle w:val="Foo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RFT </w:t>
            </w:r>
            <w:r w:rsidR="008C5B1B">
              <w:rPr>
                <w:rFonts w:ascii="Arial" w:hAnsi="Arial" w:cs="Arial"/>
                <w:b/>
                <w:sz w:val="20"/>
                <w:szCs w:val="20"/>
              </w:rPr>
              <w:t>20/2026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="008C5B1B">
              <w:rPr>
                <w:rFonts w:ascii="Arial" w:hAnsi="Arial" w:cs="Arial"/>
                <w:b/>
                <w:sz w:val="20"/>
                <w:szCs w:val="20"/>
              </w:rPr>
              <w:t xml:space="preserve">ASBESTOS REMOVAL PINEVIEW KINDY </w:t>
            </w:r>
            <w:r w:rsidR="009954DD" w:rsidRPr="0094017D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9954DD" w:rsidRPr="0094017D">
              <w:rPr>
                <w:rFonts w:ascii="Arial" w:hAnsi="Arial" w:cs="Arial"/>
                <w:b/>
                <w:sz w:val="20"/>
                <w:szCs w:val="20"/>
              </w:rPr>
              <w:instrText xml:space="preserve"> AUTOTEXT  " Blank"  \* MERGEFORMAT </w:instrText>
            </w:r>
            <w:r w:rsidR="009954DD" w:rsidRPr="0094017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C37FDF" w:rsidRPr="00C37FDF" w14:paraId="1DFB4411" w14:textId="77777777" w:rsidTr="00E75573">
        <w:trPr>
          <w:trHeight w:val="680"/>
        </w:trPr>
        <w:tc>
          <w:tcPr>
            <w:tcW w:w="2977" w:type="dxa"/>
            <w:gridSpan w:val="2"/>
            <w:vAlign w:val="center"/>
          </w:tcPr>
          <w:p w14:paraId="5C762F69" w14:textId="08EE0AA0" w:rsidR="002C77C7" w:rsidRPr="00035866" w:rsidRDefault="00897B82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035866">
              <w:rPr>
                <w:rFonts w:ascii="Arial" w:hAnsi="Arial" w:cs="Arial"/>
                <w:b/>
              </w:rPr>
              <w:t>Request ID</w:t>
            </w:r>
            <w:r w:rsidR="002C77C7" w:rsidRPr="0003586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549" w:type="dxa"/>
            <w:vAlign w:val="center"/>
          </w:tcPr>
          <w:p w14:paraId="3D05AE44" w14:textId="668FC6E2" w:rsidR="002C77C7" w:rsidRPr="00035866" w:rsidRDefault="00E75573" w:rsidP="00E75573">
            <w:pPr>
              <w:spacing w:before="120" w:after="120"/>
              <w:rPr>
                <w:rFonts w:ascii="Arial" w:hAnsi="Arial" w:cs="Arial"/>
              </w:rPr>
            </w:pPr>
            <w:r w:rsidRPr="00035866">
              <w:rPr>
                <w:rFonts w:ascii="Arial" w:hAnsi="Arial" w:cs="Arial"/>
              </w:rPr>
              <w:fldChar w:fldCharType="begin"/>
            </w:r>
            <w:r w:rsidRPr="00035866">
              <w:rPr>
                <w:rFonts w:ascii="Arial" w:hAnsi="Arial" w:cs="Arial"/>
              </w:rPr>
              <w:instrText xml:space="preserve"> AUTOTEXTLIST    \* MERGEFORMAT </w:instrText>
            </w:r>
            <w:r w:rsidRPr="00035866">
              <w:rPr>
                <w:rFonts w:ascii="Arial" w:hAnsi="Arial" w:cs="Arial"/>
              </w:rPr>
              <w:fldChar w:fldCharType="separate"/>
            </w:r>
            <w:r w:rsidR="008C5B1B" w:rsidRPr="00035866">
              <w:rPr>
                <w:rFonts w:ascii="Arial" w:hAnsi="Arial" w:cs="Arial"/>
              </w:rPr>
              <w:t>79566</w:t>
            </w:r>
            <w:r w:rsidRPr="00035866">
              <w:rPr>
                <w:rFonts w:ascii="Arial" w:hAnsi="Arial" w:cs="Arial"/>
              </w:rPr>
              <w:fldChar w:fldCharType="end"/>
            </w:r>
          </w:p>
        </w:tc>
      </w:tr>
      <w:tr w:rsidR="00C37FDF" w:rsidRPr="00C37FDF" w14:paraId="0815CFD9" w14:textId="77777777" w:rsidTr="00E75573">
        <w:trPr>
          <w:trHeight w:val="1839"/>
        </w:trPr>
        <w:tc>
          <w:tcPr>
            <w:tcW w:w="2977" w:type="dxa"/>
            <w:gridSpan w:val="2"/>
            <w:vAlign w:val="center"/>
          </w:tcPr>
          <w:p w14:paraId="4B6F0017" w14:textId="34CDC69C" w:rsidR="002C77C7" w:rsidRPr="00C37FDF" w:rsidRDefault="002C77C7" w:rsidP="00E75573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Tender Description:</w:t>
            </w:r>
          </w:p>
        </w:tc>
        <w:tc>
          <w:tcPr>
            <w:tcW w:w="6549" w:type="dxa"/>
            <w:vAlign w:val="center"/>
          </w:tcPr>
          <w:p w14:paraId="7C6349DE" w14:textId="0116B73A" w:rsidR="002C77C7" w:rsidRPr="00C37FDF" w:rsidRDefault="007153FD" w:rsidP="00880803">
            <w:pPr>
              <w:pStyle w:val="Footer"/>
              <w:jc w:val="both"/>
              <w:rPr>
                <w:rFonts w:ascii="Arial" w:hAnsi="Arial" w:cs="Arial"/>
              </w:rPr>
            </w:pPr>
            <w:r w:rsidRPr="007153FD">
              <w:rPr>
                <w:rFonts w:ascii="Arial" w:hAnsi="Arial" w:cs="Arial"/>
                <w:bCs/>
              </w:rPr>
              <w:t xml:space="preserve">The City of Cockburn (the Principal) is seeking a suitably qualified and experienced Registered Building Contractor for the removal of existing asbestos ceiling sheeting and replacement with Gyprock ceiling within the Pineview </w:t>
            </w:r>
            <w:r w:rsidR="00285917">
              <w:rPr>
                <w:rFonts w:ascii="Arial" w:hAnsi="Arial" w:cs="Arial"/>
                <w:bCs/>
              </w:rPr>
              <w:t xml:space="preserve">Community </w:t>
            </w:r>
            <w:r w:rsidRPr="007153FD">
              <w:rPr>
                <w:rFonts w:ascii="Arial" w:hAnsi="Arial" w:cs="Arial"/>
                <w:bCs/>
              </w:rPr>
              <w:t>Kind</w:t>
            </w:r>
            <w:r w:rsidR="00E06A95">
              <w:rPr>
                <w:rFonts w:ascii="Arial" w:hAnsi="Arial" w:cs="Arial"/>
                <w:bCs/>
              </w:rPr>
              <w:t>ergarten in Coolbellup WA</w:t>
            </w:r>
            <w:r w:rsidRPr="007153FD">
              <w:rPr>
                <w:rFonts w:ascii="Arial" w:hAnsi="Arial" w:cs="Arial"/>
                <w:bCs/>
              </w:rPr>
              <w:t>.</w:t>
            </w:r>
          </w:p>
        </w:tc>
      </w:tr>
      <w:tr w:rsidR="00C37FDF" w:rsidRPr="00C37FDF" w14:paraId="2C246D66" w14:textId="77777777" w:rsidTr="00E75573">
        <w:trPr>
          <w:trHeight w:val="973"/>
        </w:trPr>
        <w:tc>
          <w:tcPr>
            <w:tcW w:w="2977" w:type="dxa"/>
            <w:gridSpan w:val="2"/>
            <w:vAlign w:val="center"/>
          </w:tcPr>
          <w:p w14:paraId="47D37799" w14:textId="77777777" w:rsidR="002C77C7" w:rsidRPr="00C37FDF" w:rsidRDefault="002A38F4" w:rsidP="00E75573">
            <w:pPr>
              <w:spacing w:before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Advert Approval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549" w:type="dxa"/>
            <w:vAlign w:val="center"/>
          </w:tcPr>
          <w:p w14:paraId="169FF22A" w14:textId="361120E4" w:rsidR="00E75B49" w:rsidRPr="00C37FDF" w:rsidRDefault="00E75B49" w:rsidP="00E75573">
            <w:pPr>
              <w:spacing w:before="24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>Decision to Advertise:</w:t>
            </w:r>
            <w:r w:rsidR="00C41294" w:rsidRPr="00C37FDF">
              <w:rPr>
                <w:rFonts w:ascii="Arial" w:hAnsi="Arial" w:cs="Arial"/>
              </w:rPr>
              <w:t xml:space="preserve"> </w:t>
            </w:r>
            <w:r w:rsidRPr="00C37FDF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29974538"/>
                <w:placeholder>
                  <w:docPart w:val="5834336A832248848D63156F999118FF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EndPr/>
              <w:sdtContent>
                <w:r w:rsidR="00AD65DC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1119F6F9" w14:textId="6ED67AED" w:rsidR="003C696B" w:rsidRPr="00C37FDF" w:rsidRDefault="00C41294" w:rsidP="00E75573">
            <w:pPr>
              <w:tabs>
                <w:tab w:val="left" w:pos="2523"/>
              </w:tabs>
              <w:spacing w:before="12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 xml:space="preserve">Decision </w:t>
            </w:r>
            <w:r w:rsidR="00E75B49" w:rsidRPr="00C37FDF">
              <w:rPr>
                <w:rFonts w:ascii="Arial" w:hAnsi="Arial" w:cs="Arial"/>
                <w:b/>
              </w:rPr>
              <w:t>Date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  <w:r w:rsidR="00BC1045" w:rsidRPr="00C37FDF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742170015"/>
                <w:placeholder>
                  <w:docPart w:val="FB655D3AC157484D9320663EAD9886D9"/>
                </w:placeholder>
                <w:date w:fullDate="2026-07-29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AD65DC">
                  <w:rPr>
                    <w:rFonts w:ascii="Arial" w:hAnsi="Arial" w:cs="Arial"/>
                  </w:rPr>
                  <w:t>Wednesday, 29 July 2026</w:t>
                </w:r>
              </w:sdtContent>
            </w:sdt>
          </w:p>
        </w:tc>
      </w:tr>
      <w:tr w:rsidR="00C37FDF" w:rsidRPr="00C37FDF" w14:paraId="5DCB0A1B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60F02359" w14:textId="77777777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Closing Date and Time:</w:t>
            </w:r>
          </w:p>
        </w:tc>
        <w:tc>
          <w:tcPr>
            <w:tcW w:w="6549" w:type="dxa"/>
            <w:vAlign w:val="center"/>
          </w:tcPr>
          <w:p w14:paraId="7788FFD2" w14:textId="392E14A0" w:rsidR="00523EA4" w:rsidRPr="00C964FE" w:rsidRDefault="00523EA4" w:rsidP="00A70F8B">
            <w:pPr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fldChar w:fldCharType="begin"/>
            </w:r>
            <w:r w:rsidRPr="00C964FE">
              <w:rPr>
                <w:rFonts w:ascii="Arial" w:hAnsi="Arial" w:cs="Arial"/>
                <w:b/>
              </w:rPr>
              <w:instrText xml:space="preserve"> AUTOTEXTLIST   \* Caps  \* MERGEFORMAT </w:instrText>
            </w:r>
            <w:r w:rsidRPr="00C964FE">
              <w:rPr>
                <w:rFonts w:ascii="Arial" w:hAnsi="Arial" w:cs="Arial"/>
                <w:b/>
              </w:rPr>
              <w:fldChar w:fldCharType="separate"/>
            </w:r>
            <w:r w:rsidR="00222969">
              <w:rPr>
                <w:rFonts w:ascii="Arial" w:hAnsi="Arial" w:cs="Arial"/>
                <w:b/>
              </w:rPr>
              <w:t>2:00PM</w:t>
            </w:r>
            <w:r w:rsidRPr="00C964FE">
              <w:rPr>
                <w:rFonts w:ascii="Arial" w:hAnsi="Arial" w:cs="Arial"/>
                <w:b/>
              </w:rPr>
              <w:t xml:space="preserve"> (AWST)</w:t>
            </w:r>
            <w:r w:rsidR="00C964FE" w:rsidRPr="00C964FE">
              <w:rPr>
                <w:rFonts w:ascii="Arial" w:hAnsi="Arial" w:cs="Arial"/>
                <w:b/>
              </w:rPr>
              <w:t xml:space="preserve"> </w:t>
            </w:r>
            <w:r w:rsidRPr="00C964FE">
              <w:rPr>
                <w:rFonts w:ascii="Arial" w:hAnsi="Arial" w:cs="Arial"/>
                <w:b/>
              </w:rPr>
              <w:fldChar w:fldCharType="end"/>
            </w:r>
            <w:r w:rsidR="00C964FE" w:rsidRPr="00C964FE">
              <w:rPr>
                <w:rFonts w:ascii="Arial" w:hAnsi="Arial" w:cs="Arial"/>
                <w:b/>
              </w:rPr>
              <w:t xml:space="preserve">  </w:t>
            </w:r>
            <w:sdt>
              <w:sdtPr>
                <w:rPr>
                  <w:rFonts w:ascii="Arial" w:hAnsi="Arial" w:cs="Arial"/>
                  <w:b/>
                </w:rPr>
                <w:id w:val="202294318"/>
                <w:placeholder>
                  <w:docPart w:val="BB49A94B25254557BBC292B09D20FD9E"/>
                </w:placeholder>
                <w:date w:fullDate="2026-08-19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820F59">
                  <w:rPr>
                    <w:rFonts w:ascii="Arial" w:hAnsi="Arial" w:cs="Arial"/>
                    <w:b/>
                  </w:rPr>
                  <w:t>Wednesday, 19 August 2026</w:t>
                </w:r>
              </w:sdtContent>
            </w:sdt>
          </w:p>
        </w:tc>
      </w:tr>
      <w:tr w:rsidR="00C37FDF" w:rsidRPr="00C37FDF" w14:paraId="5A96EFE9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514FA086" w14:textId="77777777" w:rsidR="00523EA4" w:rsidRPr="00C37FDF" w:rsidRDefault="00523EA4" w:rsidP="00A70F8B">
            <w:pPr>
              <w:spacing w:before="120" w:after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Opening Date and Time:</w:t>
            </w:r>
          </w:p>
        </w:tc>
        <w:tc>
          <w:tcPr>
            <w:tcW w:w="6549" w:type="dxa"/>
            <w:vAlign w:val="center"/>
          </w:tcPr>
          <w:p w14:paraId="76CE120A" w14:textId="56A3FD17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  <w:highlight w:val="yellow"/>
              </w:rPr>
              <w:fldChar w:fldCharType="begin"/>
            </w:r>
            <w:r w:rsidRPr="00C37FDF">
              <w:rPr>
                <w:rFonts w:ascii="Arial" w:hAnsi="Arial" w:cs="Arial"/>
                <w:b/>
                <w:highlight w:val="yellow"/>
              </w:rPr>
              <w:instrText xml:space="preserve"> AUTOTEXTLIST   \* Caps  \* MERGEFORMAT </w:instrText>
            </w:r>
            <w:r w:rsidRPr="00C37FDF">
              <w:rPr>
                <w:rFonts w:ascii="Arial" w:hAnsi="Arial" w:cs="Arial"/>
                <w:b/>
                <w:highlight w:val="yellow"/>
              </w:rPr>
              <w:fldChar w:fldCharType="separate"/>
            </w:r>
            <w:r w:rsidR="00222969">
              <w:rPr>
                <w:rFonts w:ascii="Arial" w:hAnsi="Arial" w:cs="Arial"/>
                <w:b/>
              </w:rPr>
              <w:t>2:00PM</w:t>
            </w:r>
            <w:r w:rsidRPr="00C964FE">
              <w:rPr>
                <w:rFonts w:ascii="Arial" w:hAnsi="Arial" w:cs="Arial"/>
                <w:b/>
              </w:rPr>
              <w:t xml:space="preserve"> (AWST)</w:t>
            </w:r>
            <w:r w:rsidR="00C964FE" w:rsidRPr="00C964FE">
              <w:rPr>
                <w:rFonts w:ascii="Arial" w:hAnsi="Arial" w:cs="Arial"/>
                <w:b/>
              </w:rPr>
              <w:t xml:space="preserve">  </w:t>
            </w:r>
            <w:r w:rsidRPr="00C964FE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id w:val="1407494683"/>
                <w:placeholder>
                  <w:docPart w:val="36670059BEFB4211AADD78202045A202"/>
                </w:placeholder>
                <w:date w:fullDate="2026-08-19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820F59" w:rsidRPr="00B66C9B">
                  <w:rPr>
                    <w:rFonts w:ascii="Arial" w:hAnsi="Arial" w:cs="Arial"/>
                    <w:b/>
                  </w:rPr>
                  <w:t>Wednesday, 19 August 2026</w:t>
                </w:r>
              </w:sdtContent>
            </w:sdt>
            <w:r w:rsidRPr="00C37FDF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C37FDF">
              <w:rPr>
                <w:rFonts w:ascii="Arial" w:hAnsi="Arial" w:cs="Arial"/>
                <w:b/>
                <w:highlight w:val="yellow"/>
              </w:rPr>
              <w:fldChar w:fldCharType="end"/>
            </w:r>
          </w:p>
        </w:tc>
      </w:tr>
      <w:tr w:rsidR="00C37FDF" w:rsidRPr="00C37FDF" w14:paraId="3753A084" w14:textId="77777777" w:rsidTr="00C964FE">
        <w:tc>
          <w:tcPr>
            <w:tcW w:w="738" w:type="dxa"/>
          </w:tcPr>
          <w:p w14:paraId="6B7E953C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2"/>
          </w:tcPr>
          <w:p w14:paraId="72300599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Cs/>
              </w:rPr>
            </w:pPr>
            <w:r w:rsidRPr="00C37FDF">
              <w:rPr>
                <w:rFonts w:ascii="Arial" w:hAnsi="Arial" w:cs="Arial"/>
                <w:b/>
              </w:rPr>
              <w:t>Tenderer’s Name:</w:t>
            </w:r>
          </w:p>
        </w:tc>
      </w:tr>
      <w:tr w:rsidR="00C37FDF" w:rsidRPr="00C37FDF" w14:paraId="3D5FD580" w14:textId="77777777" w:rsidTr="00C964FE">
        <w:tc>
          <w:tcPr>
            <w:tcW w:w="738" w:type="dxa"/>
          </w:tcPr>
          <w:p w14:paraId="1E41AB04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1</w:t>
            </w:r>
          </w:p>
        </w:tc>
        <w:tc>
          <w:tcPr>
            <w:tcW w:w="8788" w:type="dxa"/>
            <w:gridSpan w:val="2"/>
          </w:tcPr>
          <w:p w14:paraId="584A81BB" w14:textId="13524AB0" w:rsidR="00523EA4" w:rsidRPr="00A65DBB" w:rsidRDefault="00AD719D" w:rsidP="00F72D13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>AWB CO Pty Ltd t/a AWB CO</w:t>
            </w:r>
          </w:p>
        </w:tc>
      </w:tr>
      <w:tr w:rsidR="00C37FDF" w:rsidRPr="00C37FDF" w14:paraId="7417FE61" w14:textId="77777777" w:rsidTr="00C964FE">
        <w:tc>
          <w:tcPr>
            <w:tcW w:w="738" w:type="dxa"/>
          </w:tcPr>
          <w:p w14:paraId="208E5EED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2</w:t>
            </w:r>
          </w:p>
        </w:tc>
        <w:tc>
          <w:tcPr>
            <w:tcW w:w="8788" w:type="dxa"/>
            <w:gridSpan w:val="2"/>
          </w:tcPr>
          <w:p w14:paraId="10DC7242" w14:textId="0A221142" w:rsidR="00523EA4" w:rsidRPr="00C37FDF" w:rsidRDefault="00641CB0" w:rsidP="00F72D1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Kardan Australia Pty Ltd t/a Kardan Construction</w:t>
            </w:r>
          </w:p>
        </w:tc>
      </w:tr>
      <w:tr w:rsidR="00C37FDF" w:rsidRPr="00C37FDF" w14:paraId="772DEA6C" w14:textId="77777777" w:rsidTr="00C964FE">
        <w:tc>
          <w:tcPr>
            <w:tcW w:w="738" w:type="dxa"/>
          </w:tcPr>
          <w:p w14:paraId="5786B61D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3</w:t>
            </w:r>
          </w:p>
        </w:tc>
        <w:tc>
          <w:tcPr>
            <w:tcW w:w="8788" w:type="dxa"/>
            <w:gridSpan w:val="2"/>
          </w:tcPr>
          <w:p w14:paraId="66055F82" w14:textId="2E1A710C" w:rsidR="00523EA4" w:rsidRPr="00C37FDF" w:rsidRDefault="0088388D" w:rsidP="00F72D1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OBAN Group Pty Ltd t/a OBAN Group</w:t>
            </w:r>
          </w:p>
        </w:tc>
      </w:tr>
      <w:tr w:rsidR="00C37FDF" w:rsidRPr="00C37FDF" w14:paraId="04EE5D7C" w14:textId="77777777" w:rsidTr="00C964FE">
        <w:tc>
          <w:tcPr>
            <w:tcW w:w="738" w:type="dxa"/>
          </w:tcPr>
          <w:p w14:paraId="3787162A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4</w:t>
            </w:r>
          </w:p>
        </w:tc>
        <w:tc>
          <w:tcPr>
            <w:tcW w:w="8788" w:type="dxa"/>
            <w:gridSpan w:val="2"/>
          </w:tcPr>
          <w:p w14:paraId="546A1682" w14:textId="787F284E" w:rsidR="00523EA4" w:rsidRPr="00C37FDF" w:rsidRDefault="00A54EC4" w:rsidP="00F72D1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Quantum Building Services Pty Ltd t/a Quantum Building Services</w:t>
            </w:r>
          </w:p>
        </w:tc>
      </w:tr>
    </w:tbl>
    <w:p w14:paraId="48DC96CB" w14:textId="77777777" w:rsidR="002822DC" w:rsidRDefault="002822DC" w:rsidP="002C77C7">
      <w:pPr>
        <w:rPr>
          <w:rFonts w:ascii="Arial" w:hAnsi="Arial" w:cs="Arial"/>
        </w:rPr>
      </w:pPr>
    </w:p>
    <w:p w14:paraId="192E486A" w14:textId="77777777" w:rsidR="00E24CBE" w:rsidRDefault="00E24CBE" w:rsidP="002C77C7">
      <w:pPr>
        <w:rPr>
          <w:rFonts w:ascii="Arial" w:hAnsi="Arial" w:cs="Arial"/>
        </w:rPr>
      </w:pPr>
    </w:p>
    <w:p w14:paraId="5BC3D79F" w14:textId="77777777" w:rsidR="00E24CBE" w:rsidRDefault="00E24CBE" w:rsidP="002C77C7">
      <w:pPr>
        <w:rPr>
          <w:rFonts w:ascii="Arial" w:hAnsi="Arial" w:cs="Arial"/>
        </w:rPr>
      </w:pPr>
    </w:p>
    <w:p w14:paraId="7791CBDC" w14:textId="77777777" w:rsidR="00E24CBE" w:rsidRDefault="00E24CBE" w:rsidP="002C77C7">
      <w:pPr>
        <w:rPr>
          <w:rFonts w:ascii="Arial" w:hAnsi="Arial" w:cs="Arial"/>
        </w:rPr>
      </w:pPr>
    </w:p>
    <w:p w14:paraId="46A4529C" w14:textId="77777777" w:rsidR="00E24CBE" w:rsidRDefault="00E24CBE" w:rsidP="002C77C7">
      <w:pPr>
        <w:rPr>
          <w:rFonts w:ascii="Arial" w:hAnsi="Arial" w:cs="Arial"/>
        </w:rPr>
      </w:pPr>
    </w:p>
    <w:p w14:paraId="4B43607B" w14:textId="77777777" w:rsidR="00E24CBE" w:rsidRDefault="00E24CBE" w:rsidP="002C77C7">
      <w:pPr>
        <w:rPr>
          <w:rFonts w:ascii="Arial" w:hAnsi="Arial" w:cs="Arial"/>
        </w:rPr>
      </w:pPr>
    </w:p>
    <w:p w14:paraId="0F95929F" w14:textId="77777777" w:rsidR="00E24CBE" w:rsidRDefault="00E24CBE" w:rsidP="002C77C7">
      <w:pPr>
        <w:rPr>
          <w:rFonts w:ascii="Arial" w:hAnsi="Arial" w:cs="Arial"/>
        </w:rPr>
      </w:pPr>
    </w:p>
    <w:p w14:paraId="7DB23F65" w14:textId="77777777" w:rsidR="00E24CBE" w:rsidRDefault="00E24CBE" w:rsidP="002C77C7">
      <w:pPr>
        <w:rPr>
          <w:rFonts w:ascii="Arial" w:hAnsi="Arial" w:cs="Arial"/>
        </w:rPr>
      </w:pPr>
    </w:p>
    <w:p w14:paraId="695A916C" w14:textId="77777777" w:rsidR="00E24CBE" w:rsidRDefault="00E24CBE" w:rsidP="002C77C7">
      <w:pPr>
        <w:rPr>
          <w:rFonts w:ascii="Arial" w:hAnsi="Arial" w:cs="Arial"/>
        </w:rPr>
      </w:pPr>
    </w:p>
    <w:p w14:paraId="0BE93CBC" w14:textId="77777777" w:rsidR="00E24CBE" w:rsidRDefault="00E24CBE" w:rsidP="002C77C7">
      <w:pPr>
        <w:rPr>
          <w:rFonts w:ascii="Arial" w:hAnsi="Arial" w:cs="Arial"/>
        </w:rPr>
      </w:pPr>
    </w:p>
    <w:p w14:paraId="5CD3D6B5" w14:textId="77777777" w:rsidR="00E24CBE" w:rsidRDefault="00E24CBE" w:rsidP="002C77C7">
      <w:pPr>
        <w:rPr>
          <w:rFonts w:ascii="Arial" w:hAnsi="Arial" w:cs="Arial"/>
        </w:rPr>
      </w:pPr>
    </w:p>
    <w:p w14:paraId="5BE411E0" w14:textId="77777777" w:rsidR="00E24CBE" w:rsidRDefault="00E24CBE" w:rsidP="002C77C7">
      <w:pPr>
        <w:rPr>
          <w:rFonts w:ascii="Arial" w:hAnsi="Arial" w:cs="Arial"/>
        </w:rPr>
      </w:pPr>
    </w:p>
    <w:p w14:paraId="18ADF6E6" w14:textId="77777777" w:rsidR="00E24CBE" w:rsidRDefault="00E24CBE" w:rsidP="002C77C7">
      <w:pPr>
        <w:rPr>
          <w:rFonts w:ascii="Arial" w:hAnsi="Arial" w:cs="Arial"/>
        </w:rPr>
      </w:pPr>
    </w:p>
    <w:p w14:paraId="5798491E" w14:textId="77777777" w:rsidR="00E24CBE" w:rsidRDefault="00E24CBE" w:rsidP="002C77C7">
      <w:pPr>
        <w:rPr>
          <w:rFonts w:ascii="Arial" w:hAnsi="Arial" w:cs="Arial"/>
        </w:rPr>
      </w:pPr>
    </w:p>
    <w:p w14:paraId="2F21CBA7" w14:textId="77777777" w:rsidR="00E24CBE" w:rsidRDefault="00E24CBE" w:rsidP="002C77C7">
      <w:pPr>
        <w:rPr>
          <w:rFonts w:ascii="Arial" w:hAnsi="Arial" w:cs="Arial"/>
        </w:rPr>
      </w:pPr>
    </w:p>
    <w:p w14:paraId="7E314AED" w14:textId="77777777" w:rsidR="00E24CBE" w:rsidRPr="00C37FDF" w:rsidRDefault="00E24CBE" w:rsidP="002C77C7">
      <w:pPr>
        <w:rPr>
          <w:rFonts w:ascii="Arial" w:hAnsi="Arial" w:cs="Arial"/>
        </w:rPr>
      </w:pPr>
    </w:p>
    <w:p w14:paraId="46A2D6FB" w14:textId="41880704" w:rsidR="002C77C7" w:rsidRDefault="002C77C7" w:rsidP="00E75B49">
      <w:pPr>
        <w:rPr>
          <w:rFonts w:ascii="Arial" w:hAnsi="Arial" w:cs="Arial"/>
        </w:rPr>
      </w:pPr>
    </w:p>
    <w:p w14:paraId="1A8203FD" w14:textId="08DFCB18" w:rsidR="00222969" w:rsidRPr="00222969" w:rsidRDefault="00222969" w:rsidP="00222969">
      <w:pPr>
        <w:tabs>
          <w:tab w:val="left" w:pos="14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353"/>
        <w:gridCol w:w="4281"/>
      </w:tblGrid>
      <w:tr w:rsidR="00C37FDF" w:rsidRPr="00C37FDF" w14:paraId="0BAFB524" w14:textId="77777777" w:rsidTr="00EA3C23">
        <w:trPr>
          <w:trHeight w:val="377"/>
        </w:trPr>
        <w:tc>
          <w:tcPr>
            <w:tcW w:w="5353" w:type="dxa"/>
            <w:vAlign w:val="center"/>
          </w:tcPr>
          <w:p w14:paraId="701E285B" w14:textId="77777777" w:rsidR="00732E86" w:rsidRPr="00C37FDF" w:rsidRDefault="00E75B4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lastRenderedPageBreak/>
              <w:t>Advertisement</w:t>
            </w:r>
          </w:p>
        </w:tc>
        <w:tc>
          <w:tcPr>
            <w:tcW w:w="4281" w:type="dxa"/>
          </w:tcPr>
          <w:p w14:paraId="4FFF2EB5" w14:textId="77777777" w:rsidR="00732E86" w:rsidRPr="00C37FDF" w:rsidRDefault="00732E86" w:rsidP="00EA3C23">
            <w:pPr>
              <w:spacing w:before="120" w:after="120"/>
              <w:jc w:val="center"/>
              <w:rPr>
                <w:rFonts w:ascii="Arial" w:hAnsi="Arial" w:cs="Arial"/>
                <w:b/>
                <w:lang w:val="en-AU"/>
              </w:rPr>
            </w:pPr>
          </w:p>
        </w:tc>
      </w:tr>
      <w:tr w:rsidR="00C37FDF" w:rsidRPr="00C37FDF" w14:paraId="202198A7" w14:textId="77777777" w:rsidTr="00EA3C23">
        <w:trPr>
          <w:trHeight w:val="377"/>
        </w:trPr>
        <w:tc>
          <w:tcPr>
            <w:tcW w:w="5353" w:type="dxa"/>
            <w:vAlign w:val="center"/>
          </w:tcPr>
          <w:p w14:paraId="6EC4E251" w14:textId="2F2AD2EA" w:rsidR="00ED2759" w:rsidRPr="00C37FDF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 xml:space="preserve">Method </w:t>
            </w:r>
            <w:r w:rsidR="00731EC1" w:rsidRPr="00C37FDF">
              <w:rPr>
                <w:rFonts w:ascii="Arial" w:hAnsi="Arial" w:cs="Arial"/>
              </w:rPr>
              <w:t>1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A073D6">
              <w:rPr>
                <w:rFonts w:ascii="Arial" w:hAnsi="Arial" w:cs="Arial"/>
              </w:rPr>
              <w:t>City of Cockburn</w:t>
            </w:r>
            <w:r w:rsidR="00EA3C23">
              <w:rPr>
                <w:rFonts w:ascii="Arial" w:hAnsi="Arial" w:cs="Arial"/>
              </w:rPr>
              <w:t xml:space="preserve"> website </w:t>
            </w:r>
          </w:p>
        </w:tc>
        <w:tc>
          <w:tcPr>
            <w:tcW w:w="4281" w:type="dxa"/>
          </w:tcPr>
          <w:p w14:paraId="122B3F21" w14:textId="0AC3BE6E" w:rsidR="00E75B49" w:rsidRPr="00C964FE" w:rsidRDefault="00ED2759" w:rsidP="00EA3C23">
            <w:pPr>
              <w:spacing w:before="240" w:after="24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</w:rPr>
              <w:t>Method 2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EA3C23">
              <w:rPr>
                <w:rFonts w:ascii="Arial" w:hAnsi="Arial" w:cs="Arial"/>
                <w:bCs/>
              </w:rPr>
              <w:t>City of Cockburn Libraries Public Noticeboards</w:t>
            </w:r>
          </w:p>
        </w:tc>
      </w:tr>
      <w:tr w:rsidR="00C37FDF" w:rsidRPr="00C37FDF" w14:paraId="7FEA89B8" w14:textId="77777777" w:rsidTr="00EA3C23">
        <w:trPr>
          <w:trHeight w:val="37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43E9F2F8" w14:textId="6A3C5FE5" w:rsidR="00A073D6" w:rsidRPr="00C37FDF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Method 3</w:t>
            </w:r>
            <w:r w:rsidR="00E75573">
              <w:rPr>
                <w:rFonts w:ascii="Arial" w:hAnsi="Arial" w:cs="Arial"/>
              </w:rPr>
              <w:t>:</w:t>
            </w:r>
            <w:r w:rsidR="00C964FE">
              <w:rPr>
                <w:rFonts w:ascii="Arial" w:hAnsi="Arial" w:cs="Arial"/>
              </w:rPr>
              <w:t xml:space="preserve"> </w:t>
            </w:r>
            <w:r w:rsidR="00A073D6">
              <w:rPr>
                <w:rFonts w:ascii="Arial" w:hAnsi="Arial" w:cs="Arial"/>
              </w:rPr>
              <w:t>The Western Australian</w:t>
            </w:r>
            <w:r w:rsidR="00BD4785">
              <w:rPr>
                <w:rFonts w:ascii="Arial" w:hAnsi="Arial" w:cs="Arial"/>
              </w:rPr>
              <w:t xml:space="preserve"> Newspaper</w:t>
            </w:r>
            <w:r w:rsidR="00A073D6">
              <w:rPr>
                <w:rFonts w:ascii="Arial" w:hAnsi="Arial" w:cs="Arial"/>
              </w:rPr>
              <w:t xml:space="preserve"> </w:t>
            </w:r>
            <w:r w:rsidR="00E50ED4" w:rsidRPr="00BD4785">
              <w:rPr>
                <w:rFonts w:ascii="Arial" w:hAnsi="Arial" w:cs="Arial"/>
              </w:rPr>
              <w:t>Saturday</w:t>
            </w:r>
            <w:r w:rsidR="00BD4785">
              <w:rPr>
                <w:rFonts w:ascii="Arial" w:hAnsi="Arial" w:cs="Arial"/>
              </w:rPr>
              <w:t xml:space="preserve">, </w:t>
            </w:r>
            <w:r w:rsidR="00E50ED4">
              <w:rPr>
                <w:rFonts w:ascii="Arial" w:hAnsi="Arial" w:cs="Arial"/>
              </w:rPr>
              <w:t xml:space="preserve">1 August 2026 – Page </w:t>
            </w:r>
            <w:r w:rsidR="00C411DE">
              <w:rPr>
                <w:rFonts w:ascii="Arial" w:hAnsi="Arial" w:cs="Arial"/>
              </w:rPr>
              <w:t>126</w:t>
            </w:r>
          </w:p>
        </w:tc>
        <w:tc>
          <w:tcPr>
            <w:tcW w:w="4281" w:type="dxa"/>
            <w:vAlign w:val="center"/>
          </w:tcPr>
          <w:p w14:paraId="011AE5B2" w14:textId="34CAABDF" w:rsidR="00ED2759" w:rsidRPr="00C964FE" w:rsidRDefault="00ED2759" w:rsidP="00EA3C23">
            <w:pPr>
              <w:spacing w:before="120" w:after="120"/>
              <w:rPr>
                <w:rFonts w:ascii="Arial" w:hAnsi="Arial" w:cs="Arial"/>
                <w:lang w:val="en-AU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Tender Awarded by:</w:t>
            </w:r>
            <w:r w:rsidR="00C964FE">
              <w:rPr>
                <w:rFonts w:ascii="Arial" w:hAnsi="Arial" w:cs="Arial"/>
                <w:b/>
                <w:lang w:val="en-AU"/>
              </w:rPr>
              <w:t xml:space="preserve"> </w:t>
            </w:r>
          </w:p>
        </w:tc>
      </w:tr>
      <w:tr w:rsidR="00C37FDF" w:rsidRPr="00C37FDF" w14:paraId="3C28D2E4" w14:textId="77777777" w:rsidTr="00EA3C23">
        <w:trPr>
          <w:trHeight w:val="4008"/>
        </w:trPr>
        <w:tc>
          <w:tcPr>
            <w:tcW w:w="5353" w:type="dxa"/>
            <w:vMerge w:val="restart"/>
          </w:tcPr>
          <w:p w14:paraId="63B2508D" w14:textId="77777777" w:rsidR="00ED2759" w:rsidRPr="00C964FE" w:rsidRDefault="00ED2759" w:rsidP="00EA3C23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Copy of Statewide Notice:</w:t>
            </w:r>
          </w:p>
          <w:p w14:paraId="4AC92E94" w14:textId="31124C90" w:rsidR="00ED2759" w:rsidRPr="00C37FDF" w:rsidRDefault="00E24CBE" w:rsidP="00EA3C23">
            <w:pPr>
              <w:spacing w:before="240"/>
              <w:jc w:val="center"/>
              <w:rPr>
                <w:rFonts w:ascii="Arial" w:hAnsi="Arial" w:cs="Arial"/>
              </w:rPr>
            </w:pPr>
            <w:r w:rsidRPr="00E24CBE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0" behindDoc="1" locked="0" layoutInCell="1" allowOverlap="1" wp14:anchorId="26100475" wp14:editId="1B9F684F">
                  <wp:simplePos x="0" y="0"/>
                  <wp:positionH relativeFrom="column">
                    <wp:posOffset>895985</wp:posOffset>
                  </wp:positionH>
                  <wp:positionV relativeFrom="paragraph">
                    <wp:posOffset>153035</wp:posOffset>
                  </wp:positionV>
                  <wp:extent cx="1470660" cy="4777740"/>
                  <wp:effectExtent l="0" t="0" r="0" b="3810"/>
                  <wp:wrapNone/>
                  <wp:docPr id="815404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40404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660" cy="477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30CB930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3A291C9D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563B7306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41B88BAA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5FD2D478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362DE606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19DE3346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7C61B5A7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4B82D4D5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752BD14F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2D09AD0D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329B7F56" w14:textId="77777777" w:rsidR="00B92AD0" w:rsidRPr="00C37FDF" w:rsidRDefault="00B92AD0" w:rsidP="00EA3C23">
            <w:pPr>
              <w:spacing w:before="240"/>
              <w:rPr>
                <w:rFonts w:ascii="Arial" w:hAnsi="Arial" w:cs="Arial"/>
              </w:rPr>
            </w:pPr>
          </w:p>
          <w:p w14:paraId="1270CD0D" w14:textId="77777777" w:rsidR="00B92AD0" w:rsidRPr="00C37FDF" w:rsidRDefault="00B92AD0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</w:tc>
        <w:tc>
          <w:tcPr>
            <w:tcW w:w="4281" w:type="dxa"/>
          </w:tcPr>
          <w:p w14:paraId="03CFA94E" w14:textId="417D05EA" w:rsidR="00222969" w:rsidRDefault="00E53009" w:rsidP="00EA3C23">
            <w:pPr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0622997"/>
                <w:placeholder>
                  <w:docPart w:val="37E064FE5F1248E08B50BD86923479EC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EndPr/>
              <w:sdtContent>
                <w:r w:rsidR="00E87519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602AEB6E" w14:textId="7458B074" w:rsidR="00EA3C23" w:rsidRDefault="00EA3C23" w:rsidP="00EA3C23">
            <w:pPr>
              <w:spacing w:before="240" w:after="240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2053340817"/>
              <w:placeholder>
                <w:docPart w:val="612E8E977298486C8DD9229FBAABA26E"/>
              </w:placeholder>
              <w:date w:fullDate="2026-09-30T00:00:00Z">
                <w:dateFormat w:val="dddd, d MMMM yyyy"/>
                <w:lid w:val="en-AU"/>
                <w:storeMappedDataAs w:val="dateTime"/>
                <w:calendar w:val="gregorian"/>
              </w:date>
            </w:sdtPr>
            <w:sdtEndPr/>
            <w:sdtContent>
              <w:p w14:paraId="6D3E8B47" w14:textId="6FB42A99" w:rsidR="00E75573" w:rsidRDefault="006F2436" w:rsidP="00EA3C23">
                <w:pPr>
                  <w:spacing w:before="240" w:after="240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Wednesday, 30 September 2026</w:t>
                </w:r>
              </w:p>
            </w:sdtContent>
          </w:sdt>
          <w:p w14:paraId="7DDA562C" w14:textId="77777777" w:rsidR="00ED2759" w:rsidRPr="00C37FDF" w:rsidRDefault="00ED2759" w:rsidP="00EA3C2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11078B83" w14:textId="77777777" w:rsidTr="00EA3C23">
        <w:trPr>
          <w:trHeight w:val="399"/>
        </w:trPr>
        <w:tc>
          <w:tcPr>
            <w:tcW w:w="5353" w:type="dxa"/>
            <w:vMerge/>
          </w:tcPr>
          <w:p w14:paraId="052F46E1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4281" w:type="dxa"/>
          </w:tcPr>
          <w:p w14:paraId="01BED53F" w14:textId="77777777" w:rsidR="00ED2759" w:rsidRPr="00C37FDF" w:rsidRDefault="00ED275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Date of Council Meeting:</w:t>
            </w:r>
          </w:p>
        </w:tc>
      </w:tr>
      <w:tr w:rsidR="00C37FDF" w:rsidRPr="00C37FDF" w14:paraId="0EBE54AF" w14:textId="77777777" w:rsidTr="00E24CBE">
        <w:trPr>
          <w:trHeight w:val="3669"/>
        </w:trPr>
        <w:tc>
          <w:tcPr>
            <w:tcW w:w="5353" w:type="dxa"/>
            <w:vMerge/>
            <w:tcBorders>
              <w:bottom w:val="single" w:sz="4" w:space="0" w:color="auto"/>
            </w:tcBorders>
          </w:tcPr>
          <w:p w14:paraId="697FC7DA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4281" w:type="dxa"/>
          </w:tcPr>
          <w:p w14:paraId="6622EDEE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  <w:p w14:paraId="650EA757" w14:textId="5585E312" w:rsidR="00ED2759" w:rsidRPr="00C37FDF" w:rsidRDefault="00ED2759" w:rsidP="00EA3C23">
            <w:pPr>
              <w:spacing w:before="240" w:after="240"/>
              <w:rPr>
                <w:rFonts w:ascii="Arial" w:hAnsi="Arial" w:cs="Arial"/>
              </w:rPr>
            </w:pPr>
          </w:p>
          <w:p w14:paraId="482549B7" w14:textId="0079A399" w:rsidR="00561AE1" w:rsidRDefault="00E53009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79156641"/>
                <w:placeholder>
                  <w:docPart w:val="8BD51A7812224E9690D09C7291AB9547"/>
                </w:placeholder>
                <w:dropDownList>
                  <w:listItem w:value="Choose an item."/>
                  <w:listItem w:displayText="Not applicable" w:value="Not applicable"/>
                  <w:listItem w:displayText="Minutes: " w:value="Minutes: "/>
                </w:dropDownList>
              </w:sdtPr>
              <w:sdtEndPr/>
              <w:sdtContent>
                <w:r w:rsidR="00E87519">
                  <w:rPr>
                    <w:rFonts w:ascii="Arial" w:hAnsi="Arial" w:cs="Arial"/>
                  </w:rPr>
                  <w:t>Not applicable</w:t>
                </w:r>
              </w:sdtContent>
            </w:sdt>
            <w:r w:rsidR="00E75573">
              <w:rPr>
                <w:rFonts w:ascii="Arial" w:hAnsi="Arial" w:cs="Arial"/>
              </w:rPr>
              <w:tab/>
            </w:r>
          </w:p>
          <w:p w14:paraId="7E369350" w14:textId="0C65161D" w:rsidR="00ED2759" w:rsidRPr="00C37FDF" w:rsidRDefault="00ED2759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44"/>
        <w:tblW w:w="0" w:type="auto"/>
        <w:tblLook w:val="04A0" w:firstRow="1" w:lastRow="0" w:firstColumn="1" w:lastColumn="0" w:noHBand="0" w:noVBand="1"/>
      </w:tblPr>
      <w:tblGrid>
        <w:gridCol w:w="5382"/>
        <w:gridCol w:w="4247"/>
      </w:tblGrid>
      <w:tr w:rsidR="00C37FDF" w:rsidRPr="00C37FDF" w14:paraId="730349DD" w14:textId="77777777" w:rsidTr="00C37FDF">
        <w:trPr>
          <w:trHeight w:val="694"/>
        </w:trPr>
        <w:tc>
          <w:tcPr>
            <w:tcW w:w="5382" w:type="dxa"/>
            <w:vAlign w:val="center"/>
          </w:tcPr>
          <w:p w14:paraId="728B90A4" w14:textId="77777777" w:rsidR="00B143F7" w:rsidRPr="00C37FDF" w:rsidRDefault="00A45A0E" w:rsidP="00A45A0E">
            <w:pPr>
              <w:spacing w:before="120" w:after="120"/>
              <w:rPr>
                <w:rFonts w:ascii="Arial" w:hAnsi="Arial" w:cs="Arial"/>
                <w:b/>
                <w:lang w:val="en-AU"/>
              </w:rPr>
            </w:pPr>
            <w:r w:rsidRPr="00C37FDF">
              <w:rPr>
                <w:rFonts w:ascii="Arial" w:hAnsi="Arial" w:cs="Arial"/>
                <w:b/>
              </w:rPr>
              <w:t>Name of Successful Tenderer(s):</w:t>
            </w:r>
          </w:p>
        </w:tc>
        <w:tc>
          <w:tcPr>
            <w:tcW w:w="4247" w:type="dxa"/>
            <w:vAlign w:val="center"/>
          </w:tcPr>
          <w:p w14:paraId="6F38D9AA" w14:textId="0CE201B7" w:rsidR="00A45A0E" w:rsidRPr="00C37FDF" w:rsidRDefault="00E24CBE" w:rsidP="00A45A0E">
            <w:pPr>
              <w:spacing w:before="120" w:after="120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</w:rPr>
              <w:t>Quantum Building Services Pty Ltd t/a Quantum Building Services</w:t>
            </w:r>
          </w:p>
        </w:tc>
      </w:tr>
      <w:tr w:rsidR="00C37FDF" w:rsidRPr="00C37FDF" w14:paraId="55B3F261" w14:textId="77777777" w:rsidTr="00C37FDF">
        <w:trPr>
          <w:trHeight w:val="704"/>
        </w:trPr>
        <w:tc>
          <w:tcPr>
            <w:tcW w:w="5382" w:type="dxa"/>
            <w:vAlign w:val="center"/>
          </w:tcPr>
          <w:p w14:paraId="60358DE8" w14:textId="5380D68C" w:rsidR="00A45A0E" w:rsidRPr="00C37FDF" w:rsidRDefault="00A45A0E" w:rsidP="00A45A0E">
            <w:pPr>
              <w:spacing w:before="120" w:after="120"/>
              <w:rPr>
                <w:rFonts w:ascii="Arial" w:hAnsi="Arial" w:cs="Arial"/>
                <w:b/>
              </w:rPr>
            </w:pPr>
            <w:proofErr w:type="gramStart"/>
            <w:r w:rsidRPr="00C37FDF">
              <w:rPr>
                <w:rFonts w:ascii="Arial" w:hAnsi="Arial" w:cs="Arial"/>
                <w:b/>
              </w:rPr>
              <w:t>Amount</w:t>
            </w:r>
            <w:proofErr w:type="gramEnd"/>
            <w:r w:rsidRPr="00C37FDF">
              <w:rPr>
                <w:rFonts w:ascii="Arial" w:hAnsi="Arial" w:cs="Arial"/>
                <w:b/>
              </w:rPr>
              <w:t xml:space="preserve"> of Successful Tender(s):</w:t>
            </w:r>
            <w:r w:rsidR="002A38F4" w:rsidRPr="00C37FDF">
              <w:rPr>
                <w:rFonts w:ascii="Arial" w:hAnsi="Arial" w:cs="Arial"/>
                <w:b/>
              </w:rPr>
              <w:t xml:space="preserve"> (</w:t>
            </w:r>
            <w:r w:rsidR="00BD4212">
              <w:rPr>
                <w:rFonts w:ascii="Arial" w:hAnsi="Arial" w:cs="Arial"/>
                <w:b/>
              </w:rPr>
              <w:t>E</w:t>
            </w:r>
            <w:r w:rsidR="002A38F4" w:rsidRPr="00C37FDF">
              <w:rPr>
                <w:rFonts w:ascii="Arial" w:hAnsi="Arial" w:cs="Arial"/>
                <w:b/>
              </w:rPr>
              <w:t>x GST)</w:t>
            </w:r>
          </w:p>
        </w:tc>
        <w:tc>
          <w:tcPr>
            <w:tcW w:w="4247" w:type="dxa"/>
            <w:vAlign w:val="center"/>
          </w:tcPr>
          <w:p w14:paraId="0191E968" w14:textId="45D12B8D" w:rsidR="00A45A0E" w:rsidRPr="00C37FDF" w:rsidRDefault="00BD4212" w:rsidP="00A45A0E">
            <w:pPr>
              <w:spacing w:before="120" w:after="120"/>
              <w:rPr>
                <w:rFonts w:ascii="Arial" w:hAnsi="Arial" w:cs="Arial"/>
              </w:rPr>
            </w:pPr>
            <w:r w:rsidRPr="00F60F35">
              <w:rPr>
                <w:rFonts w:ascii="Arial" w:hAnsi="Arial" w:cs="Arial"/>
              </w:rPr>
              <w:t>$194,269.00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73664489" w14:textId="77777777" w:rsidR="00566F84" w:rsidRPr="00C37FDF" w:rsidRDefault="00566F84" w:rsidP="00B143F7">
      <w:pPr>
        <w:rPr>
          <w:rFonts w:ascii="Arial" w:hAnsi="Arial" w:cs="Arial"/>
        </w:rPr>
      </w:pPr>
    </w:p>
    <w:p w14:paraId="35602425" w14:textId="77777777" w:rsidR="00A45A0E" w:rsidRPr="00C37FDF" w:rsidRDefault="00A45A0E" w:rsidP="00B143F7">
      <w:pPr>
        <w:rPr>
          <w:rFonts w:ascii="Arial" w:hAnsi="Arial" w:cs="Arial"/>
        </w:rPr>
      </w:pPr>
    </w:p>
    <w:sectPr w:rsidR="00A45A0E" w:rsidRPr="00C37FDF" w:rsidSect="00222969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122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3588" w14:textId="77777777" w:rsidR="00E53009" w:rsidRDefault="00E53009" w:rsidP="00855090">
      <w:r>
        <w:separator/>
      </w:r>
    </w:p>
  </w:endnote>
  <w:endnote w:type="continuationSeparator" w:id="0">
    <w:p w14:paraId="4F2ADA92" w14:textId="77777777" w:rsidR="00E53009" w:rsidRDefault="00E53009" w:rsidP="0085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DF7D" w14:textId="4BBAE025" w:rsidR="00855090" w:rsidRPr="00764DEA" w:rsidRDefault="00C964FE">
    <w:pPr>
      <w:pStyle w:val="Footer"/>
      <w:rPr>
        <w:rFonts w:ascii="Arial" w:hAnsi="Arial" w:cs="Arial"/>
      </w:rPr>
    </w:pPr>
    <w:r w:rsidRPr="00566F84">
      <w:rPr>
        <w:rFonts w:ascii="Arial" w:hAnsi="Arial" w:cs="Arial"/>
        <w:noProof/>
        <w:highlight w:val="yellow"/>
        <w:lang w:eastAsia="en-AU"/>
      </w:rPr>
      <w:drawing>
        <wp:anchor distT="0" distB="0" distL="114300" distR="114300" simplePos="0" relativeHeight="251662336" behindDoc="1" locked="0" layoutInCell="1" allowOverlap="1" wp14:anchorId="3FDCC5B7" wp14:editId="048C6E71">
          <wp:simplePos x="0" y="0"/>
          <wp:positionH relativeFrom="column">
            <wp:posOffset>-708212</wp:posOffset>
          </wp:positionH>
          <wp:positionV relativeFrom="paragraph">
            <wp:posOffset>-62753</wp:posOffset>
          </wp:positionV>
          <wp:extent cx="8208570" cy="772571"/>
          <wp:effectExtent l="0" t="0" r="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09A7">
      <w:rPr>
        <w:rFonts w:ascii="Arial" w:hAnsi="Arial" w:cs="Arial"/>
      </w:rPr>
      <w:t>RFT</w:t>
    </w:r>
    <w:r w:rsidR="00056600">
      <w:rPr>
        <w:rFonts w:ascii="Arial" w:hAnsi="Arial" w:cs="Arial"/>
      </w:rPr>
      <w:t xml:space="preserve"> 20/2026 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>Page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3AF7" w14:textId="71E5A5E8" w:rsidR="00855090" w:rsidRPr="00764DEA" w:rsidRDefault="00C964FE">
    <w:pPr>
      <w:pStyle w:val="Footer"/>
      <w:rPr>
        <w:rFonts w:ascii="Arial" w:hAnsi="Arial" w:cs="Arial"/>
      </w:rPr>
    </w:pPr>
    <w:r>
      <w:rPr>
        <w:rFonts w:ascii="Arial" w:hAnsi="Arial" w:cs="Arial"/>
        <w:noProof/>
        <w:lang w:eastAsia="en-AU"/>
      </w:rPr>
      <w:drawing>
        <wp:anchor distT="0" distB="0" distL="114300" distR="114300" simplePos="0" relativeHeight="251660288" behindDoc="1" locked="0" layoutInCell="1" allowOverlap="1" wp14:anchorId="0732B9FF" wp14:editId="2A106DF4">
          <wp:simplePos x="0" y="0"/>
          <wp:positionH relativeFrom="column">
            <wp:posOffset>-764914</wp:posOffset>
          </wp:positionH>
          <wp:positionV relativeFrom="paragraph">
            <wp:posOffset>-17855</wp:posOffset>
          </wp:positionV>
          <wp:extent cx="8208570" cy="772571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090" w:rsidRPr="00764DEA">
      <w:rPr>
        <w:rFonts w:ascii="Arial" w:hAnsi="Arial" w:cs="Arial"/>
      </w:rPr>
      <w:t>INSERT CODE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971DA" w14:textId="77777777" w:rsidR="00E53009" w:rsidRDefault="00E53009" w:rsidP="00855090">
      <w:r>
        <w:separator/>
      </w:r>
    </w:p>
  </w:footnote>
  <w:footnote w:type="continuationSeparator" w:id="0">
    <w:p w14:paraId="374E7313" w14:textId="77777777" w:rsidR="00E53009" w:rsidRDefault="00E53009" w:rsidP="0085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8284" w14:textId="11B3DDAD" w:rsidR="00C37FDF" w:rsidRPr="00764DEA" w:rsidRDefault="00566F84" w:rsidP="00764DEA">
    <w:pPr>
      <w:rPr>
        <w:rFonts w:ascii="Arial" w:hAnsi="Arial" w:cs="Arial"/>
        <w:b/>
        <w:color w:val="000000" w:themeColor="text1"/>
        <w:sz w:val="40"/>
        <w:szCs w:val="40"/>
      </w:rPr>
    </w:pPr>
    <w:r>
      <w:rPr>
        <w:rFonts w:ascii="Arial" w:hAnsi="Arial" w:cs="Arial"/>
        <w:b/>
        <w:noProof/>
        <w:color w:val="000000" w:themeColor="text1"/>
        <w:sz w:val="40"/>
        <w:szCs w:val="40"/>
      </w:rPr>
      <w:drawing>
        <wp:inline distT="0" distB="0" distL="0" distR="0" wp14:anchorId="3E1FFDB8" wp14:editId="7B2B0793">
          <wp:extent cx="1571625" cy="704850"/>
          <wp:effectExtent l="0" t="0" r="9525" b="0"/>
          <wp:docPr id="1845907068" name="Picture 1" descr="A logo with blue swirls on an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907068" name="Picture 1" descr="A logo with blue swirls on an orang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64DEA">
      <w:rPr>
        <w:rFonts w:ascii="Arial" w:hAnsi="Arial" w:cs="Arial"/>
        <w:b/>
        <w:color w:val="000000" w:themeColor="text1"/>
        <w:sz w:val="40"/>
        <w:szCs w:val="40"/>
      </w:rPr>
      <w:t xml:space="preserve"> </w:t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 w:rsidR="00764DEA" w:rsidRPr="00764DEA">
      <w:rPr>
        <w:rFonts w:ascii="Arial" w:hAnsi="Arial" w:cs="Arial"/>
        <w:b/>
        <w:color w:val="000000" w:themeColor="text1"/>
        <w:sz w:val="40"/>
        <w:szCs w:val="40"/>
      </w:rPr>
      <w:t>Tender Register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269B" w14:textId="3EC7709F" w:rsidR="00F72D13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  <w:r w:rsidRPr="00C37FDF">
      <w:rPr>
        <w:rFonts w:ascii="Arial Bold" w:hAnsi="Arial Bold" w:cs="Arial"/>
        <w:b/>
        <w:caps/>
        <w:noProof/>
        <w:color w:val="1F497D" w:themeColor="text2"/>
        <w:lang w:eastAsia="en-AU"/>
      </w:rPr>
      <w:drawing>
        <wp:anchor distT="0" distB="0" distL="114300" distR="114300" simplePos="0" relativeHeight="251659264" behindDoc="0" locked="0" layoutInCell="1" allowOverlap="1" wp14:anchorId="375FA38D" wp14:editId="151DD50F">
          <wp:simplePos x="0" y="0"/>
          <wp:positionH relativeFrom="column">
            <wp:posOffset>4775276</wp:posOffset>
          </wp:positionH>
          <wp:positionV relativeFrom="paragraph">
            <wp:posOffset>-450214</wp:posOffset>
          </wp:positionV>
          <wp:extent cx="1623648" cy="1317812"/>
          <wp:effectExtent l="0" t="0" r="2540" b="3175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48" cy="1317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DEA" w:rsidRPr="00C37FDF">
      <w:rPr>
        <w:rFonts w:ascii="Arial" w:hAnsi="Arial" w:cs="Arial"/>
        <w:b/>
        <w:color w:val="1F497D" w:themeColor="text2"/>
        <w:sz w:val="40"/>
        <w:szCs w:val="40"/>
      </w:rPr>
      <w:t>Tender Register</w:t>
    </w:r>
  </w:p>
  <w:p w14:paraId="04385F67" w14:textId="4F55F75C" w:rsidR="00A75109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  <w:p w14:paraId="2FFF5280" w14:textId="77777777" w:rsidR="00A75109" w:rsidRPr="00764DEA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C7"/>
    <w:rsid w:val="000278E4"/>
    <w:rsid w:val="00035866"/>
    <w:rsid w:val="00056600"/>
    <w:rsid w:val="00097F04"/>
    <w:rsid w:val="000F217C"/>
    <w:rsid w:val="001009A7"/>
    <w:rsid w:val="00101B19"/>
    <w:rsid w:val="001052B5"/>
    <w:rsid w:val="00140661"/>
    <w:rsid w:val="001D461A"/>
    <w:rsid w:val="001D5F81"/>
    <w:rsid w:val="002201BA"/>
    <w:rsid w:val="00222969"/>
    <w:rsid w:val="002822DC"/>
    <w:rsid w:val="00285917"/>
    <w:rsid w:val="002A38F4"/>
    <w:rsid w:val="002C2BC5"/>
    <w:rsid w:val="002C77C7"/>
    <w:rsid w:val="002E25E3"/>
    <w:rsid w:val="003C696B"/>
    <w:rsid w:val="003E4507"/>
    <w:rsid w:val="00442AA2"/>
    <w:rsid w:val="004617B8"/>
    <w:rsid w:val="004A2758"/>
    <w:rsid w:val="004D3B98"/>
    <w:rsid w:val="00523EA4"/>
    <w:rsid w:val="00561AE1"/>
    <w:rsid w:val="00566F84"/>
    <w:rsid w:val="0060508E"/>
    <w:rsid w:val="00641CB0"/>
    <w:rsid w:val="00674A45"/>
    <w:rsid w:val="00694D45"/>
    <w:rsid w:val="006D6919"/>
    <w:rsid w:val="006F2436"/>
    <w:rsid w:val="007153FD"/>
    <w:rsid w:val="00731EC1"/>
    <w:rsid w:val="00732E86"/>
    <w:rsid w:val="00734F9B"/>
    <w:rsid w:val="00764DEA"/>
    <w:rsid w:val="00776A8E"/>
    <w:rsid w:val="007C0FAF"/>
    <w:rsid w:val="00820F59"/>
    <w:rsid w:val="00855090"/>
    <w:rsid w:val="00880803"/>
    <w:rsid w:val="0088388D"/>
    <w:rsid w:val="00895A6C"/>
    <w:rsid w:val="0089720D"/>
    <w:rsid w:val="00897B82"/>
    <w:rsid w:val="008A2972"/>
    <w:rsid w:val="008C5B1B"/>
    <w:rsid w:val="0094017D"/>
    <w:rsid w:val="009954DD"/>
    <w:rsid w:val="00A073D6"/>
    <w:rsid w:val="00A45A0E"/>
    <w:rsid w:val="00A54EC4"/>
    <w:rsid w:val="00A65DBB"/>
    <w:rsid w:val="00A70F8B"/>
    <w:rsid w:val="00A75109"/>
    <w:rsid w:val="00AD5435"/>
    <w:rsid w:val="00AD65DC"/>
    <w:rsid w:val="00AD719D"/>
    <w:rsid w:val="00AD7422"/>
    <w:rsid w:val="00AF3F41"/>
    <w:rsid w:val="00B143F7"/>
    <w:rsid w:val="00B54205"/>
    <w:rsid w:val="00B82141"/>
    <w:rsid w:val="00B92AD0"/>
    <w:rsid w:val="00BC1045"/>
    <w:rsid w:val="00BD4212"/>
    <w:rsid w:val="00BD4785"/>
    <w:rsid w:val="00C37FDF"/>
    <w:rsid w:val="00C411DE"/>
    <w:rsid w:val="00C41294"/>
    <w:rsid w:val="00C964FE"/>
    <w:rsid w:val="00CA5ADC"/>
    <w:rsid w:val="00CA7D03"/>
    <w:rsid w:val="00CC71E6"/>
    <w:rsid w:val="00CD3AA1"/>
    <w:rsid w:val="00DD7064"/>
    <w:rsid w:val="00E06A95"/>
    <w:rsid w:val="00E24CBE"/>
    <w:rsid w:val="00E50ED4"/>
    <w:rsid w:val="00E53009"/>
    <w:rsid w:val="00E75573"/>
    <w:rsid w:val="00E75B49"/>
    <w:rsid w:val="00E87519"/>
    <w:rsid w:val="00EA3C23"/>
    <w:rsid w:val="00ED2759"/>
    <w:rsid w:val="00F106D0"/>
    <w:rsid w:val="00F61A46"/>
    <w:rsid w:val="00F72D13"/>
    <w:rsid w:val="00F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AD22"/>
  <w15:docId w15:val="{22E804FD-99A6-435F-B269-1E16E5B5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77C7"/>
    <w:pPr>
      <w:keepNext/>
      <w:tabs>
        <w:tab w:val="left" w:pos="5028"/>
      </w:tabs>
      <w:spacing w:before="60" w:after="60"/>
      <w:jc w:val="center"/>
      <w:outlineLvl w:val="0"/>
    </w:pPr>
    <w:rPr>
      <w:b/>
      <w:color w:val="000080"/>
      <w:sz w:val="32"/>
    </w:rPr>
  </w:style>
  <w:style w:type="paragraph" w:styleId="Heading2">
    <w:name w:val="heading 2"/>
    <w:basedOn w:val="Normal"/>
    <w:next w:val="Normal"/>
    <w:link w:val="Heading2Char"/>
    <w:qFormat/>
    <w:rsid w:val="002C77C7"/>
    <w:pPr>
      <w:keepNext/>
      <w:tabs>
        <w:tab w:val="left" w:pos="5028"/>
      </w:tabs>
      <w:spacing w:before="120" w:after="120"/>
      <w:outlineLvl w:val="1"/>
    </w:pPr>
    <w:rPr>
      <w:b/>
      <w:color w:val="993366"/>
      <w:sz w:val="28"/>
    </w:rPr>
  </w:style>
  <w:style w:type="paragraph" w:styleId="Heading3">
    <w:name w:val="heading 3"/>
    <w:basedOn w:val="Normal"/>
    <w:next w:val="Normal"/>
    <w:link w:val="Heading3Char"/>
    <w:qFormat/>
    <w:rsid w:val="002C77C7"/>
    <w:pPr>
      <w:keepNext/>
      <w:spacing w:before="120" w:after="120"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2C77C7"/>
    <w:pPr>
      <w:keepNext/>
      <w:spacing w:before="120" w:after="120"/>
      <w:jc w:val="center"/>
      <w:outlineLvl w:val="3"/>
    </w:pPr>
    <w:rPr>
      <w:b/>
      <w:color w:val="333399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7C7"/>
    <w:rPr>
      <w:rFonts w:ascii="Times New Roman" w:eastAsia="Times New Roman" w:hAnsi="Times New Roman" w:cs="Times New Roman"/>
      <w:b/>
      <w:color w:val="000080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C77C7"/>
    <w:rPr>
      <w:rFonts w:ascii="Times New Roman" w:eastAsia="Times New Roman" w:hAnsi="Times New Roman" w:cs="Times New Roman"/>
      <w:b/>
      <w:color w:val="993366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2C77C7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Heading4Char">
    <w:name w:val="Heading 4 Char"/>
    <w:basedOn w:val="DefaultParagraphFont"/>
    <w:link w:val="Heading4"/>
    <w:rsid w:val="002C77C7"/>
    <w:rPr>
      <w:rFonts w:ascii="Times New Roman" w:eastAsia="Times New Roman" w:hAnsi="Times New Roman" w:cs="Times New Roman"/>
      <w:b/>
      <w:color w:val="333399"/>
      <w:sz w:val="18"/>
      <w:szCs w:val="24"/>
    </w:rPr>
  </w:style>
  <w:style w:type="paragraph" w:styleId="Caption">
    <w:name w:val="caption"/>
    <w:basedOn w:val="Normal"/>
    <w:next w:val="Normal"/>
    <w:qFormat/>
    <w:rsid w:val="002C77C7"/>
    <w:rPr>
      <w:rFonts w:ascii="Maiandra GD" w:hAnsi="Maiandra GD"/>
      <w:b/>
      <w:bCs/>
      <w:color w:val="800000"/>
    </w:rPr>
  </w:style>
  <w:style w:type="paragraph" w:styleId="ListParagraph">
    <w:name w:val="List Paragraph"/>
    <w:basedOn w:val="Normal"/>
    <w:uiPriority w:val="34"/>
    <w:qFormat/>
    <w:rsid w:val="002C77C7"/>
    <w:pPr>
      <w:ind w:left="720"/>
      <w:contextualSpacing/>
    </w:pPr>
  </w:style>
  <w:style w:type="table" w:styleId="TableGrid">
    <w:name w:val="Table Grid"/>
    <w:basedOn w:val="TableNormal"/>
    <w:uiPriority w:val="59"/>
    <w:rsid w:val="002C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9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06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D70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0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06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0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06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655D3AC157484D9320663EAD988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4FD40-A5F7-4A87-A2CD-C3978B6804A7}"/>
      </w:docPartPr>
      <w:docPartBody>
        <w:p w:rsidR="00915B0C" w:rsidRDefault="00C84940" w:rsidP="00C84940">
          <w:pPr>
            <w:pStyle w:val="FB655D3AC157484D9320663EAD9886D92"/>
          </w:pPr>
          <w:r w:rsidRPr="00C37FDF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  <w:docPart>
      <w:docPartPr>
        <w:name w:val="5834336A832248848D63156F99911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33C5E-F87E-4A7E-AD3B-BBDF8C22C34A}"/>
      </w:docPartPr>
      <w:docPartBody>
        <w:p w:rsidR="00C46689" w:rsidRDefault="00C84940" w:rsidP="00C84940">
          <w:pPr>
            <w:pStyle w:val="5834336A832248848D63156F999118FF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BB49A94B25254557BBC292B09D20F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687D2-F836-421B-93AD-14F28270AC99}"/>
      </w:docPartPr>
      <w:docPartBody>
        <w:p w:rsidR="00C46689" w:rsidRDefault="00C84940" w:rsidP="00C84940">
          <w:pPr>
            <w:pStyle w:val="BB49A94B25254557BBC292B09D20FD9E2"/>
          </w:pPr>
          <w:r w:rsidRPr="00C964FE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36670059BEFB4211AADD78202045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751FE-DB45-4DB0-863F-4A055EBB5EDE}"/>
      </w:docPartPr>
      <w:docPartBody>
        <w:p w:rsidR="00C46689" w:rsidRDefault="00C84940" w:rsidP="00C84940">
          <w:pPr>
            <w:pStyle w:val="36670059BEFB4211AADD78202045A2022"/>
          </w:pPr>
          <w:r w:rsidRPr="00C37FDF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8BD51A7812224E9690D09C7291AB9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FB2B2-EA8E-4F71-A443-885FBDF6C76B}"/>
      </w:docPartPr>
      <w:docPartBody>
        <w:p w:rsidR="00C46689" w:rsidRDefault="00C84940" w:rsidP="00C84940">
          <w:pPr>
            <w:pStyle w:val="8BD51A7812224E9690D09C7291AB95472"/>
          </w:pPr>
          <w:r w:rsidRPr="007C0FAF">
            <w:rPr>
              <w:rStyle w:val="PlaceholderText"/>
              <w:rFonts w:ascii="Arial" w:eastAsiaTheme="minorHAnsi" w:hAnsi="Arial" w:cs="Arial"/>
              <w:color w:val="000000" w:themeColor="text1"/>
            </w:rPr>
            <w:t>Choose an item.</w:t>
          </w:r>
        </w:p>
      </w:docPartBody>
    </w:docPart>
    <w:docPart>
      <w:docPartPr>
        <w:name w:val="612E8E977298486C8DD9229FBAABA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7C864-1B18-465F-BD6D-F966BF1DF9FA}"/>
      </w:docPartPr>
      <w:docPartBody>
        <w:p w:rsidR="00033F95" w:rsidRDefault="00C84940" w:rsidP="00C84940">
          <w:pPr>
            <w:pStyle w:val="612E8E977298486C8DD9229FBAABA26E2"/>
          </w:pPr>
          <w:r w:rsidRPr="00C37FDF">
            <w:rPr>
              <w:rStyle w:val="PlaceholderText"/>
              <w:rFonts w:ascii="Arial" w:eastAsiaTheme="minorHAnsi" w:hAnsi="Arial" w:cs="Arial"/>
            </w:rPr>
            <w:t>Click here to enter a date. or</w:t>
          </w:r>
        </w:p>
      </w:docPartBody>
    </w:docPart>
    <w:docPart>
      <w:docPartPr>
        <w:name w:val="37E064FE5F1248E08B50BD8692347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36789-396A-408D-BEAD-348A842E2922}"/>
      </w:docPartPr>
      <w:docPartBody>
        <w:p w:rsidR="00821D67" w:rsidRDefault="00C84940" w:rsidP="00C84940">
          <w:pPr>
            <w:pStyle w:val="37E064FE5F1248E08B50BD86923479EC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5DA"/>
    <w:rsid w:val="00033F95"/>
    <w:rsid w:val="00180F2D"/>
    <w:rsid w:val="001F5A48"/>
    <w:rsid w:val="002201BA"/>
    <w:rsid w:val="00302D86"/>
    <w:rsid w:val="00442AA2"/>
    <w:rsid w:val="004A2758"/>
    <w:rsid w:val="005226C6"/>
    <w:rsid w:val="00674A45"/>
    <w:rsid w:val="00821D67"/>
    <w:rsid w:val="00915B0C"/>
    <w:rsid w:val="00926CF5"/>
    <w:rsid w:val="009D0462"/>
    <w:rsid w:val="00A025DA"/>
    <w:rsid w:val="00BD5367"/>
    <w:rsid w:val="00C46689"/>
    <w:rsid w:val="00C84940"/>
    <w:rsid w:val="00D16C86"/>
    <w:rsid w:val="00D3058F"/>
    <w:rsid w:val="00D61CD2"/>
    <w:rsid w:val="00F0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4940"/>
    <w:rPr>
      <w:color w:val="808080"/>
    </w:rPr>
  </w:style>
  <w:style w:type="paragraph" w:customStyle="1" w:styleId="5834336A832248848D63156F999118FF2">
    <w:name w:val="5834336A832248848D63156F999118FF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655D3AC157484D9320663EAD9886D92">
    <w:name w:val="FB655D3AC157484D9320663EAD9886D9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49A94B25254557BBC292B09D20FD9E2">
    <w:name w:val="BB49A94B25254557BBC292B09D20FD9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670059BEFB4211AADD78202045A2022">
    <w:name w:val="36670059BEFB4211AADD78202045A202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7E064FE5F1248E08B50BD86923479EC2">
    <w:name w:val="37E064FE5F1248E08B50BD86923479EC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2E8E977298486C8DD9229FBAABA26E2">
    <w:name w:val="612E8E977298486C8DD9229FBAABA26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D51A7812224E9690D09C7291AB95472">
    <w:name w:val="8BD51A7812224E9690D09C7291AB9547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5FFEB-0022-4A96-97FD-3CFCD38D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1305</Characters>
  <Application>Microsoft Office Word</Application>
  <DocSecurity>0</DocSecurity>
  <Lines>108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Nathan Liadow</dc:creator>
  <cp:lastModifiedBy>Mimma Tassone</cp:lastModifiedBy>
  <cp:revision>2</cp:revision>
  <dcterms:created xsi:type="dcterms:W3CDTF">2026-09-30T06:41:00Z</dcterms:created>
  <dcterms:modified xsi:type="dcterms:W3CDTF">2026-09-30T06:41:00Z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