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F3218" w14:textId="75DF2D3D" w:rsidR="00F57E78" w:rsidRDefault="0021265C" w:rsidP="00F57E78">
      <w:pPr>
        <w:pStyle w:val="NoSpacing"/>
      </w:pPr>
      <w:r>
        <w:t>2</w:t>
      </w:r>
      <w:r w:rsidR="006C6ECD">
        <w:t xml:space="preserve">1 </w:t>
      </w:r>
      <w:r w:rsidR="009D4047">
        <w:t xml:space="preserve">September </w:t>
      </w:r>
      <w:r w:rsidR="00287E3A">
        <w:t>20</w:t>
      </w:r>
      <w:r w:rsidR="00886DDD">
        <w:t>2</w:t>
      </w:r>
      <w:r w:rsidR="00073664">
        <w:t>1</w:t>
      </w:r>
    </w:p>
    <w:p w14:paraId="3E01694F" w14:textId="77777777" w:rsidR="00F57E78" w:rsidRDefault="00F57E78" w:rsidP="00F57E78">
      <w:pPr>
        <w:pStyle w:val="NoSpacing"/>
        <w:rPr>
          <w:rFonts w:ascii="Arial" w:hAnsi="Arial" w:cs="Arial"/>
          <w:b/>
          <w:bCs/>
          <w:color w:val="auto"/>
          <w:sz w:val="32"/>
          <w:szCs w:val="32"/>
        </w:rPr>
      </w:pPr>
    </w:p>
    <w:p w14:paraId="5731C414" w14:textId="32D03169" w:rsidR="00BA607B" w:rsidRDefault="009D4047" w:rsidP="00073664">
      <w:pPr>
        <w:pStyle w:val="NoSpacing"/>
        <w:rPr>
          <w:rFonts w:ascii="Arial" w:hAnsi="Arial" w:cs="Arial"/>
          <w:b/>
          <w:sz w:val="32"/>
          <w:szCs w:val="32"/>
        </w:rPr>
      </w:pPr>
      <w:r>
        <w:rPr>
          <w:rFonts w:ascii="Arial" w:hAnsi="Arial" w:cs="Arial"/>
          <w:b/>
          <w:sz w:val="32"/>
          <w:szCs w:val="32"/>
        </w:rPr>
        <w:t>Community working group to discuss Manning Park trails network</w:t>
      </w:r>
    </w:p>
    <w:p w14:paraId="2B3C1EF0" w14:textId="77777777" w:rsidR="00073664" w:rsidRDefault="00073664" w:rsidP="00073664">
      <w:pPr>
        <w:pStyle w:val="NoSpacing"/>
        <w:rPr>
          <w:rFonts w:ascii="Arial" w:hAnsi="Arial" w:cs="Arial"/>
        </w:rPr>
      </w:pPr>
    </w:p>
    <w:p w14:paraId="2C82FB62" w14:textId="77777777" w:rsidR="009D4047" w:rsidRDefault="009D4047" w:rsidP="009D4047">
      <w:pPr>
        <w:rPr>
          <w:rFonts w:ascii="Arial" w:hAnsi="Arial" w:cs="Arial"/>
        </w:rPr>
      </w:pPr>
      <w:bookmarkStart w:id="0" w:name="_Hlk77673734"/>
      <w:r>
        <w:rPr>
          <w:rFonts w:ascii="Arial" w:hAnsi="Arial" w:cs="Arial"/>
        </w:rPr>
        <w:t xml:space="preserve">The Cockburn community will contribute to planning discussions on the future of a Manning Park trails network when a working group is formed in coming weeks.     </w:t>
      </w:r>
    </w:p>
    <w:p w14:paraId="75D13643" w14:textId="77777777" w:rsidR="009D4047" w:rsidRPr="00653D08" w:rsidRDefault="009D4047" w:rsidP="009D4047">
      <w:pPr>
        <w:rPr>
          <w:rFonts w:ascii="Arial" w:hAnsi="Arial" w:cs="Arial"/>
        </w:rPr>
      </w:pPr>
      <w:r>
        <w:rPr>
          <w:rFonts w:ascii="Arial" w:hAnsi="Arial" w:cs="Arial"/>
        </w:rPr>
        <w:t>The City of Cockburn is calling for Expressions of Interest from people and groups with local knowledge of the popular park to contribute varied insights and perspectives to help workshop the proposal’s viability</w:t>
      </w:r>
      <w:r w:rsidRPr="00653D08">
        <w:rPr>
          <w:rFonts w:ascii="Arial" w:hAnsi="Arial" w:cs="Arial"/>
        </w:rPr>
        <w:t>.</w:t>
      </w:r>
    </w:p>
    <w:p w14:paraId="1DD011AA" w14:textId="77777777" w:rsidR="009D4047" w:rsidRDefault="009D4047" w:rsidP="009D4047">
      <w:pPr>
        <w:rPr>
          <w:rFonts w:ascii="Arial" w:hAnsi="Arial" w:cs="Arial"/>
        </w:rPr>
      </w:pPr>
      <w:r>
        <w:rPr>
          <w:rFonts w:ascii="Arial" w:hAnsi="Arial" w:cs="Arial"/>
        </w:rPr>
        <w:t>W</w:t>
      </w:r>
      <w:r w:rsidRPr="00653D08">
        <w:rPr>
          <w:rFonts w:ascii="Arial" w:hAnsi="Arial" w:cs="Arial"/>
        </w:rPr>
        <w:t>hile not a decision-making body</w:t>
      </w:r>
      <w:r>
        <w:rPr>
          <w:rFonts w:ascii="Arial" w:hAnsi="Arial" w:cs="Arial"/>
        </w:rPr>
        <w:t xml:space="preserve">, the group of 16 will </w:t>
      </w:r>
      <w:r w:rsidRPr="00653D08">
        <w:rPr>
          <w:rFonts w:ascii="Arial" w:hAnsi="Arial" w:cs="Arial"/>
        </w:rPr>
        <w:t xml:space="preserve">meet up to four times </w:t>
      </w:r>
      <w:r>
        <w:rPr>
          <w:rFonts w:ascii="Arial" w:hAnsi="Arial" w:cs="Arial"/>
        </w:rPr>
        <w:t>during November</w:t>
      </w:r>
      <w:r w:rsidRPr="00653D08">
        <w:rPr>
          <w:rFonts w:ascii="Arial" w:hAnsi="Arial" w:cs="Arial"/>
        </w:rPr>
        <w:t xml:space="preserve"> and December</w:t>
      </w:r>
      <w:r>
        <w:rPr>
          <w:rFonts w:ascii="Arial" w:hAnsi="Arial" w:cs="Arial"/>
        </w:rPr>
        <w:t xml:space="preserve">, </w:t>
      </w:r>
      <w:r w:rsidRPr="00653D08">
        <w:rPr>
          <w:rFonts w:ascii="Arial" w:hAnsi="Arial" w:cs="Arial"/>
        </w:rPr>
        <w:t>guided by an independent facilitator</w:t>
      </w:r>
      <w:r>
        <w:rPr>
          <w:rFonts w:ascii="Arial" w:hAnsi="Arial" w:cs="Arial"/>
        </w:rPr>
        <w:t>.</w:t>
      </w:r>
    </w:p>
    <w:p w14:paraId="55EB88B6" w14:textId="77777777" w:rsidR="009D4047" w:rsidRDefault="009D4047" w:rsidP="009D4047">
      <w:pPr>
        <w:rPr>
          <w:rFonts w:ascii="Arial" w:hAnsi="Arial" w:cs="Arial"/>
        </w:rPr>
      </w:pPr>
      <w:r>
        <w:rPr>
          <w:rFonts w:ascii="Arial" w:hAnsi="Arial" w:cs="Arial"/>
        </w:rPr>
        <w:t>An independent consultant will use a set of criteria to choose a cross section of community representatives to achieve a broad range of involvement and knowledge.</w:t>
      </w:r>
    </w:p>
    <w:p w14:paraId="3EBA536B" w14:textId="77777777" w:rsidR="009D4047" w:rsidRPr="00653D08" w:rsidRDefault="009D4047" w:rsidP="009D4047">
      <w:pPr>
        <w:rPr>
          <w:rFonts w:ascii="Arial" w:hAnsi="Arial" w:cs="Arial"/>
        </w:rPr>
      </w:pPr>
      <w:r w:rsidRPr="00653D08">
        <w:rPr>
          <w:rFonts w:ascii="Arial" w:hAnsi="Arial" w:cs="Arial"/>
        </w:rPr>
        <w:t>Subject to applications received, the group will comprise members of the Hamilton Hill and Spearwood community associations, nearby residents and park users, the Aboriginal Reference Group, Cockburn Community Wildlife Corridor, Friends of Manning Ridge, and mountain bike, orienteering and trail running group representatives.</w:t>
      </w:r>
    </w:p>
    <w:p w14:paraId="7976EBCA" w14:textId="77777777" w:rsidR="009D4047" w:rsidRPr="00653D08" w:rsidRDefault="009D4047" w:rsidP="009D4047">
      <w:pPr>
        <w:rPr>
          <w:rFonts w:ascii="Arial" w:hAnsi="Arial" w:cs="Arial"/>
        </w:rPr>
      </w:pPr>
      <w:r w:rsidRPr="00653D08">
        <w:rPr>
          <w:rFonts w:ascii="Arial" w:hAnsi="Arial" w:cs="Arial"/>
        </w:rPr>
        <w:t>City of Cockburn Acting Head of Sustainability and Environment Chris Beaton said</w:t>
      </w:r>
      <w:r>
        <w:rPr>
          <w:rFonts w:ascii="Arial" w:hAnsi="Arial" w:cs="Arial"/>
        </w:rPr>
        <w:t xml:space="preserve"> the City was keen to hear the community’s ideas by providing a forum for positive collaboration to help </w:t>
      </w:r>
      <w:r w:rsidRPr="00653D08">
        <w:rPr>
          <w:rFonts w:ascii="Arial" w:hAnsi="Arial" w:cs="Arial"/>
        </w:rPr>
        <w:t>identify key issues, opportunities, and potential solutions.</w:t>
      </w:r>
    </w:p>
    <w:p w14:paraId="61CC44B5" w14:textId="77777777" w:rsidR="009D4047" w:rsidRDefault="009D4047" w:rsidP="009D4047">
      <w:pPr>
        <w:rPr>
          <w:rFonts w:ascii="Arial" w:hAnsi="Arial" w:cs="Arial"/>
        </w:rPr>
      </w:pPr>
      <w:r>
        <w:rPr>
          <w:rFonts w:ascii="Arial" w:hAnsi="Arial" w:cs="Arial"/>
        </w:rPr>
        <w:t xml:space="preserve">He said it was vital </w:t>
      </w:r>
      <w:r w:rsidRPr="00653D08">
        <w:rPr>
          <w:rFonts w:ascii="Arial" w:hAnsi="Arial" w:cs="Arial"/>
        </w:rPr>
        <w:t xml:space="preserve">Manning Park </w:t>
      </w:r>
      <w:r>
        <w:rPr>
          <w:rFonts w:ascii="Arial" w:hAnsi="Arial" w:cs="Arial"/>
        </w:rPr>
        <w:t xml:space="preserve">was a </w:t>
      </w:r>
      <w:r w:rsidRPr="00653D08">
        <w:rPr>
          <w:rFonts w:ascii="Arial" w:hAnsi="Arial" w:cs="Arial"/>
        </w:rPr>
        <w:t>welcoming space where all users c</w:t>
      </w:r>
      <w:r>
        <w:rPr>
          <w:rFonts w:ascii="Arial" w:hAnsi="Arial" w:cs="Arial"/>
        </w:rPr>
        <w:t>ould</w:t>
      </w:r>
      <w:r w:rsidRPr="00653D08">
        <w:rPr>
          <w:rFonts w:ascii="Arial" w:hAnsi="Arial" w:cs="Arial"/>
        </w:rPr>
        <w:t xml:space="preserve"> co-exist respectfully with the environment and each other.</w:t>
      </w:r>
    </w:p>
    <w:p w14:paraId="3DDDB33E" w14:textId="77777777" w:rsidR="009D4047" w:rsidRPr="00653D08" w:rsidRDefault="009D4047" w:rsidP="009D4047">
      <w:pPr>
        <w:rPr>
          <w:rFonts w:ascii="Arial" w:hAnsi="Arial" w:cs="Arial"/>
        </w:rPr>
      </w:pPr>
      <w:r w:rsidRPr="00653D08">
        <w:rPr>
          <w:rFonts w:ascii="Arial" w:hAnsi="Arial" w:cs="Arial"/>
        </w:rPr>
        <w:t xml:space="preserve">The </w:t>
      </w:r>
      <w:r>
        <w:rPr>
          <w:rFonts w:ascii="Arial" w:hAnsi="Arial" w:cs="Arial"/>
        </w:rPr>
        <w:t>park</w:t>
      </w:r>
      <w:r w:rsidRPr="00653D08">
        <w:rPr>
          <w:rFonts w:ascii="Arial" w:hAnsi="Arial" w:cs="Arial"/>
        </w:rPr>
        <w:t xml:space="preserve"> is currently home to </w:t>
      </w:r>
      <w:r>
        <w:rPr>
          <w:rFonts w:ascii="Arial" w:hAnsi="Arial" w:cs="Arial"/>
        </w:rPr>
        <w:t xml:space="preserve">several </w:t>
      </w:r>
      <w:proofErr w:type="spellStart"/>
      <w:r>
        <w:rPr>
          <w:rFonts w:ascii="Arial" w:hAnsi="Arial" w:cs="Arial"/>
        </w:rPr>
        <w:t>kilometres</w:t>
      </w:r>
      <w:proofErr w:type="spellEnd"/>
      <w:r w:rsidRPr="00653D08">
        <w:rPr>
          <w:rFonts w:ascii="Arial" w:hAnsi="Arial" w:cs="Arial"/>
        </w:rPr>
        <w:t xml:space="preserve"> of informal trails which have </w:t>
      </w:r>
      <w:r>
        <w:rPr>
          <w:rFonts w:ascii="Arial" w:hAnsi="Arial" w:cs="Arial"/>
        </w:rPr>
        <w:t xml:space="preserve">been </w:t>
      </w:r>
      <w:r w:rsidRPr="00653D08">
        <w:rPr>
          <w:rFonts w:ascii="Arial" w:hAnsi="Arial" w:cs="Arial"/>
        </w:rPr>
        <w:t xml:space="preserve">developed over time by various users including runners, </w:t>
      </w:r>
      <w:proofErr w:type="gramStart"/>
      <w:r w:rsidRPr="00653D08">
        <w:rPr>
          <w:rFonts w:ascii="Arial" w:hAnsi="Arial" w:cs="Arial"/>
        </w:rPr>
        <w:t>orienteers</w:t>
      </w:r>
      <w:proofErr w:type="gramEnd"/>
      <w:r w:rsidRPr="00653D08">
        <w:rPr>
          <w:rFonts w:ascii="Arial" w:hAnsi="Arial" w:cs="Arial"/>
        </w:rPr>
        <w:t xml:space="preserve"> and mountain bike riders.</w:t>
      </w:r>
    </w:p>
    <w:p w14:paraId="06047F80" w14:textId="77777777" w:rsidR="009D4047" w:rsidRDefault="009D4047" w:rsidP="009D4047">
      <w:pPr>
        <w:rPr>
          <w:rFonts w:ascii="Arial" w:hAnsi="Arial" w:cs="Arial"/>
        </w:rPr>
      </w:pPr>
      <w:r>
        <w:rPr>
          <w:rFonts w:ascii="Arial" w:hAnsi="Arial" w:cs="Arial"/>
        </w:rPr>
        <w:t xml:space="preserve">“Manning Park holds a special and unique place in our local community,” </w:t>
      </w:r>
      <w:proofErr w:type="spellStart"/>
      <w:r>
        <w:rPr>
          <w:rFonts w:ascii="Arial" w:hAnsi="Arial" w:cs="Arial"/>
        </w:rPr>
        <w:t>Mr</w:t>
      </w:r>
      <w:proofErr w:type="spellEnd"/>
      <w:r>
        <w:rPr>
          <w:rFonts w:ascii="Arial" w:hAnsi="Arial" w:cs="Arial"/>
        </w:rPr>
        <w:t xml:space="preserve"> Beaton said.</w:t>
      </w:r>
    </w:p>
    <w:p w14:paraId="7C2A4B7E" w14:textId="77777777" w:rsidR="009D4047" w:rsidRDefault="009D4047" w:rsidP="009D4047">
      <w:pPr>
        <w:rPr>
          <w:rFonts w:ascii="Arial" w:hAnsi="Arial" w:cs="Arial"/>
        </w:rPr>
      </w:pPr>
      <w:r>
        <w:rPr>
          <w:rFonts w:ascii="Arial" w:hAnsi="Arial" w:cs="Arial"/>
        </w:rPr>
        <w:lastRenderedPageBreak/>
        <w:t xml:space="preserve">“This was never more obvious than during the City’s June 2020 advertisement of a </w:t>
      </w:r>
      <w:r w:rsidRPr="00653D08">
        <w:rPr>
          <w:rFonts w:ascii="Arial" w:hAnsi="Arial" w:cs="Arial"/>
        </w:rPr>
        <w:t>mountain bike trails concept</w:t>
      </w:r>
      <w:r>
        <w:rPr>
          <w:rFonts w:ascii="Arial" w:hAnsi="Arial" w:cs="Arial"/>
        </w:rPr>
        <w:t xml:space="preserve"> for the park, to gage its feasibility.</w:t>
      </w:r>
    </w:p>
    <w:p w14:paraId="599C0CC7" w14:textId="77777777" w:rsidR="009D4047" w:rsidRPr="00653D08" w:rsidRDefault="009D4047" w:rsidP="009D4047">
      <w:pPr>
        <w:rPr>
          <w:rFonts w:ascii="Arial" w:hAnsi="Arial" w:cs="Arial"/>
        </w:rPr>
      </w:pPr>
      <w:r>
        <w:rPr>
          <w:rFonts w:ascii="Arial" w:hAnsi="Arial" w:cs="Arial"/>
        </w:rPr>
        <w:t>“T</w:t>
      </w:r>
      <w:r w:rsidRPr="00653D08">
        <w:rPr>
          <w:rFonts w:ascii="Arial" w:hAnsi="Arial" w:cs="Arial"/>
        </w:rPr>
        <w:t>he City’s Comment on Cockburn community engagement site was visited more than 10,000 times</w:t>
      </w:r>
      <w:r>
        <w:rPr>
          <w:rFonts w:ascii="Arial" w:hAnsi="Arial" w:cs="Arial"/>
        </w:rPr>
        <w:t xml:space="preserve">, </w:t>
      </w:r>
      <w:r w:rsidRPr="00653D08">
        <w:rPr>
          <w:rFonts w:ascii="Arial" w:hAnsi="Arial" w:cs="Arial"/>
        </w:rPr>
        <w:t>with more than 1,100 people providing feedback.</w:t>
      </w:r>
    </w:p>
    <w:p w14:paraId="54EBC178" w14:textId="77777777" w:rsidR="009D4047" w:rsidRDefault="009D4047" w:rsidP="009D4047">
      <w:pPr>
        <w:rPr>
          <w:rFonts w:ascii="Arial" w:hAnsi="Arial" w:cs="Arial"/>
        </w:rPr>
      </w:pPr>
      <w:r w:rsidRPr="00653D08">
        <w:rPr>
          <w:rFonts w:ascii="Arial" w:hAnsi="Arial" w:cs="Arial"/>
        </w:rPr>
        <w:t>“This again confirmed that Manning Park is a popular regional destination with important environmental, social, recreational and cultural values</w:t>
      </w:r>
      <w:r>
        <w:rPr>
          <w:rFonts w:ascii="Arial" w:hAnsi="Arial" w:cs="Arial"/>
        </w:rPr>
        <w:t>.</w:t>
      </w:r>
    </w:p>
    <w:p w14:paraId="43E50E38" w14:textId="77777777" w:rsidR="009D4047" w:rsidRPr="00653D08" w:rsidRDefault="009D4047" w:rsidP="009D4047">
      <w:pPr>
        <w:rPr>
          <w:rFonts w:ascii="Arial" w:hAnsi="Arial" w:cs="Arial"/>
        </w:rPr>
      </w:pPr>
      <w:r w:rsidRPr="00653D08">
        <w:rPr>
          <w:rFonts w:ascii="Arial" w:hAnsi="Arial" w:cs="Arial"/>
        </w:rPr>
        <w:t>“While more than 60 per cent of respondents to the 2020 consultation felt the draft concept was good or very good, or they were happy with it to some degree, it also identified several issues.</w:t>
      </w:r>
    </w:p>
    <w:p w14:paraId="7480E881" w14:textId="77777777" w:rsidR="009D4047" w:rsidRDefault="009D4047" w:rsidP="009D4047">
      <w:pPr>
        <w:rPr>
          <w:rFonts w:ascii="Arial" w:hAnsi="Arial" w:cs="Arial"/>
        </w:rPr>
      </w:pPr>
      <w:r w:rsidRPr="00653D08">
        <w:rPr>
          <w:rFonts w:ascii="Arial" w:hAnsi="Arial" w:cs="Arial"/>
        </w:rPr>
        <w:t xml:space="preserve">“We hope the working group will help find ways to </w:t>
      </w:r>
      <w:r>
        <w:rPr>
          <w:rFonts w:ascii="Arial" w:hAnsi="Arial" w:cs="Arial"/>
        </w:rPr>
        <w:t xml:space="preserve">address </w:t>
      </w:r>
      <w:r w:rsidRPr="00653D08">
        <w:rPr>
          <w:rFonts w:ascii="Arial" w:hAnsi="Arial" w:cs="Arial"/>
        </w:rPr>
        <w:t xml:space="preserve">the needs of different user groups </w:t>
      </w:r>
      <w:r>
        <w:rPr>
          <w:rFonts w:ascii="Arial" w:hAnsi="Arial" w:cs="Arial"/>
        </w:rPr>
        <w:t>that complements the environmental, cultural and social values of the park.”</w:t>
      </w:r>
    </w:p>
    <w:p w14:paraId="35B02406" w14:textId="77777777" w:rsidR="009D4047" w:rsidRDefault="009D4047" w:rsidP="009D4047">
      <w:pPr>
        <w:rPr>
          <w:rFonts w:ascii="Arial" w:hAnsi="Arial" w:cs="Arial"/>
        </w:rPr>
      </w:pPr>
      <w:r>
        <w:rPr>
          <w:rFonts w:ascii="Arial" w:hAnsi="Arial" w:cs="Arial"/>
        </w:rPr>
        <w:t>The trails project is only a proposal at this stage and subject to further consideration by Council.</w:t>
      </w:r>
    </w:p>
    <w:p w14:paraId="0330E640" w14:textId="77777777" w:rsidR="009D4047" w:rsidRDefault="009D4047" w:rsidP="009D4047">
      <w:pPr>
        <w:rPr>
          <w:rFonts w:ascii="Arial" w:hAnsi="Arial" w:cs="Arial"/>
          <w:color w:val="1F497D"/>
        </w:rPr>
      </w:pPr>
      <w:r>
        <w:rPr>
          <w:rFonts w:ascii="Arial" w:hAnsi="Arial" w:cs="Arial"/>
        </w:rPr>
        <w:t xml:space="preserve">Expressions of Interest can be submitted by </w:t>
      </w:r>
      <w:r w:rsidRPr="00653D08">
        <w:rPr>
          <w:rFonts w:ascii="Arial" w:hAnsi="Arial" w:cs="Arial"/>
        </w:rPr>
        <w:t>4pm Wednesday 13 October and more information regarding membership criteria and meeting dates is available at</w:t>
      </w:r>
      <w:r>
        <w:rPr>
          <w:rFonts w:ascii="Arial" w:hAnsi="Arial" w:cs="Arial"/>
          <w:color w:val="1F497D"/>
        </w:rPr>
        <w:t xml:space="preserve"> </w:t>
      </w:r>
      <w:hyperlink r:id="rId7" w:history="1">
        <w:r>
          <w:rPr>
            <w:rStyle w:val="Hyperlink"/>
            <w:rFonts w:ascii="Arial" w:hAnsi="Arial" w:cs="Arial"/>
          </w:rPr>
          <w:t>Comment on Cockburn</w:t>
        </w:r>
      </w:hyperlink>
      <w:r>
        <w:rPr>
          <w:rFonts w:ascii="Arial" w:hAnsi="Arial" w:cs="Arial"/>
          <w:color w:val="1F497D"/>
        </w:rPr>
        <w:t>.</w:t>
      </w:r>
    </w:p>
    <w:bookmarkEnd w:id="0"/>
    <w:p w14:paraId="62D22E52" w14:textId="77777777" w:rsidR="009D4047" w:rsidRDefault="009D4047" w:rsidP="00E80023">
      <w:pPr>
        <w:pStyle w:val="NoSpacing"/>
      </w:pPr>
    </w:p>
    <w:p w14:paraId="3A6D04A6" w14:textId="57729BDC" w:rsidR="00805869" w:rsidRDefault="00805869" w:rsidP="00E80023">
      <w:pPr>
        <w:pStyle w:val="NoSpacing"/>
      </w:pPr>
      <w:r>
        <w:t>ENDS</w:t>
      </w:r>
    </w:p>
    <w:p w14:paraId="5DC89058" w14:textId="77777777" w:rsidR="00E80023" w:rsidRDefault="00E80023" w:rsidP="00C55093">
      <w:pPr>
        <w:pStyle w:val="NoSpacing"/>
      </w:pPr>
    </w:p>
    <w:p w14:paraId="72566352" w14:textId="77777777" w:rsidR="00E80023" w:rsidRDefault="00E80023" w:rsidP="00C55093">
      <w:pPr>
        <w:pStyle w:val="NoSpacing"/>
      </w:pPr>
    </w:p>
    <w:p w14:paraId="772D3B72" w14:textId="77777777" w:rsidR="00E80023" w:rsidRDefault="00E80023" w:rsidP="00C55093">
      <w:pPr>
        <w:pStyle w:val="NoSpacing"/>
      </w:pPr>
    </w:p>
    <w:p w14:paraId="1D4E6B98" w14:textId="77777777" w:rsidR="00BA607B" w:rsidRDefault="00BA607B" w:rsidP="00C55093">
      <w:pPr>
        <w:pStyle w:val="NoSpacing"/>
      </w:pPr>
    </w:p>
    <w:p w14:paraId="64825E57" w14:textId="77777777" w:rsidR="00BA607B" w:rsidRDefault="00BA607B" w:rsidP="00C55093">
      <w:pPr>
        <w:pStyle w:val="NoSpacing"/>
      </w:pPr>
    </w:p>
    <w:p w14:paraId="786A0B51" w14:textId="77777777" w:rsidR="00BA607B" w:rsidRDefault="00BA607B" w:rsidP="00C55093">
      <w:pPr>
        <w:pStyle w:val="NoSpacing"/>
      </w:pPr>
    </w:p>
    <w:p w14:paraId="174108DB" w14:textId="77777777" w:rsidR="00BA607B" w:rsidRDefault="00BA607B" w:rsidP="00C55093">
      <w:pPr>
        <w:pStyle w:val="NoSpacing"/>
      </w:pPr>
    </w:p>
    <w:p w14:paraId="34FD78B9" w14:textId="77777777" w:rsidR="00BA607B" w:rsidRDefault="00BA607B" w:rsidP="00C55093">
      <w:pPr>
        <w:pStyle w:val="NoSpacing"/>
      </w:pPr>
    </w:p>
    <w:p w14:paraId="7B0D2FC3" w14:textId="77777777" w:rsidR="00AC74B2" w:rsidRDefault="00C55093" w:rsidP="00C55093">
      <w:pPr>
        <w:pStyle w:val="NoSpacing"/>
      </w:pPr>
      <w:r w:rsidRPr="00C55093">
        <w:t>For more information contact:</w:t>
      </w:r>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8"/>
      <w:footerReference w:type="default" r:id="rId9"/>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8666D" w14:textId="77777777" w:rsidR="00594F82" w:rsidRDefault="00594F82" w:rsidP="00C55093">
      <w:pPr>
        <w:spacing w:after="0" w:line="240" w:lineRule="auto"/>
      </w:pPr>
      <w:r>
        <w:separator/>
      </w:r>
    </w:p>
  </w:endnote>
  <w:endnote w:type="continuationSeparator" w:id="0">
    <w:p w14:paraId="3594FA32" w14:textId="77777777"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Times New Roman"/>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A455D" w14:textId="77777777" w:rsidR="00C55093" w:rsidRDefault="00C55093">
    <w:pPr>
      <w:pStyle w:val="Footer"/>
    </w:pPr>
    <w:r>
      <w:rPr>
        <w:noProof/>
        <w:lang w:val="en-AU" w:eastAsia="en-AU"/>
      </w:rPr>
      <w:drawing>
        <wp:anchor distT="0" distB="0" distL="114300" distR="114300" simplePos="0" relativeHeight="251659264" behindDoc="1" locked="1" layoutInCell="1" allowOverlap="0" wp14:anchorId="20FA5CB3" wp14:editId="3FC3083C">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E54E2" w14:textId="77777777" w:rsidR="00594F82" w:rsidRDefault="00594F82" w:rsidP="00C55093">
      <w:pPr>
        <w:spacing w:after="0" w:line="240" w:lineRule="auto"/>
      </w:pPr>
      <w:r>
        <w:separator/>
      </w:r>
    </w:p>
  </w:footnote>
  <w:footnote w:type="continuationSeparator" w:id="0">
    <w:p w14:paraId="61BF0F7A" w14:textId="77777777"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F18D2" w14:textId="77777777"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4DE94D95" wp14:editId="0A522ACB">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94D95"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0D40632C" wp14:editId="7A295603">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E22A06" w14:textId="77777777"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0632C"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14:paraId="48E22A06" w14:textId="77777777"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1ED5B8CA" wp14:editId="081ECF10">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5BB4"/>
    <w:multiLevelType w:val="hybridMultilevel"/>
    <w:tmpl w:val="5172EC18"/>
    <w:lvl w:ilvl="0" w:tplc="B4FA5FD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5"/>
  </w:num>
  <w:num w:numId="4">
    <w:abstractNumId w:val="11"/>
  </w:num>
  <w:num w:numId="5">
    <w:abstractNumId w:val="8"/>
  </w:num>
  <w:num w:numId="6">
    <w:abstractNumId w:val="13"/>
  </w:num>
  <w:num w:numId="7">
    <w:abstractNumId w:val="9"/>
  </w:num>
  <w:num w:numId="8">
    <w:abstractNumId w:val="2"/>
  </w:num>
  <w:num w:numId="9">
    <w:abstractNumId w:val="6"/>
  </w:num>
  <w:num w:numId="10">
    <w:abstractNumId w:val="3"/>
  </w:num>
  <w:num w:numId="11">
    <w:abstractNumId w:val="10"/>
  </w:num>
  <w:num w:numId="12">
    <w:abstractNumId w:val="1"/>
  </w:num>
  <w:num w:numId="13">
    <w:abstractNumId w:val="1"/>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93"/>
    <w:rsid w:val="00012272"/>
    <w:rsid w:val="00066AEE"/>
    <w:rsid w:val="00070505"/>
    <w:rsid w:val="00073664"/>
    <w:rsid w:val="00087002"/>
    <w:rsid w:val="000A0692"/>
    <w:rsid w:val="000B75B7"/>
    <w:rsid w:val="00133B61"/>
    <w:rsid w:val="00174B06"/>
    <w:rsid w:val="001B6007"/>
    <w:rsid w:val="0021265C"/>
    <w:rsid w:val="00216336"/>
    <w:rsid w:val="00275785"/>
    <w:rsid w:val="00287E3A"/>
    <w:rsid w:val="002C7B97"/>
    <w:rsid w:val="002E0274"/>
    <w:rsid w:val="00365EE7"/>
    <w:rsid w:val="003948D5"/>
    <w:rsid w:val="003C4438"/>
    <w:rsid w:val="003E387F"/>
    <w:rsid w:val="003E66CF"/>
    <w:rsid w:val="004034AC"/>
    <w:rsid w:val="004C3DBA"/>
    <w:rsid w:val="004E33FA"/>
    <w:rsid w:val="00560B3F"/>
    <w:rsid w:val="00584556"/>
    <w:rsid w:val="0059328B"/>
    <w:rsid w:val="00594F82"/>
    <w:rsid w:val="005C2CE0"/>
    <w:rsid w:val="005D30E3"/>
    <w:rsid w:val="005E0ACF"/>
    <w:rsid w:val="006C6ECD"/>
    <w:rsid w:val="006F59DC"/>
    <w:rsid w:val="007445CB"/>
    <w:rsid w:val="007769D9"/>
    <w:rsid w:val="00786422"/>
    <w:rsid w:val="007C6235"/>
    <w:rsid w:val="007D4108"/>
    <w:rsid w:val="00805869"/>
    <w:rsid w:val="008260C9"/>
    <w:rsid w:val="00840341"/>
    <w:rsid w:val="0085189F"/>
    <w:rsid w:val="00886DDD"/>
    <w:rsid w:val="008935D5"/>
    <w:rsid w:val="008E6A84"/>
    <w:rsid w:val="008F4EED"/>
    <w:rsid w:val="00907770"/>
    <w:rsid w:val="00994CF7"/>
    <w:rsid w:val="009C4D9F"/>
    <w:rsid w:val="009C56A0"/>
    <w:rsid w:val="009D4047"/>
    <w:rsid w:val="009F71F5"/>
    <w:rsid w:val="00A3611C"/>
    <w:rsid w:val="00AB178C"/>
    <w:rsid w:val="00AD6AC1"/>
    <w:rsid w:val="00B04789"/>
    <w:rsid w:val="00B07BC9"/>
    <w:rsid w:val="00B20A85"/>
    <w:rsid w:val="00B27C15"/>
    <w:rsid w:val="00BA2EA1"/>
    <w:rsid w:val="00BA607B"/>
    <w:rsid w:val="00BD0578"/>
    <w:rsid w:val="00BD7901"/>
    <w:rsid w:val="00C258B1"/>
    <w:rsid w:val="00C43C99"/>
    <w:rsid w:val="00C55093"/>
    <w:rsid w:val="00C963AD"/>
    <w:rsid w:val="00D37F50"/>
    <w:rsid w:val="00DB3A0A"/>
    <w:rsid w:val="00DF48A4"/>
    <w:rsid w:val="00E03E30"/>
    <w:rsid w:val="00E80023"/>
    <w:rsid w:val="00E90AFD"/>
    <w:rsid w:val="00EB3A7A"/>
    <w:rsid w:val="00EB651C"/>
    <w:rsid w:val="00ED765F"/>
    <w:rsid w:val="00F23003"/>
    <w:rsid w:val="00F57E78"/>
    <w:rsid w:val="00F90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0B5770EE"/>
  <w14:defaultImageDpi w14:val="32767"/>
  <w15:docId w15:val="{9F3F787E-3E2F-486B-A051-05709640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character" w:styleId="Emphasis">
    <w:name w:val="Emphasis"/>
    <w:basedOn w:val="DefaultParagraphFont"/>
    <w:uiPriority w:val="20"/>
    <w:qFormat/>
    <w:rsid w:val="006C6E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mment.cockburn.wa.gov.au/trailnet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Nugent</dc:creator>
  <cp:lastModifiedBy>Michele Nugent</cp:lastModifiedBy>
  <cp:revision>2</cp:revision>
  <dcterms:created xsi:type="dcterms:W3CDTF">2021-09-21T08:03:00Z</dcterms:created>
  <dcterms:modified xsi:type="dcterms:W3CDTF">2021-09-21T08:03:00Z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